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945" w:rsidRDefault="007B6945" w:rsidP="007B6945">
      <w:pPr>
        <w:spacing w:after="0"/>
        <w:jc w:val="center"/>
        <w:rPr>
          <w:b/>
          <w:szCs w:val="28"/>
        </w:rPr>
      </w:pPr>
      <w:r>
        <w:rPr>
          <w:b/>
          <w:szCs w:val="28"/>
        </w:rPr>
        <w:t>АДМИНИСТРАЦИЯ РАБОЧЕГО ПОСЕЛКА ПОСЕВНАЯ</w:t>
      </w:r>
    </w:p>
    <w:p w:rsidR="007B6945" w:rsidRDefault="007B6945" w:rsidP="007B6945">
      <w:pPr>
        <w:spacing w:after="0"/>
        <w:jc w:val="center"/>
        <w:rPr>
          <w:b/>
          <w:szCs w:val="28"/>
        </w:rPr>
      </w:pPr>
      <w:r>
        <w:rPr>
          <w:b/>
          <w:szCs w:val="28"/>
        </w:rPr>
        <w:t>ЧЕРЕПАНОВСКОГО РАЙОНА</w:t>
      </w:r>
    </w:p>
    <w:p w:rsidR="007B6945" w:rsidRDefault="007B6945" w:rsidP="007B6945">
      <w:pPr>
        <w:spacing w:after="0"/>
        <w:jc w:val="center"/>
        <w:rPr>
          <w:b/>
          <w:szCs w:val="28"/>
        </w:rPr>
      </w:pPr>
      <w:r>
        <w:rPr>
          <w:b/>
          <w:szCs w:val="28"/>
        </w:rPr>
        <w:t>НОВОСИБИРСКОЙ ОБЛАСТИ</w:t>
      </w:r>
    </w:p>
    <w:p w:rsidR="007B6945" w:rsidRDefault="007B6945" w:rsidP="007B6945">
      <w:pPr>
        <w:spacing w:after="0"/>
        <w:jc w:val="center"/>
        <w:rPr>
          <w:b/>
          <w:szCs w:val="28"/>
        </w:rPr>
      </w:pPr>
    </w:p>
    <w:p w:rsidR="007B6945" w:rsidRDefault="007B6945" w:rsidP="007B6945">
      <w:pPr>
        <w:spacing w:after="0"/>
        <w:jc w:val="center"/>
        <w:rPr>
          <w:b/>
          <w:sz w:val="32"/>
          <w:szCs w:val="32"/>
        </w:rPr>
      </w:pPr>
      <w:proofErr w:type="gramStart"/>
      <w:r w:rsidRPr="00F472E7">
        <w:rPr>
          <w:b/>
          <w:sz w:val="32"/>
          <w:szCs w:val="32"/>
        </w:rPr>
        <w:t>П</w:t>
      </w:r>
      <w:proofErr w:type="gramEnd"/>
      <w:r w:rsidRPr="00F472E7">
        <w:rPr>
          <w:b/>
          <w:sz w:val="32"/>
          <w:szCs w:val="32"/>
        </w:rPr>
        <w:t xml:space="preserve"> О С Т А Н О В Л Е Н И Е</w:t>
      </w:r>
    </w:p>
    <w:p w:rsidR="007B6945" w:rsidRPr="007B6945" w:rsidRDefault="007B6945" w:rsidP="007B6945">
      <w:pPr>
        <w:spacing w:after="0"/>
        <w:jc w:val="center"/>
        <w:rPr>
          <w:szCs w:val="28"/>
        </w:rPr>
      </w:pPr>
      <w:r w:rsidRPr="007B6945">
        <w:rPr>
          <w:szCs w:val="28"/>
        </w:rPr>
        <w:t xml:space="preserve">от </w:t>
      </w:r>
      <w:r>
        <w:rPr>
          <w:szCs w:val="28"/>
        </w:rPr>
        <w:t xml:space="preserve">   </w:t>
      </w:r>
      <w:r w:rsidR="00C57C02">
        <w:rPr>
          <w:szCs w:val="28"/>
        </w:rPr>
        <w:t>07.05</w:t>
      </w:r>
      <w:r>
        <w:rPr>
          <w:szCs w:val="28"/>
        </w:rPr>
        <w:t>.2013г.</w:t>
      </w:r>
      <w:r w:rsidRPr="007B6945">
        <w:rPr>
          <w:szCs w:val="28"/>
        </w:rPr>
        <w:t xml:space="preserve">  №</w:t>
      </w:r>
      <w:r w:rsidR="00C57C02">
        <w:rPr>
          <w:szCs w:val="28"/>
        </w:rPr>
        <w:t>98</w:t>
      </w:r>
    </w:p>
    <w:p w:rsidR="00B27CB1" w:rsidRDefault="00B27CB1" w:rsidP="00B27CB1">
      <w:pPr>
        <w:jc w:val="center"/>
      </w:pPr>
    </w:p>
    <w:p w:rsidR="00B27CB1" w:rsidRDefault="00B27CB1" w:rsidP="007B6945">
      <w:pPr>
        <w:spacing w:after="0"/>
        <w:jc w:val="center"/>
      </w:pPr>
      <w:r>
        <w:t>Об обеспечении первичных мер пожарной безопасности</w:t>
      </w:r>
    </w:p>
    <w:p w:rsidR="00B27CB1" w:rsidRDefault="00B27CB1" w:rsidP="007B6945">
      <w:pPr>
        <w:spacing w:after="0"/>
        <w:jc w:val="center"/>
      </w:pPr>
      <w:r>
        <w:t>в границах муниципального образования р.п</w:t>
      </w:r>
      <w:proofErr w:type="gramStart"/>
      <w:r>
        <w:t>.П</w:t>
      </w:r>
      <w:proofErr w:type="gramEnd"/>
      <w:r>
        <w:t>осевная.</w:t>
      </w:r>
    </w:p>
    <w:p w:rsidR="00B27CB1" w:rsidRDefault="00B27CB1" w:rsidP="007B6945">
      <w:pPr>
        <w:spacing w:after="0"/>
        <w:jc w:val="center"/>
      </w:pPr>
    </w:p>
    <w:p w:rsidR="00B27CB1" w:rsidRDefault="007B6945" w:rsidP="00B27CB1">
      <w:r>
        <w:t xml:space="preserve">        </w:t>
      </w:r>
      <w:r w:rsidR="00B27CB1">
        <w:t>В соответствии с Федеральными законами от 06 октября 2003 г. № 131-ФЗ «Об общих принципах организации местного самоуправления в Российской Федерации», от21 декабря 1994 г. № 69-ФЗ «О пожарной безопасности» (в редакции Федерального закона от 18.10.2007 г. № 230-ФЗ), в целях повышения противопожарной устойчивости населенных пунктов и объектов экономики на территории муниципального образования р.п</w:t>
      </w:r>
      <w:proofErr w:type="gramStart"/>
      <w:r w:rsidR="00B27CB1">
        <w:t>.П</w:t>
      </w:r>
      <w:proofErr w:type="gramEnd"/>
      <w:r w:rsidR="00B27CB1">
        <w:t>осевная</w:t>
      </w:r>
    </w:p>
    <w:p w:rsidR="00B27CB1" w:rsidRDefault="00B27CB1" w:rsidP="00B27CB1">
      <w:r>
        <w:t xml:space="preserve"> </w:t>
      </w:r>
      <w:r w:rsidR="007B6945">
        <w:t xml:space="preserve">      </w:t>
      </w:r>
      <w:r>
        <w:t>ПОСТАНОВЛЯЮ:</w:t>
      </w:r>
    </w:p>
    <w:p w:rsidR="00B27CB1" w:rsidRDefault="00B27CB1" w:rsidP="007B6945">
      <w:pPr>
        <w:spacing w:after="0"/>
      </w:pPr>
      <w:r>
        <w:t>1. Утвердить Положение об обеспечении мер пожарной безопасности в границах населенных пунктов</w:t>
      </w:r>
      <w:r w:rsidRPr="00B27CB1">
        <w:t xml:space="preserve"> </w:t>
      </w:r>
      <w:r>
        <w:t>муниципального образования р.п</w:t>
      </w:r>
      <w:proofErr w:type="gramStart"/>
      <w:r>
        <w:t>.П</w:t>
      </w:r>
      <w:proofErr w:type="gramEnd"/>
      <w:r>
        <w:t>осевная. (Приложение прилагается)</w:t>
      </w:r>
    </w:p>
    <w:p w:rsidR="00B27CB1" w:rsidRDefault="00B27CB1" w:rsidP="007B6945">
      <w:pPr>
        <w:spacing w:after="0"/>
      </w:pPr>
      <w:r>
        <w:t>2. Заместителю главы администрации Томиной М.С. обеспечить финансирование первичных мер пожарной безопасности.</w:t>
      </w:r>
    </w:p>
    <w:p w:rsidR="00B27CB1" w:rsidRDefault="00B27CB1" w:rsidP="007B6945">
      <w:pPr>
        <w:spacing w:after="0"/>
      </w:pPr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</w:t>
      </w:r>
      <w:r w:rsidR="007B6945">
        <w:t xml:space="preserve"> </w:t>
      </w:r>
      <w:r>
        <w:t>на помощника  главы администрации Григорьева В.А.</w:t>
      </w:r>
    </w:p>
    <w:p w:rsidR="00B27CB1" w:rsidRDefault="00B27CB1" w:rsidP="007B6945">
      <w:pPr>
        <w:spacing w:after="0"/>
      </w:pPr>
    </w:p>
    <w:p w:rsidR="00B27CB1" w:rsidRDefault="00B27CB1" w:rsidP="007B6945">
      <w:pPr>
        <w:spacing w:after="0"/>
      </w:pPr>
      <w:r>
        <w:t xml:space="preserve"> </w:t>
      </w:r>
    </w:p>
    <w:p w:rsidR="00B27CB1" w:rsidRDefault="00B27CB1" w:rsidP="007B6945">
      <w:pPr>
        <w:tabs>
          <w:tab w:val="left" w:pos="6975"/>
        </w:tabs>
        <w:spacing w:after="0"/>
      </w:pPr>
      <w:r>
        <w:t xml:space="preserve">Глава муниципального образования </w:t>
      </w:r>
      <w:r>
        <w:tab/>
      </w:r>
      <w:proofErr w:type="spellStart"/>
      <w:r>
        <w:t>И.В.Шпедт</w:t>
      </w:r>
      <w:proofErr w:type="spellEnd"/>
    </w:p>
    <w:p w:rsidR="00B27CB1" w:rsidRDefault="00B27CB1" w:rsidP="007B6945">
      <w:pPr>
        <w:spacing w:after="0"/>
      </w:pPr>
      <w:r>
        <w:t xml:space="preserve"> </w:t>
      </w:r>
    </w:p>
    <w:p w:rsidR="00B27CB1" w:rsidRDefault="00B27CB1" w:rsidP="00B27CB1"/>
    <w:p w:rsidR="00B27CB1" w:rsidRDefault="00B27CB1" w:rsidP="00B27CB1"/>
    <w:p w:rsidR="00B27CB1" w:rsidRDefault="00B27CB1" w:rsidP="00B27CB1">
      <w:r>
        <w:t xml:space="preserve"> </w:t>
      </w:r>
    </w:p>
    <w:p w:rsidR="00B27CB1" w:rsidRPr="00BD344A" w:rsidRDefault="00BD344A" w:rsidP="00B27CB1">
      <w:pPr>
        <w:rPr>
          <w:sz w:val="20"/>
          <w:szCs w:val="20"/>
        </w:rPr>
      </w:pPr>
      <w:r w:rsidRPr="00BD344A">
        <w:rPr>
          <w:sz w:val="20"/>
          <w:szCs w:val="20"/>
        </w:rPr>
        <w:t>Быкова</w:t>
      </w:r>
    </w:p>
    <w:p w:rsidR="00BD344A" w:rsidRPr="00BD344A" w:rsidRDefault="00BD344A" w:rsidP="00B27CB1">
      <w:pPr>
        <w:rPr>
          <w:sz w:val="20"/>
          <w:szCs w:val="20"/>
        </w:rPr>
      </w:pPr>
      <w:r w:rsidRPr="00BD344A">
        <w:rPr>
          <w:sz w:val="20"/>
          <w:szCs w:val="20"/>
        </w:rPr>
        <w:t>48-137</w:t>
      </w:r>
    </w:p>
    <w:p w:rsidR="00B27CB1" w:rsidRDefault="00B27CB1" w:rsidP="00B27CB1">
      <w:r>
        <w:t xml:space="preserve"> </w:t>
      </w:r>
    </w:p>
    <w:p w:rsidR="00B27CB1" w:rsidRDefault="00B27CB1" w:rsidP="00B27CB1"/>
    <w:p w:rsidR="00B27CB1" w:rsidRDefault="00B27CB1" w:rsidP="00B27CB1">
      <w:r>
        <w:t xml:space="preserve"> </w:t>
      </w:r>
    </w:p>
    <w:p w:rsidR="00B27CB1" w:rsidRDefault="00B27CB1" w:rsidP="00B27CB1"/>
    <w:p w:rsidR="00B27CB1" w:rsidRDefault="00B27CB1" w:rsidP="00B27CB1">
      <w:r>
        <w:t xml:space="preserve"> </w:t>
      </w:r>
    </w:p>
    <w:p w:rsidR="00B27CB1" w:rsidRDefault="00B27CB1" w:rsidP="00B27CB1"/>
    <w:p w:rsidR="00B27CB1" w:rsidRDefault="00B27CB1" w:rsidP="00B27CB1">
      <w:r>
        <w:t xml:space="preserve"> </w:t>
      </w:r>
    </w:p>
    <w:p w:rsidR="00B27CB1" w:rsidRDefault="00B27CB1" w:rsidP="00B27CB1"/>
    <w:p w:rsidR="00B27CB1" w:rsidRDefault="00B27CB1" w:rsidP="00B27CB1">
      <w:r>
        <w:t xml:space="preserve"> </w:t>
      </w:r>
    </w:p>
    <w:p w:rsidR="00B27CB1" w:rsidRDefault="00B27CB1" w:rsidP="00B27CB1"/>
    <w:p w:rsidR="00B27CB1" w:rsidRDefault="00B27CB1" w:rsidP="00B27CB1"/>
    <w:p w:rsidR="00B27CB1" w:rsidRDefault="00B27CB1" w:rsidP="00B27CB1">
      <w:r>
        <w:t xml:space="preserve"> </w:t>
      </w:r>
    </w:p>
    <w:p w:rsidR="00B27CB1" w:rsidRDefault="00B27CB1" w:rsidP="00B27CB1"/>
    <w:p w:rsidR="00B27CB1" w:rsidRDefault="00B27CB1" w:rsidP="00B27CB1">
      <w:r>
        <w:t xml:space="preserve"> </w:t>
      </w:r>
    </w:p>
    <w:p w:rsidR="00B27CB1" w:rsidRDefault="00B27CB1" w:rsidP="00B27CB1"/>
    <w:p w:rsidR="00B27CB1" w:rsidRDefault="00B27CB1" w:rsidP="00B27CB1">
      <w:r>
        <w:t xml:space="preserve"> </w:t>
      </w:r>
    </w:p>
    <w:p w:rsidR="00B27CB1" w:rsidRDefault="00B27CB1" w:rsidP="00B27CB1"/>
    <w:p w:rsidR="00B27CB1" w:rsidRDefault="00B27CB1" w:rsidP="00B27CB1">
      <w:r>
        <w:t xml:space="preserve"> </w:t>
      </w:r>
    </w:p>
    <w:p w:rsidR="00B27CB1" w:rsidRDefault="00B27CB1" w:rsidP="00B27CB1"/>
    <w:p w:rsidR="00B27CB1" w:rsidRDefault="00B27CB1" w:rsidP="00B27CB1">
      <w:r>
        <w:t xml:space="preserve"> </w:t>
      </w:r>
    </w:p>
    <w:p w:rsidR="00B27CB1" w:rsidRDefault="00B27CB1" w:rsidP="00B27CB1"/>
    <w:p w:rsidR="00B27CB1" w:rsidRDefault="00B27CB1" w:rsidP="00B27CB1">
      <w:r>
        <w:t xml:space="preserve"> </w:t>
      </w:r>
    </w:p>
    <w:p w:rsidR="00B27CB1" w:rsidRDefault="00B27CB1" w:rsidP="00B27CB1"/>
    <w:p w:rsidR="00B27CB1" w:rsidRDefault="00B27CB1" w:rsidP="00B27CB1">
      <w:r>
        <w:t xml:space="preserve"> </w:t>
      </w:r>
    </w:p>
    <w:p w:rsidR="00B27CB1" w:rsidRDefault="00B27CB1" w:rsidP="00B27CB1"/>
    <w:p w:rsidR="00B27CB1" w:rsidRDefault="00B27CB1" w:rsidP="00B27CB1">
      <w:pPr>
        <w:spacing w:after="0"/>
        <w:jc w:val="right"/>
        <w:rPr>
          <w:sz w:val="24"/>
          <w:szCs w:val="24"/>
        </w:rPr>
      </w:pPr>
      <w:r>
        <w:t xml:space="preserve">                                                     </w:t>
      </w:r>
    </w:p>
    <w:p w:rsidR="007B6945" w:rsidRDefault="007B6945" w:rsidP="00B27CB1">
      <w:pPr>
        <w:spacing w:after="0"/>
        <w:jc w:val="right"/>
        <w:rPr>
          <w:sz w:val="24"/>
          <w:szCs w:val="24"/>
        </w:rPr>
      </w:pPr>
    </w:p>
    <w:p w:rsidR="007B6945" w:rsidRDefault="007B6945" w:rsidP="00B27CB1">
      <w:pPr>
        <w:spacing w:after="0"/>
        <w:jc w:val="right"/>
        <w:rPr>
          <w:sz w:val="24"/>
          <w:szCs w:val="24"/>
        </w:rPr>
      </w:pPr>
    </w:p>
    <w:p w:rsidR="007B6945" w:rsidRDefault="007B6945" w:rsidP="00B27CB1">
      <w:pPr>
        <w:spacing w:after="0"/>
        <w:jc w:val="right"/>
        <w:rPr>
          <w:sz w:val="24"/>
          <w:szCs w:val="24"/>
        </w:rPr>
      </w:pPr>
    </w:p>
    <w:p w:rsidR="00B27CB1" w:rsidRPr="00B27CB1" w:rsidRDefault="00B27CB1" w:rsidP="00B27CB1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Утверждено</w:t>
      </w:r>
    </w:p>
    <w:p w:rsidR="00B27CB1" w:rsidRPr="00B27CB1" w:rsidRDefault="00B27CB1" w:rsidP="00B27CB1">
      <w:pPr>
        <w:spacing w:after="0"/>
        <w:jc w:val="right"/>
        <w:rPr>
          <w:sz w:val="24"/>
          <w:szCs w:val="24"/>
        </w:rPr>
      </w:pPr>
    </w:p>
    <w:p w:rsidR="00B27CB1" w:rsidRDefault="00B27CB1" w:rsidP="00B27CB1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постановлением </w:t>
      </w:r>
      <w:r w:rsidRPr="00B27CB1">
        <w:rPr>
          <w:sz w:val="24"/>
          <w:szCs w:val="24"/>
        </w:rPr>
        <w:t xml:space="preserve"> администрации</w:t>
      </w:r>
    </w:p>
    <w:p w:rsidR="00B27CB1" w:rsidRPr="00B27CB1" w:rsidRDefault="00C57C02" w:rsidP="00B27CB1">
      <w:pPr>
        <w:tabs>
          <w:tab w:val="left" w:pos="6120"/>
          <w:tab w:val="right" w:pos="9355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</w:t>
      </w:r>
      <w:r w:rsidR="00B27CB1">
        <w:rPr>
          <w:sz w:val="24"/>
          <w:szCs w:val="24"/>
        </w:rPr>
        <w:t>р.п</w:t>
      </w:r>
      <w:proofErr w:type="gramStart"/>
      <w:r w:rsidR="00B27CB1">
        <w:rPr>
          <w:sz w:val="24"/>
          <w:szCs w:val="24"/>
        </w:rPr>
        <w:t>.П</w:t>
      </w:r>
      <w:proofErr w:type="gramEnd"/>
      <w:r w:rsidR="00B27CB1">
        <w:rPr>
          <w:sz w:val="24"/>
          <w:szCs w:val="24"/>
        </w:rPr>
        <w:t>осевная от</w:t>
      </w:r>
      <w:r w:rsidR="007B6945">
        <w:rPr>
          <w:sz w:val="24"/>
          <w:szCs w:val="24"/>
        </w:rPr>
        <w:t xml:space="preserve">  </w:t>
      </w:r>
      <w:r>
        <w:rPr>
          <w:sz w:val="24"/>
          <w:szCs w:val="24"/>
        </w:rPr>
        <w:t>07</w:t>
      </w:r>
      <w:r w:rsidR="007B6945">
        <w:rPr>
          <w:sz w:val="24"/>
          <w:szCs w:val="24"/>
        </w:rPr>
        <w:t>.04.2013г</w:t>
      </w:r>
      <w:r w:rsidR="00B27CB1">
        <w:rPr>
          <w:sz w:val="24"/>
          <w:szCs w:val="24"/>
        </w:rPr>
        <w:t xml:space="preserve">   №</w:t>
      </w:r>
      <w:r>
        <w:rPr>
          <w:sz w:val="24"/>
          <w:szCs w:val="24"/>
        </w:rPr>
        <w:t xml:space="preserve"> 98</w:t>
      </w:r>
      <w:r w:rsidR="00B27CB1">
        <w:rPr>
          <w:sz w:val="24"/>
          <w:szCs w:val="24"/>
        </w:rPr>
        <w:tab/>
      </w:r>
    </w:p>
    <w:p w:rsidR="00B27CB1" w:rsidRPr="00B27CB1" w:rsidRDefault="00B27CB1" w:rsidP="00B27CB1">
      <w:pPr>
        <w:spacing w:after="0"/>
        <w:jc w:val="right"/>
        <w:rPr>
          <w:sz w:val="24"/>
          <w:szCs w:val="24"/>
        </w:rPr>
      </w:pPr>
    </w:p>
    <w:p w:rsidR="00B27CB1" w:rsidRDefault="00B27CB1" w:rsidP="00B27CB1"/>
    <w:p w:rsidR="00B27CB1" w:rsidRPr="007B6945" w:rsidRDefault="00B27CB1" w:rsidP="00B27CB1">
      <w:pPr>
        <w:spacing w:after="0"/>
        <w:jc w:val="center"/>
        <w:rPr>
          <w:b/>
        </w:rPr>
      </w:pPr>
      <w:r w:rsidRPr="007B6945">
        <w:rPr>
          <w:b/>
        </w:rPr>
        <w:t>ПОЛОЖЕНИЕ</w:t>
      </w:r>
    </w:p>
    <w:p w:rsidR="00B27CB1" w:rsidRPr="007B6945" w:rsidRDefault="00B27CB1" w:rsidP="00B27CB1">
      <w:pPr>
        <w:spacing w:after="0"/>
        <w:jc w:val="center"/>
        <w:rPr>
          <w:b/>
        </w:rPr>
      </w:pPr>
    </w:p>
    <w:p w:rsidR="00B27CB1" w:rsidRPr="007B6945" w:rsidRDefault="00B27CB1" w:rsidP="00B27CB1">
      <w:pPr>
        <w:spacing w:after="0"/>
        <w:jc w:val="center"/>
        <w:rPr>
          <w:b/>
        </w:rPr>
      </w:pPr>
      <w:r w:rsidRPr="007B6945">
        <w:rPr>
          <w:b/>
        </w:rPr>
        <w:t>об обеспечении первичных мер пожарной безопасности</w:t>
      </w:r>
    </w:p>
    <w:p w:rsidR="00B27CB1" w:rsidRPr="007B6945" w:rsidRDefault="00B27CB1" w:rsidP="00B27CB1">
      <w:pPr>
        <w:spacing w:after="0"/>
        <w:jc w:val="center"/>
        <w:rPr>
          <w:b/>
        </w:rPr>
      </w:pPr>
      <w:r w:rsidRPr="007B6945">
        <w:rPr>
          <w:b/>
        </w:rPr>
        <w:t>в границах населенных пунктов муниципального образования р.п</w:t>
      </w:r>
      <w:proofErr w:type="gramStart"/>
      <w:r w:rsidRPr="007B6945">
        <w:rPr>
          <w:b/>
        </w:rPr>
        <w:t>.П</w:t>
      </w:r>
      <w:proofErr w:type="gramEnd"/>
      <w:r w:rsidRPr="007B6945">
        <w:rPr>
          <w:b/>
        </w:rPr>
        <w:t>осевная</w:t>
      </w:r>
    </w:p>
    <w:p w:rsidR="00B27CB1" w:rsidRPr="007B6945" w:rsidRDefault="00B27CB1" w:rsidP="00B27CB1">
      <w:pPr>
        <w:spacing w:after="0"/>
        <w:jc w:val="center"/>
        <w:rPr>
          <w:b/>
        </w:rPr>
      </w:pPr>
    </w:p>
    <w:p w:rsidR="00B27CB1" w:rsidRDefault="00B27CB1" w:rsidP="00B27CB1">
      <w:pPr>
        <w:spacing w:after="0"/>
        <w:jc w:val="center"/>
      </w:pPr>
    </w:p>
    <w:p w:rsidR="00B27CB1" w:rsidRDefault="00B27CB1" w:rsidP="00B27CB1">
      <w:r>
        <w:t xml:space="preserve"> 1. Общие положения </w:t>
      </w:r>
    </w:p>
    <w:p w:rsidR="00B27CB1" w:rsidRDefault="00B27CB1" w:rsidP="00B27CB1">
      <w:r>
        <w:t>1. 1. Настоящее Положение    определяет    общие    требования    по обеспечению  первичных мер пожарной безопасности в  границах пунктов муниципального образования р.п</w:t>
      </w:r>
      <w:proofErr w:type="gramStart"/>
      <w:r>
        <w:t>.П</w:t>
      </w:r>
      <w:proofErr w:type="gramEnd"/>
      <w:r>
        <w:t xml:space="preserve">осевная. </w:t>
      </w:r>
    </w:p>
    <w:p w:rsidR="00B27CB1" w:rsidRDefault="00B27CB1" w:rsidP="00B27CB1"/>
    <w:p w:rsidR="00B27CB1" w:rsidRDefault="00B27CB1" w:rsidP="00B27CB1">
      <w:r>
        <w:t xml:space="preserve"> 1.2. Органы местного самоуправления поселения в пределах своих полномочий обеспечивают первичные меры пожарной безопасности в границах населённых пунктов с привлечением населения к их проведению. </w:t>
      </w:r>
    </w:p>
    <w:p w:rsidR="00B27CB1" w:rsidRDefault="00B27CB1" w:rsidP="00B27CB1"/>
    <w:p w:rsidR="00B27CB1" w:rsidRDefault="00B27CB1" w:rsidP="00B27CB1">
      <w:r>
        <w:t>1.3. Вопросы организационно-правового, финансового, материально-технического обеспечения  первичных    мер    пожарной    безопасности    в границах   населенных   пунктов поселений устанавливаются нормативными актами органов местного самоуправления.</w:t>
      </w:r>
    </w:p>
    <w:p w:rsidR="00B27CB1" w:rsidRDefault="00B27CB1" w:rsidP="00B27CB1"/>
    <w:p w:rsidR="00B27CB1" w:rsidRDefault="00B27CB1" w:rsidP="00B27CB1">
      <w:r>
        <w:t>2. Полномочия органов местного самоуправления поселения</w:t>
      </w:r>
      <w:r w:rsidR="00BD344A">
        <w:t xml:space="preserve"> </w:t>
      </w:r>
      <w:r>
        <w:t>по обеспечению первичных мер пожарной безопасности в границах сельских населенных пунктов</w:t>
      </w:r>
    </w:p>
    <w:p w:rsidR="00B27CB1" w:rsidRDefault="00B27CB1" w:rsidP="00B27CB1"/>
    <w:p w:rsidR="00B27CB1" w:rsidRDefault="00B27CB1" w:rsidP="00B27CB1">
      <w:r>
        <w:lastRenderedPageBreak/>
        <w:t xml:space="preserve">2.1. Создание   условий   для   организации   добровольной   пожарной охраны, а также  для   участия   граждан   в   обеспечении первичных   мер пожарной безопасности в иных формах. </w:t>
      </w:r>
    </w:p>
    <w:p w:rsidR="00B27CB1" w:rsidRDefault="00B27CB1" w:rsidP="00B27CB1"/>
    <w:p w:rsidR="00B27CB1" w:rsidRDefault="00B27CB1" w:rsidP="00B27CB1">
      <w:r>
        <w:t>2.2. Создание в целях пожаротушения условий для забора в любое время года воды из источников наружного водоснабжения, расположенных в населенных пунктах и на прилегающих к ним территориях.</w:t>
      </w:r>
    </w:p>
    <w:p w:rsidR="00B27CB1" w:rsidRDefault="00B27CB1" w:rsidP="00B27CB1"/>
    <w:p w:rsidR="00B27CB1" w:rsidRDefault="00B27CB1" w:rsidP="00B27CB1">
      <w:r>
        <w:t>2.3.Оснащение    территорий    общего    пользования    первичными средствами тушения пожаров и противопожарным инвентарем.</w:t>
      </w:r>
    </w:p>
    <w:p w:rsidR="00B27CB1" w:rsidRDefault="00B27CB1" w:rsidP="00B27CB1"/>
    <w:p w:rsidR="00B27CB1" w:rsidRDefault="00B27CB1" w:rsidP="00B27CB1">
      <w:r>
        <w:t>2.4.Организация   и   принятие   мер   по   оповещению   населения   и подразделений Государственной противопожарной службы о пожаре.</w:t>
      </w:r>
    </w:p>
    <w:p w:rsidR="00B27CB1" w:rsidRDefault="00B27CB1" w:rsidP="00B27CB1"/>
    <w:p w:rsidR="00B27CB1" w:rsidRDefault="00B27CB1" w:rsidP="00B27CB1">
      <w:r>
        <w:t>2.5.Принятие   мер  по  локализации   пожара   и   спасению   людей   и имущества до прибытия подразделений противопожарной службы.</w:t>
      </w:r>
    </w:p>
    <w:p w:rsidR="00B27CB1" w:rsidRDefault="00B27CB1" w:rsidP="00B27CB1"/>
    <w:p w:rsidR="00B27CB1" w:rsidRDefault="00B27CB1" w:rsidP="00B27CB1">
      <w:r>
        <w:t>2.6. Включение мероприятий по обеспечению пожарной безопасности в планы, схемы и программы развития территорий поселений  и городских округов.</w:t>
      </w:r>
    </w:p>
    <w:p w:rsidR="00B27CB1" w:rsidRDefault="00B27CB1" w:rsidP="00B27CB1"/>
    <w:p w:rsidR="00B27CB1" w:rsidRDefault="004D4720" w:rsidP="00B27CB1">
      <w:r>
        <w:t xml:space="preserve">2.7. </w:t>
      </w:r>
      <w:r w:rsidR="00B27CB1">
        <w:t>Оказание содействия органам государственной власти субъектов Российской  Федерации в информировании  населения  о  мерах  пожарной безопасности, в том числе посредством организации и проведения собраний населения.</w:t>
      </w:r>
    </w:p>
    <w:p w:rsidR="00B27CB1" w:rsidRDefault="00B27CB1" w:rsidP="00B27CB1"/>
    <w:p w:rsidR="00B27CB1" w:rsidRDefault="00B27CB1" w:rsidP="00B27CB1">
      <w:r>
        <w:t>2.8.Установление особого противопожарного режима в случае повышения пожарной опасности.</w:t>
      </w:r>
    </w:p>
    <w:p w:rsidR="00B27CB1" w:rsidRDefault="00B27CB1" w:rsidP="00B27CB1"/>
    <w:p w:rsidR="00B27CB1" w:rsidRDefault="00B27CB1" w:rsidP="004D4720">
      <w:pPr>
        <w:spacing w:after="0"/>
      </w:pPr>
      <w:r>
        <w:lastRenderedPageBreak/>
        <w:t xml:space="preserve">3. </w:t>
      </w:r>
      <w:proofErr w:type="gramStart"/>
      <w:r>
        <w:t>Полномочия органов местного самоуправления поселения</w:t>
      </w:r>
      <w:r w:rsidR="004D4720">
        <w:t xml:space="preserve"> </w:t>
      </w:r>
      <w:r>
        <w:t>по обеспечении) первичных мер пожарной безопасности</w:t>
      </w:r>
      <w:r w:rsidR="004D4720">
        <w:t xml:space="preserve"> </w:t>
      </w:r>
      <w:r>
        <w:t>в границах городских населенных пунктов</w:t>
      </w:r>
      <w:proofErr w:type="gramEnd"/>
    </w:p>
    <w:p w:rsidR="00B27CB1" w:rsidRDefault="00B27CB1" w:rsidP="00B27CB1"/>
    <w:p w:rsidR="00B27CB1" w:rsidRDefault="00B27CB1" w:rsidP="00B27CB1">
      <w:r>
        <w:t>3.1. Создание   условий   для   организации   добровольной   пожарной охраны,   а   также   для   участия   граждан   в   обеспечении   первичных   мер пожарной безопасности в иных формах.</w:t>
      </w:r>
    </w:p>
    <w:p w:rsidR="00B27CB1" w:rsidRDefault="00B27CB1" w:rsidP="00B27CB1"/>
    <w:p w:rsidR="00B27CB1" w:rsidRDefault="004D4720" w:rsidP="00B27CB1">
      <w:r>
        <w:t>3.2.</w:t>
      </w:r>
      <w:r w:rsidR="00B27CB1">
        <w:t>Включение мероприятий по обеспечению пожарной безопасности в планы, схемы и программы развития территорий поселений  и городских округов.</w:t>
      </w:r>
    </w:p>
    <w:p w:rsidR="00B27CB1" w:rsidRDefault="00B27CB1" w:rsidP="00B27CB1"/>
    <w:p w:rsidR="00B27CB1" w:rsidRDefault="004D4720" w:rsidP="00B27CB1">
      <w:r>
        <w:t>3.3.</w:t>
      </w:r>
      <w:r w:rsidR="00B27CB1">
        <w:t>Оказание содействия органам государственной власти субъектов Российской  Федерации в информировании населения  о  мерах  пожарной безопасности, в том числе посредством организации и проведения собраний населения.</w:t>
      </w:r>
      <w:r w:rsidR="00B27CB1">
        <w:cr/>
      </w:r>
    </w:p>
    <w:p w:rsidR="00B27CB1" w:rsidRDefault="00B27CB1" w:rsidP="00B27CB1"/>
    <w:p w:rsidR="00B27CB1" w:rsidRDefault="00B27CB1" w:rsidP="00B27CB1">
      <w:r>
        <w:t>3.4. Установление   особого   противопожарного   режима   в   случае повышения пожарной опасности.</w:t>
      </w:r>
    </w:p>
    <w:p w:rsidR="00B27CB1" w:rsidRDefault="00B27CB1" w:rsidP="004D4720">
      <w:pPr>
        <w:spacing w:after="0"/>
      </w:pPr>
      <w:r>
        <w:t>4. Основные задачи органов местного самоуправления</w:t>
      </w:r>
      <w:r w:rsidR="004D4720">
        <w:t xml:space="preserve"> </w:t>
      </w:r>
      <w:r>
        <w:t>по обеспечению первичных мер пожарной безопасности</w:t>
      </w:r>
      <w:r w:rsidR="004D4720">
        <w:t xml:space="preserve"> </w:t>
      </w:r>
      <w:r>
        <w:t>в границах поселений</w:t>
      </w:r>
    </w:p>
    <w:p w:rsidR="00B27CB1" w:rsidRDefault="00B27CB1" w:rsidP="00B27CB1">
      <w:r>
        <w:t xml:space="preserve">4.1. По созданию условий для организации добровольной пожарной </w:t>
      </w:r>
      <w:proofErr w:type="spellStart"/>
      <w:r>
        <w:t>охраны:разработка</w:t>
      </w:r>
      <w:proofErr w:type="spellEnd"/>
      <w:r>
        <w:t xml:space="preserve">, утверждение и исполнение соответствующих бюджетов части расходов на пожарную безопасность (в том числе,  на содержание добровольной пожарной охраны, закупку пожарно-технической продукции разработку и организацию выполнения целевых программ и др.);установление   порядка   привлечения   сил   и   средств   для   тушения пожаров    и    проведения    аварийно-спасательных    работ    на    территории </w:t>
      </w:r>
      <w:r w:rsidR="004D4720">
        <w:t>муниципального образования р.п</w:t>
      </w:r>
      <w:proofErr w:type="gramStart"/>
      <w:r w:rsidR="004D4720">
        <w:t>.П</w:t>
      </w:r>
      <w:proofErr w:type="gramEnd"/>
      <w:r w:rsidR="004D4720">
        <w:t>осевная.</w:t>
      </w:r>
    </w:p>
    <w:p w:rsidR="00B27CB1" w:rsidRDefault="00B27CB1" w:rsidP="00B27CB1">
      <w:r>
        <w:t>4.2. По  созданию в  целях  пожаротушения  условий  для  забора источников наружного водоснабжения:</w:t>
      </w:r>
    </w:p>
    <w:p w:rsidR="005332BB" w:rsidRDefault="00B27CB1" w:rsidP="00B27CB1">
      <w:r>
        <w:t xml:space="preserve">поддержание в постоянной готовности искусственных водоемов, подъездов к </w:t>
      </w:r>
      <w:proofErr w:type="spellStart"/>
      <w:r>
        <w:t>водоисточникам</w:t>
      </w:r>
      <w:proofErr w:type="spellEnd"/>
      <w:r>
        <w:t xml:space="preserve"> и водозаборных устройств;</w:t>
      </w:r>
    </w:p>
    <w:p w:rsidR="005332BB" w:rsidRDefault="00B27CB1" w:rsidP="00B27CB1">
      <w:r>
        <w:lastRenderedPageBreak/>
        <w:t xml:space="preserve">оборудование естественных или искусственных </w:t>
      </w:r>
      <w:proofErr w:type="spellStart"/>
      <w:r>
        <w:t>водоисточников</w:t>
      </w:r>
      <w:proofErr w:type="spellEnd"/>
      <w:r>
        <w:t xml:space="preserve"> (реки, озера, бассейны, градирни и т. п.) подъездами с площадками (пирсами) с твердым покрытием размерами не менее 1 2 </w:t>
      </w:r>
      <w:proofErr w:type="spellStart"/>
      <w:r>
        <w:t>х</w:t>
      </w:r>
      <w:proofErr w:type="spellEnd"/>
      <w:r>
        <w:t xml:space="preserve"> 12 м для установки пожарных автомобилей и забора воды в любое время года;</w:t>
      </w:r>
    </w:p>
    <w:p w:rsidR="00B27CB1" w:rsidRDefault="00B27CB1" w:rsidP="00B27CB1">
      <w:r>
        <w:t>оборудование водонапорных башен приспособлениями для отбора воды пожарной техникой в любое время года</w:t>
      </w:r>
    </w:p>
    <w:p w:rsidR="00B27CB1" w:rsidRDefault="00B27CB1" w:rsidP="00B27CB1">
      <w:r>
        <w:t>4.3. По оснащению   территорий  общего пользования первичными средствами тушения пожаров и противопожарным инвентарем:</w:t>
      </w:r>
    </w:p>
    <w:p w:rsidR="00B27CB1" w:rsidRDefault="00B27CB1" w:rsidP="00B27CB1">
      <w:r>
        <w:t>обеспечение добровольных пожарных формирований первичными средствами пожаротушения (ведрами, огнетушителями, лопатами, топорами, баграми и т.д.);</w:t>
      </w:r>
    </w:p>
    <w:p w:rsidR="00B27CB1" w:rsidRDefault="00B27CB1" w:rsidP="00B27CB1">
      <w:r>
        <w:t>Рекомендуется  у каждого жилого строения устанавливать емкость (бочку</w:t>
      </w:r>
      <w:proofErr w:type="gramStart"/>
      <w:r>
        <w:t>)с</w:t>
      </w:r>
      <w:proofErr w:type="gramEnd"/>
      <w:r>
        <w:t xml:space="preserve"> водой или иметь огнетушитель.</w:t>
      </w:r>
    </w:p>
    <w:p w:rsidR="00B27CB1" w:rsidRDefault="00B27CB1" w:rsidP="00B27CB1">
      <w:r>
        <w:t>4.4. По организации и принятию мер по оповещению населения и подразделений противопожарной службы о пожаре:</w:t>
      </w:r>
    </w:p>
    <w:p w:rsidR="00B27CB1" w:rsidRDefault="00B27CB1" w:rsidP="00B27CB1">
      <w:r>
        <w:t>обеспечение населенных пунктов исправной телефонной или радиосвязью для сообщения о пожаре в пожарную охрану;</w:t>
      </w:r>
    </w:p>
    <w:p w:rsidR="005332BB" w:rsidRDefault="00B27CB1" w:rsidP="00B27CB1">
      <w:r>
        <w:t>установка на территории сельских   населенных   пунктов   сре</w:t>
      </w:r>
      <w:proofErr w:type="gramStart"/>
      <w:r>
        <w:t>дств зв</w:t>
      </w:r>
      <w:proofErr w:type="gramEnd"/>
      <w:r>
        <w:t>уковой сигнализации для оповещения людей на случай пожара и определение порядка вызова пожарной охраны.</w:t>
      </w:r>
    </w:p>
    <w:p w:rsidR="00B27CB1" w:rsidRDefault="005332BB" w:rsidP="00B27CB1">
      <w:r>
        <w:t>4.5. По п</w:t>
      </w:r>
      <w:r w:rsidR="00B27CB1">
        <w:t xml:space="preserve">ринятию мер по локализации пожара и спасению людей и имущества до прибытия подразделений противопожарной </w:t>
      </w:r>
      <w:proofErr w:type="spellStart"/>
      <w:r w:rsidR="00B27CB1">
        <w:t>службы</w:t>
      </w:r>
      <w:proofErr w:type="gramStart"/>
      <w:r w:rsidR="00B27CB1">
        <w:t>:с</w:t>
      </w:r>
      <w:proofErr w:type="gramEnd"/>
      <w:r w:rsidR="00B27CB1">
        <w:t>ообщение</w:t>
      </w:r>
      <w:proofErr w:type="spellEnd"/>
      <w:r w:rsidR="00B27CB1">
        <w:t xml:space="preserve"> о возникновении пожара в пожарную охрану; </w:t>
      </w:r>
    </w:p>
    <w:p w:rsidR="005332BB" w:rsidRDefault="00B27CB1" w:rsidP="00B27CB1">
      <w:r>
        <w:t>организация спасания людей в случае угрозы их жизни, используя для этого имеющиеся силы и средства;</w:t>
      </w:r>
    </w:p>
    <w:p w:rsidR="00B27CB1" w:rsidRDefault="00B27CB1" w:rsidP="00B27CB1">
      <w:r>
        <w:t xml:space="preserve">выполнение мероприятий, способствующих предотвращению развития пожара; </w:t>
      </w:r>
    </w:p>
    <w:p w:rsidR="00B27CB1" w:rsidRDefault="00B27CB1" w:rsidP="00B27CB1">
      <w:r>
        <w:t>удаление за пределы опасной зоны всех граждан, не участвующих в сушении пожара;</w:t>
      </w:r>
    </w:p>
    <w:p w:rsidR="00B27CB1" w:rsidRDefault="00B27CB1" w:rsidP="00B27CB1">
      <w:r>
        <w:t>осуществление общего руководства по тушению пожара руководителем ДПО (с учетом специфических особенностей населенного пункта) до прибытия подразделения пожарной охраны;</w:t>
      </w:r>
    </w:p>
    <w:p w:rsidR="00B27CB1" w:rsidRDefault="00B27CB1" w:rsidP="00B27CB1">
      <w:r>
        <w:lastRenderedPageBreak/>
        <w:t>обеспечение соблюдения     требований      безопасности      членами добровольной пожарной охраны, принимающими участие в тушении пожара; организация     эвакуации     и     защиты     материальных     ценностей, одновременно с тушением пожара;</w:t>
      </w:r>
    </w:p>
    <w:p w:rsidR="005332BB" w:rsidRDefault="00B27CB1" w:rsidP="00B27CB1">
      <w:r>
        <w:t>организация встречи подразделений пожарной охраны и оказание помощи в выборе кратчайшего пути для подъезда к очагу пожара.</w:t>
      </w:r>
    </w:p>
    <w:p w:rsidR="00B27CB1" w:rsidRDefault="00B27CB1" w:rsidP="00B27CB1">
      <w:r>
        <w:t>4.6. По включению мероприятий по обеспечению пожарной безопасности в планы, схемы и программы развития территорий поселений:</w:t>
      </w:r>
    </w:p>
    <w:p w:rsidR="005332BB" w:rsidRDefault="00B27CB1" w:rsidP="00B27CB1">
      <w:r>
        <w:t>организация и осуществление мер по защите от пожаров лесных массивов</w:t>
      </w:r>
      <w:proofErr w:type="gramStart"/>
      <w:r>
        <w:t xml:space="preserve"> </w:t>
      </w:r>
      <w:r w:rsidR="005332BB">
        <w:t>;</w:t>
      </w:r>
      <w:proofErr w:type="gramEnd"/>
    </w:p>
    <w:p w:rsidR="00B27CB1" w:rsidRDefault="00B27CB1" w:rsidP="00B27CB1">
      <w:r>
        <w:t>создание условий и проведение мероприятий по тушению лесных массивов</w:t>
      </w:r>
      <w:proofErr w:type="gramStart"/>
      <w:r>
        <w:t xml:space="preserve"> </w:t>
      </w:r>
      <w:r w:rsidR="005332BB">
        <w:t>;</w:t>
      </w:r>
      <w:proofErr w:type="gramEnd"/>
    </w:p>
    <w:p w:rsidR="00B27CB1" w:rsidRDefault="00B27CB1" w:rsidP="00B27CB1">
      <w:r>
        <w:t>создание условий и проведение мероприятий по тушению лесных и пожаров;</w:t>
      </w:r>
    </w:p>
    <w:p w:rsidR="00B27CB1" w:rsidRDefault="00B27CB1" w:rsidP="00B27CB1">
      <w:r>
        <w:t>обеспечение надлежащего состояния источников противопожарного водоснабжения;</w:t>
      </w:r>
    </w:p>
    <w:p w:rsidR="00B27CB1" w:rsidRDefault="00B27CB1" w:rsidP="00B27CB1">
      <w:r>
        <w:t>организация работ по содержанию в исправном состоянии средств обеспечения пожарной безопасности жилых и общественных зданий</w:t>
      </w:r>
      <w:proofErr w:type="gramStart"/>
      <w:r>
        <w:t>.</w:t>
      </w:r>
      <w:proofErr w:type="gramEnd"/>
      <w:r>
        <w:t xml:space="preserve"> </w:t>
      </w:r>
      <w:proofErr w:type="gramStart"/>
      <w:r>
        <w:t>н</w:t>
      </w:r>
      <w:proofErr w:type="gramEnd"/>
      <w:r>
        <w:t>аходящихся в муниципальной собственности;</w:t>
      </w:r>
    </w:p>
    <w:p w:rsidR="00B27CB1" w:rsidRDefault="00B27CB1" w:rsidP="00B27CB1">
      <w:r>
        <w:t>обеспечение пожарной безопасности жилого муниципального фонда и нежилых помещений.</w:t>
      </w:r>
    </w:p>
    <w:p w:rsidR="00B27CB1" w:rsidRDefault="00B27CB1" w:rsidP="00B27CB1">
      <w:r>
        <w:t>4.7. По оказанию содействия органам государственной власти области в информировании населения о мерах пожарной безопасности:</w:t>
      </w:r>
    </w:p>
    <w:p w:rsidR="00B27CB1" w:rsidRDefault="00B27CB1" w:rsidP="00B27CB1">
      <w:r>
        <w:t>назначение лиц, ответственных за информирование населения мерам пожарной безопасности;</w:t>
      </w:r>
    </w:p>
    <w:p w:rsidR="00B27CB1" w:rsidRDefault="00B27CB1" w:rsidP="00B27CB1">
      <w:proofErr w:type="gramStart"/>
      <w:r>
        <w:t>организация мероприятий по информированию неработающего населения, в том числе инвалидов и пенсионеров, с привлечением управляющих организаций, товариществ собственников жилья, жилищных кооперативов в границах городского округа, городских и сельских поселений, о проблемах и путях обеспечения пожарной безопасности, о принятых решениях по обеспечению пожарной безопасности по распространению пожарно-технических знаний, через средства массовой информации, посредством издания и распространения специальной литературы и рекламной продукции</w:t>
      </w:r>
      <w:proofErr w:type="gramEnd"/>
      <w:r>
        <w:t>, устройства тематических выставок смотров, конференций и использования других, не запрещенных законодательством Российской Федерации, форм информирования населения;</w:t>
      </w:r>
    </w:p>
    <w:p w:rsidR="00B27CB1" w:rsidRDefault="00B27CB1" w:rsidP="00B27CB1"/>
    <w:p w:rsidR="00B27CB1" w:rsidRDefault="00B27CB1" w:rsidP="00B27CB1">
      <w:r>
        <w:t>оказание содействия садоводческим, огородническим и дачным некоммерческим объединениям граждан в обеспечении пожарной безопасности;</w:t>
      </w:r>
    </w:p>
    <w:p w:rsidR="00B27CB1" w:rsidRDefault="00B27CB1" w:rsidP="00B27CB1">
      <w:r>
        <w:t>обучение детей в дошкольных образовательных учреждениях и лиц, обучающихся в образовательных учреждениях, мерам пожарной безопасности;</w:t>
      </w:r>
    </w:p>
    <w:p w:rsidR="00B27CB1" w:rsidRDefault="00B27CB1" w:rsidP="00B27CB1">
      <w:proofErr w:type="spellStart"/>
      <w:r>
        <w:t>оздание</w:t>
      </w:r>
      <w:proofErr w:type="spellEnd"/>
      <w:r>
        <w:t xml:space="preserve"> добровольных дружин юных пожарных.</w:t>
      </w:r>
    </w:p>
    <w:p w:rsidR="00B27CB1" w:rsidRDefault="00B27CB1" w:rsidP="00B27CB1">
      <w:r>
        <w:t>4.8. По установлению особого противопожарного режима в случае</w:t>
      </w:r>
    </w:p>
    <w:p w:rsidR="00B27CB1" w:rsidRDefault="00B27CB1" w:rsidP="00B27CB1">
      <w:r>
        <w:t>повышения пожарной опасности:</w:t>
      </w:r>
    </w:p>
    <w:p w:rsidR="00B27CB1" w:rsidRDefault="00B27CB1" w:rsidP="00B27CB1">
      <w:r>
        <w:t xml:space="preserve">разработка и выполнение для населенных пунктов, расположенных в лесных массивах, мероприятий, исключающих возможность </w:t>
      </w:r>
      <w:proofErr w:type="spellStart"/>
      <w:r>
        <w:t>переброса</w:t>
      </w:r>
      <w:proofErr w:type="spellEnd"/>
      <w:r>
        <w:t xml:space="preserve"> огня при лесных и торфяных пожарах на здания и сооружения (устройство защитных противопожарных полос, посадка лиственных насаждений, удаление в летний период сухой растительности и другие);</w:t>
      </w:r>
    </w:p>
    <w:p w:rsidR="00B27CB1" w:rsidRDefault="00B27CB1" w:rsidP="00B27CB1">
      <w:r>
        <w:t>ограничение доступа людей в лесные массивы, запрещение разведения костров, проведения пожароопасных работ на определенных участках, временная приостановка топки печей, кухонных очагов и котельных установок, работающих на твердом топливе;</w:t>
      </w:r>
    </w:p>
    <w:p w:rsidR="00B27CB1" w:rsidRDefault="00B27CB1" w:rsidP="00B27CB1">
      <w:r>
        <w:t>организация силами местного населения и членов добровольных пожарных формирований патрулирования населенных пунктов с первичными средствами пожаротушения (ведро с водой, огнетушитель, лопата), а также подготовка для возможного использования имеющейся водовозной и землеройной техники:</w:t>
      </w:r>
    </w:p>
    <w:p w:rsidR="00B27CB1" w:rsidRDefault="00B27CB1" w:rsidP="00B27CB1">
      <w:r>
        <w:t>проведение соответствующей разъяснительной работы с населением о мерах пожарной безопасности и действиях в случае пожара;</w:t>
      </w:r>
    </w:p>
    <w:p w:rsidR="00B27CB1" w:rsidRDefault="00B27CB1" w:rsidP="00B27CB1">
      <w:r>
        <w:t>организация дежурства граждан и работников предприятий при пожарном дело в помощь членам добровольной пожарной дружины (пожарно-сторожевой охраны);</w:t>
      </w:r>
    </w:p>
    <w:p w:rsidR="00B27CB1" w:rsidRDefault="00B27CB1" w:rsidP="00B27CB1">
      <w:r>
        <w:t>установление других дополнительных требований пожарной безопасности.</w:t>
      </w:r>
    </w:p>
    <w:p w:rsidR="00B27CB1" w:rsidRDefault="00B27CB1" w:rsidP="00B27CB1"/>
    <w:p w:rsidR="00B27CB1" w:rsidRDefault="00B27CB1" w:rsidP="00B27CB1">
      <w:r>
        <w:t xml:space="preserve"> </w:t>
      </w:r>
    </w:p>
    <w:p w:rsidR="00B27CB1" w:rsidRDefault="00B27CB1" w:rsidP="00B27CB1"/>
    <w:p w:rsidR="00B27CB1" w:rsidRDefault="00B27CB1" w:rsidP="00B27CB1">
      <w:r>
        <w:t xml:space="preserve"> </w:t>
      </w:r>
    </w:p>
    <w:p w:rsidR="00B27CB1" w:rsidRDefault="00B27CB1" w:rsidP="00B27CB1"/>
    <w:p w:rsidR="00B27CB1" w:rsidRDefault="00B27CB1" w:rsidP="00B27CB1">
      <w:r>
        <w:t xml:space="preserve"> </w:t>
      </w:r>
    </w:p>
    <w:p w:rsidR="00B27CB1" w:rsidRDefault="00B27CB1" w:rsidP="00B27CB1"/>
    <w:p w:rsidR="00B27CB1" w:rsidRDefault="00B27CB1" w:rsidP="00B27CB1">
      <w:r>
        <w:t xml:space="preserve"> </w:t>
      </w:r>
    </w:p>
    <w:p w:rsidR="00B27CB1" w:rsidRDefault="00B27CB1" w:rsidP="00B27CB1"/>
    <w:p w:rsidR="00B27CB1" w:rsidRDefault="00B27CB1" w:rsidP="00B27CB1">
      <w:r>
        <w:t xml:space="preserve"> </w:t>
      </w:r>
    </w:p>
    <w:p w:rsidR="00B27CB1" w:rsidRDefault="00B27CB1" w:rsidP="00B27CB1"/>
    <w:p w:rsidR="00B27CB1" w:rsidRDefault="00B27CB1" w:rsidP="00B27CB1">
      <w:r>
        <w:t xml:space="preserve"> </w:t>
      </w:r>
    </w:p>
    <w:p w:rsidR="00B27CB1" w:rsidRDefault="00B27CB1" w:rsidP="00B27CB1"/>
    <w:p w:rsidR="00B27CB1" w:rsidRDefault="00B27CB1" w:rsidP="00B27CB1">
      <w:r>
        <w:t xml:space="preserve"> </w:t>
      </w:r>
    </w:p>
    <w:p w:rsidR="00B27CB1" w:rsidRDefault="00B27CB1" w:rsidP="00B27CB1"/>
    <w:p w:rsidR="00C204EE" w:rsidRDefault="00C204EE"/>
    <w:sectPr w:rsidR="00C204EE" w:rsidSect="00C204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7CB1"/>
    <w:rsid w:val="00136624"/>
    <w:rsid w:val="002E068A"/>
    <w:rsid w:val="004D4720"/>
    <w:rsid w:val="005332BB"/>
    <w:rsid w:val="007B6945"/>
    <w:rsid w:val="008344B8"/>
    <w:rsid w:val="008706F4"/>
    <w:rsid w:val="00A130E5"/>
    <w:rsid w:val="00B27CB1"/>
    <w:rsid w:val="00BD344A"/>
    <w:rsid w:val="00C204EE"/>
    <w:rsid w:val="00C57C02"/>
    <w:rsid w:val="00CD6084"/>
    <w:rsid w:val="00F762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4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4C2ECD-3ECC-455C-A688-2861B0C36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1563</Words>
  <Characters>8910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dcterms:created xsi:type="dcterms:W3CDTF">2013-04-27T08:29:00Z</dcterms:created>
  <dcterms:modified xsi:type="dcterms:W3CDTF">2013-05-07T03:56:00Z</dcterms:modified>
</cp:coreProperties>
</file>