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DE" w:rsidRPr="00745FDE" w:rsidRDefault="00745FDE" w:rsidP="0051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DE">
        <w:rPr>
          <w:rFonts w:ascii="Times New Roman" w:hAnsi="Times New Roman" w:cs="Times New Roman"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45FDE" w:rsidRPr="00745FDE" w:rsidRDefault="00745FDE" w:rsidP="00515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FDE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515EA9">
        <w:rPr>
          <w:rFonts w:ascii="Times New Roman" w:hAnsi="Times New Roman" w:cs="Times New Roman"/>
          <w:sz w:val="24"/>
          <w:szCs w:val="24"/>
        </w:rPr>
        <w:t>бюдж</w:t>
      </w:r>
      <w:r w:rsidRPr="00745FDE">
        <w:rPr>
          <w:rFonts w:ascii="Times New Roman" w:hAnsi="Times New Roman" w:cs="Times New Roman"/>
          <w:sz w:val="24"/>
          <w:szCs w:val="24"/>
        </w:rPr>
        <w:t>етное учреждение Новосибирской области</w:t>
      </w:r>
    </w:p>
    <w:p w:rsidR="00745FDE" w:rsidRPr="00745FDE" w:rsidRDefault="00745FDE" w:rsidP="00EC6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5FDE">
        <w:rPr>
          <w:rFonts w:ascii="Times New Roman" w:hAnsi="Times New Roman" w:cs="Times New Roman"/>
          <w:sz w:val="24"/>
          <w:szCs w:val="24"/>
        </w:rPr>
        <w:t>ГОСУДАРСТВЕННАЯ ВНЕВЕДОМСТВЕННАЯ ЭКСIIЕРТИЗА</w:t>
      </w:r>
      <w:r w:rsidR="0051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EA9">
        <w:rPr>
          <w:rFonts w:ascii="Times New Roman" w:hAnsi="Times New Roman" w:cs="Times New Roman"/>
          <w:sz w:val="24"/>
          <w:szCs w:val="24"/>
        </w:rPr>
        <w:t>НОВОСИБИРСКОй</w:t>
      </w:r>
      <w:proofErr w:type="spellEnd"/>
      <w:r w:rsidR="00515EA9">
        <w:rPr>
          <w:rFonts w:ascii="Times New Roman" w:hAnsi="Times New Roman" w:cs="Times New Roman"/>
          <w:sz w:val="24"/>
          <w:szCs w:val="24"/>
        </w:rPr>
        <w:t xml:space="preserve"> </w:t>
      </w:r>
      <w:r w:rsidRPr="00745FDE">
        <w:rPr>
          <w:rFonts w:ascii="Times New Roman" w:hAnsi="Times New Roman" w:cs="Times New Roman"/>
          <w:sz w:val="24"/>
          <w:szCs w:val="24"/>
        </w:rPr>
        <w:t>ОБЛАСТ</w:t>
      </w:r>
      <w:r w:rsidR="00515EA9">
        <w:rPr>
          <w:rFonts w:ascii="Times New Roman" w:hAnsi="Times New Roman" w:cs="Times New Roman"/>
          <w:sz w:val="24"/>
          <w:szCs w:val="24"/>
        </w:rPr>
        <w:t xml:space="preserve">И </w:t>
      </w:r>
      <w:r w:rsidRPr="00745FDE">
        <w:rPr>
          <w:rFonts w:ascii="Times New Roman" w:hAnsi="Times New Roman" w:cs="Times New Roman"/>
          <w:sz w:val="24"/>
          <w:szCs w:val="24"/>
        </w:rPr>
        <w:t>(ГБУ НСО (ГВЭ HCO)</w:t>
      </w:r>
      <w:bookmarkStart w:id="0" w:name="_GoBack"/>
      <w:bookmarkEnd w:id="0"/>
      <w:proofErr w:type="gramEnd"/>
    </w:p>
    <w:p w:rsidR="00642273" w:rsidRPr="00745FDE" w:rsidRDefault="00745FDE" w:rsidP="00745FDE">
      <w:pPr>
        <w:jc w:val="both"/>
        <w:rPr>
          <w:rFonts w:ascii="Times New Roman" w:hAnsi="Times New Roman" w:cs="Times New Roman"/>
          <w:sz w:val="24"/>
          <w:szCs w:val="24"/>
        </w:rPr>
      </w:pPr>
      <w:r w:rsidRPr="00745FDE">
        <w:rPr>
          <w:rFonts w:ascii="Times New Roman" w:hAnsi="Times New Roman" w:cs="Times New Roman"/>
          <w:sz w:val="24"/>
          <w:szCs w:val="24"/>
        </w:rPr>
        <w:t xml:space="preserve">630091,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овосиби</w:t>
      </w:r>
      <w:r w:rsidRPr="00745FDE">
        <w:rPr>
          <w:rFonts w:ascii="Times New Roman" w:hAnsi="Times New Roman" w:cs="Times New Roman"/>
          <w:sz w:val="24"/>
          <w:szCs w:val="24"/>
        </w:rPr>
        <w:t xml:space="preserve">рск_91. </w:t>
      </w:r>
      <w:proofErr w:type="spellStart"/>
      <w:r>
        <w:rPr>
          <w:rFonts w:ascii="Times New Roman" w:hAnsi="Times New Roman" w:cs="Times New Roman"/>
          <w:sz w:val="24"/>
          <w:szCs w:val="24"/>
        </w:rPr>
        <w:t>Kpac</w:t>
      </w:r>
      <w:proofErr w:type="gram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проспект 82,</w:t>
      </w:r>
      <w:r w:rsidRPr="00745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 221-55-70</w:t>
      </w:r>
      <w:r w:rsidRPr="00745F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201-08-79</w:t>
      </w:r>
      <w:r w:rsidRPr="00745F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221-56-08.</w:t>
      </w:r>
    </w:p>
    <w:p w:rsidR="00745FDE" w:rsidRDefault="00745FDE" w:rsidP="00745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проведения экспертизы:</w:t>
      </w:r>
    </w:p>
    <w:p w:rsidR="00745FDE" w:rsidRDefault="00745FDE" w:rsidP="00745F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Администрации рабочего поселка Посевная на проведение экспертизы.</w:t>
      </w:r>
    </w:p>
    <w:p w:rsidR="00745FDE" w:rsidRPr="00745FDE" w:rsidRDefault="00745FDE" w:rsidP="00745F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муниципального контракта о</w:t>
      </w:r>
      <w:r w:rsidR="00EC6102">
        <w:rPr>
          <w:rFonts w:ascii="Times New Roman" w:hAnsi="Times New Roman" w:cs="Times New Roman"/>
          <w:sz w:val="28"/>
          <w:szCs w:val="28"/>
        </w:rPr>
        <w:t xml:space="preserve"> государственной экспертизе прое</w:t>
      </w:r>
      <w:r>
        <w:rPr>
          <w:rFonts w:ascii="Times New Roman" w:hAnsi="Times New Roman" w:cs="Times New Roman"/>
          <w:sz w:val="28"/>
          <w:szCs w:val="28"/>
        </w:rPr>
        <w:t>ктной документации.</w:t>
      </w:r>
    </w:p>
    <w:sectPr w:rsidR="00745FDE" w:rsidRPr="007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10DD2"/>
    <w:multiLevelType w:val="hybridMultilevel"/>
    <w:tmpl w:val="025E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DE"/>
    <w:rsid w:val="00515EA9"/>
    <w:rsid w:val="00642273"/>
    <w:rsid w:val="00745FDE"/>
    <w:rsid w:val="00DF4F36"/>
    <w:rsid w:val="00E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2018-11-14T03:51:00Z</dcterms:created>
  <dcterms:modified xsi:type="dcterms:W3CDTF">2018-11-20T02:46:00Z</dcterms:modified>
</cp:coreProperties>
</file>