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tblCellSpacing w:w="15" w:type="dxa"/>
        <w:tblCellMar>
          <w:top w:w="15" w:type="dxa"/>
          <w:left w:w="15" w:type="dxa"/>
          <w:bottom w:w="15" w:type="dxa"/>
          <w:right w:w="15" w:type="dxa"/>
        </w:tblCellMar>
        <w:tblLook w:val="04A0" w:firstRow="1" w:lastRow="0" w:firstColumn="1" w:lastColumn="0" w:noHBand="0" w:noVBand="1"/>
      </w:tblPr>
      <w:tblGrid>
        <w:gridCol w:w="6612"/>
      </w:tblGrid>
      <w:tr w:rsidR="00FE7D49" w:rsidRPr="00FE7D49" w:rsidT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Дата формирования 16.01.2019 06:14 http://torgi.gov.ru</w:t>
            </w:r>
          </w:p>
        </w:tc>
      </w:tr>
      <w:tr w:rsidR="00FE7D49" w:rsidRPr="00FE7D49" w:rsidT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Извещение о проведении торгов № 160119/2005864/01</w:t>
            </w:r>
          </w:p>
        </w:tc>
      </w:tr>
      <w:tr w:rsidR="00FE7D49" w:rsidRPr="00FE7D49" w:rsidT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p>
        </w:tc>
      </w:tr>
      <w:tr w:rsidR="00FE7D49" w:rsidRPr="00FE7D49" w:rsidTr="00FE7D49">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1"/>
              <w:gridCol w:w="3261"/>
            </w:tblGrid>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Форма проведения торгов: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Открытый аукцион</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Сайт размещения извещения:</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http://torgi.gov.ru/</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Количество лотов: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1</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Дата создания извещения: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16.01.2019</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Дата публикации извещения: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16.01.2019</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Дата последнего изменения: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16.01.2019</w:t>
                  </w:r>
                </w:p>
              </w:tc>
            </w:tr>
          </w:tbl>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Контактная информация организатора торгов</w:t>
            </w:r>
            <w:r w:rsidRPr="00FE7D49">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1"/>
              <w:gridCol w:w="3261"/>
            </w:tblGrid>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Наименование организации: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АДМИНИСТРАЦИЯ РАБОЧЕГО ПОСЕЛКА ПОСЕВНАЯ ЧЕРЕПАНОВСКОГО РАЙОНА НОВОСИБИРСКОЙ ОБЛАСТИ</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Адрес: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633511, ОБЛАСТЬ НОВОСИБИРСКАЯ, РАЙОН ЧЕРЕПАНОВСКИЙ, РАБОЧИЙ ПОСЕЛОК ПОСЕВНАЯ, УЛИЦА ОСТРОВСКОГО, д. 58, корп. -----------------, кв. ---------------</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Телефон: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8(38345)48113</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Факс: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8(38345)48113</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E-</w:t>
                  </w:r>
                  <w:proofErr w:type="spellStart"/>
                  <w:r w:rsidRPr="00FE7D49">
                    <w:rPr>
                      <w:rFonts w:ascii="Times New Roman" w:eastAsia="Times New Roman" w:hAnsi="Times New Roman" w:cs="Times New Roman"/>
                      <w:i/>
                      <w:iCs/>
                      <w:sz w:val="24"/>
                      <w:szCs w:val="24"/>
                      <w:lang w:eastAsia="ru-RU"/>
                    </w:rPr>
                    <w:t>mail</w:t>
                  </w:r>
                  <w:proofErr w:type="spellEnd"/>
                  <w:r w:rsidRPr="00FE7D49">
                    <w:rPr>
                      <w:rFonts w:ascii="Times New Roman" w:eastAsia="Times New Roman" w:hAnsi="Times New Roman" w:cs="Times New Roman"/>
                      <w:i/>
                      <w:iCs/>
                      <w:sz w:val="24"/>
                      <w:szCs w:val="24"/>
                      <w:lang w:eastAsia="ru-RU"/>
                    </w:rPr>
                    <w:t xml:space="preserve">: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Adm_sppos@mail.ru</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Контактное лицо: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Журавлев Александр Сергеевич</w:t>
                  </w:r>
                </w:p>
              </w:tc>
            </w:tr>
          </w:tbl>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Условия проведения торгов</w:t>
            </w:r>
            <w:r w:rsidRPr="00FE7D49">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1"/>
              <w:gridCol w:w="3261"/>
            </w:tblGrid>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Дата и время начала приема заявок: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16.01.2019 08:00</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Дата и время окончания приема заявок: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26.02.2019 16:00</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Порядок и место подачи заявок: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Порядок приема заявок</w:t>
                  </w:r>
                  <w:proofErr w:type="gramStart"/>
                  <w:r w:rsidRPr="00FE7D49">
                    <w:rPr>
                      <w:rFonts w:ascii="Times New Roman" w:eastAsia="Times New Roman" w:hAnsi="Times New Roman" w:cs="Times New Roman"/>
                      <w:sz w:val="24"/>
                      <w:szCs w:val="24"/>
                      <w:lang w:eastAsia="ru-RU"/>
                    </w:rPr>
                    <w:t xml:space="preserve"> –– </w:t>
                  </w:r>
                  <w:proofErr w:type="gramEnd"/>
                  <w:r w:rsidRPr="00FE7D49">
                    <w:rPr>
                      <w:rFonts w:ascii="Times New Roman" w:eastAsia="Times New Roman" w:hAnsi="Times New Roman" w:cs="Times New Roman"/>
                      <w:sz w:val="24"/>
                      <w:szCs w:val="24"/>
                      <w:lang w:eastAsia="ru-RU"/>
                    </w:rPr>
                    <w:t xml:space="preserve">ежедневно, за исключением выходных и праздничных дней, с 8.00 до 16.00. Адрес и место приема заявок – Новосибирская область, </w:t>
                  </w:r>
                  <w:proofErr w:type="spellStart"/>
                  <w:r w:rsidRPr="00FE7D49">
                    <w:rPr>
                      <w:rFonts w:ascii="Times New Roman" w:eastAsia="Times New Roman" w:hAnsi="Times New Roman" w:cs="Times New Roman"/>
                      <w:sz w:val="24"/>
                      <w:szCs w:val="24"/>
                      <w:lang w:eastAsia="ru-RU"/>
                    </w:rPr>
                    <w:t>Черепановский</w:t>
                  </w:r>
                  <w:proofErr w:type="spellEnd"/>
                  <w:r w:rsidRPr="00FE7D49">
                    <w:rPr>
                      <w:rFonts w:ascii="Times New Roman" w:eastAsia="Times New Roman" w:hAnsi="Times New Roman" w:cs="Times New Roman"/>
                      <w:sz w:val="24"/>
                      <w:szCs w:val="24"/>
                      <w:lang w:eastAsia="ru-RU"/>
                    </w:rPr>
                    <w:t xml:space="preserve"> район, </w:t>
                  </w:r>
                  <w:proofErr w:type="spellStart"/>
                  <w:r w:rsidRPr="00FE7D49">
                    <w:rPr>
                      <w:rFonts w:ascii="Times New Roman" w:eastAsia="Times New Roman" w:hAnsi="Times New Roman" w:cs="Times New Roman"/>
                      <w:sz w:val="24"/>
                      <w:szCs w:val="24"/>
                      <w:lang w:eastAsia="ru-RU"/>
                    </w:rPr>
                    <w:t>р.п</w:t>
                  </w:r>
                  <w:proofErr w:type="spellEnd"/>
                  <w:r w:rsidRPr="00FE7D49">
                    <w:rPr>
                      <w:rFonts w:ascii="Times New Roman" w:eastAsia="Times New Roman" w:hAnsi="Times New Roman" w:cs="Times New Roman"/>
                      <w:sz w:val="24"/>
                      <w:szCs w:val="24"/>
                      <w:lang w:eastAsia="ru-RU"/>
                    </w:rPr>
                    <w:t>. Посевная, улица Островского, 58</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Требования к содержанию и форме заявок: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заявка на участие в аукционе должны быть заполнена и подана лично, по установленной в извещении о проведен</w:t>
                  </w:r>
                  <w:proofErr w:type="gramStart"/>
                  <w:r w:rsidRPr="00FE7D49">
                    <w:rPr>
                      <w:rFonts w:ascii="Times New Roman" w:eastAsia="Times New Roman" w:hAnsi="Times New Roman" w:cs="Times New Roman"/>
                      <w:sz w:val="24"/>
                      <w:szCs w:val="24"/>
                      <w:lang w:eastAsia="ru-RU"/>
                    </w:rPr>
                    <w:t>ии ау</w:t>
                  </w:r>
                  <w:proofErr w:type="gramEnd"/>
                  <w:r w:rsidRPr="00FE7D49">
                    <w:rPr>
                      <w:rFonts w:ascii="Times New Roman" w:eastAsia="Times New Roman" w:hAnsi="Times New Roman" w:cs="Times New Roman"/>
                      <w:sz w:val="24"/>
                      <w:szCs w:val="24"/>
                      <w:lang w:eastAsia="ru-RU"/>
                    </w:rPr>
                    <w:t xml:space="preserve">кциона форме с указанием банковских реквизитов счета для возврата </w:t>
                  </w:r>
                  <w:r w:rsidRPr="00FE7D49">
                    <w:rPr>
                      <w:rFonts w:ascii="Times New Roman" w:eastAsia="Times New Roman" w:hAnsi="Times New Roman" w:cs="Times New Roman"/>
                      <w:sz w:val="24"/>
                      <w:szCs w:val="24"/>
                      <w:lang w:eastAsia="ru-RU"/>
                    </w:rPr>
                    <w:lastRenderedPageBreak/>
                    <w:t>задатка; при себе иметь копии документов, удостоверяющих личность заявителя (для граждан);</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lastRenderedPageBreak/>
                    <w:t xml:space="preserve">Порядок проведения аукциона: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Дата и время проведения аукциона: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28.02.2018 12:00</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Место проведения аукциона: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место проведения аукцион</w:t>
                  </w:r>
                  <w:proofErr w:type="gramStart"/>
                  <w:r w:rsidRPr="00FE7D49">
                    <w:rPr>
                      <w:rFonts w:ascii="Times New Roman" w:eastAsia="Times New Roman" w:hAnsi="Times New Roman" w:cs="Times New Roman"/>
                      <w:sz w:val="24"/>
                      <w:szCs w:val="24"/>
                      <w:lang w:eastAsia="ru-RU"/>
                    </w:rPr>
                    <w:t>а-</w:t>
                  </w:r>
                  <w:proofErr w:type="gramEnd"/>
                  <w:r w:rsidRPr="00FE7D49">
                    <w:rPr>
                      <w:rFonts w:ascii="Times New Roman" w:eastAsia="Times New Roman" w:hAnsi="Times New Roman" w:cs="Times New Roman"/>
                      <w:sz w:val="24"/>
                      <w:szCs w:val="24"/>
                      <w:lang w:eastAsia="ru-RU"/>
                    </w:rPr>
                    <w:t xml:space="preserve"> Новосибирская область, </w:t>
                  </w:r>
                  <w:proofErr w:type="spellStart"/>
                  <w:r w:rsidRPr="00FE7D49">
                    <w:rPr>
                      <w:rFonts w:ascii="Times New Roman" w:eastAsia="Times New Roman" w:hAnsi="Times New Roman" w:cs="Times New Roman"/>
                      <w:sz w:val="24"/>
                      <w:szCs w:val="24"/>
                      <w:lang w:eastAsia="ru-RU"/>
                    </w:rPr>
                    <w:lastRenderedPageBreak/>
                    <w:t>Черепановский</w:t>
                  </w:r>
                  <w:proofErr w:type="spellEnd"/>
                  <w:r w:rsidRPr="00FE7D49">
                    <w:rPr>
                      <w:rFonts w:ascii="Times New Roman" w:eastAsia="Times New Roman" w:hAnsi="Times New Roman" w:cs="Times New Roman"/>
                      <w:sz w:val="24"/>
                      <w:szCs w:val="24"/>
                      <w:lang w:eastAsia="ru-RU"/>
                    </w:rPr>
                    <w:t xml:space="preserve"> район, </w:t>
                  </w:r>
                  <w:proofErr w:type="spellStart"/>
                  <w:r w:rsidRPr="00FE7D49">
                    <w:rPr>
                      <w:rFonts w:ascii="Times New Roman" w:eastAsia="Times New Roman" w:hAnsi="Times New Roman" w:cs="Times New Roman"/>
                      <w:sz w:val="24"/>
                      <w:szCs w:val="24"/>
                      <w:lang w:eastAsia="ru-RU"/>
                    </w:rPr>
                    <w:t>р.п</w:t>
                  </w:r>
                  <w:proofErr w:type="spellEnd"/>
                  <w:r w:rsidRPr="00FE7D49">
                    <w:rPr>
                      <w:rFonts w:ascii="Times New Roman" w:eastAsia="Times New Roman" w:hAnsi="Times New Roman" w:cs="Times New Roman"/>
                      <w:sz w:val="24"/>
                      <w:szCs w:val="24"/>
                      <w:lang w:eastAsia="ru-RU"/>
                    </w:rPr>
                    <w:t>. Посевная, ул. Островского, 58.</w:t>
                  </w:r>
                </w:p>
              </w:tc>
            </w:tr>
          </w:tbl>
          <w:p w:rsidR="00FE7D49" w:rsidRPr="00FE7D49" w:rsidRDefault="00FE7D49" w:rsidP="00FE7D49">
            <w:pPr>
              <w:spacing w:after="0" w:line="240" w:lineRule="auto"/>
              <w:rPr>
                <w:rFonts w:ascii="Times New Roman" w:eastAsia="Times New Roman" w:hAnsi="Times New Roman" w:cs="Times New Roman"/>
                <w:sz w:val="24"/>
                <w:szCs w:val="24"/>
                <w:lang w:eastAsia="ru-RU"/>
              </w:rPr>
            </w:pPr>
          </w:p>
        </w:tc>
      </w:tr>
      <w:tr w:rsidR="00FE7D49" w:rsidRPr="00FE7D49" w:rsidT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lastRenderedPageBreak/>
              <w:t>Реестр изменений</w:t>
            </w:r>
            <w:r w:rsidRPr="00FE7D49">
              <w:rPr>
                <w:rFonts w:ascii="Times New Roman" w:eastAsia="Times New Roman" w:hAnsi="Times New Roman" w:cs="Times New Roman"/>
                <w:sz w:val="24"/>
                <w:szCs w:val="24"/>
                <w:lang w:eastAsia="ru-RU"/>
              </w:rPr>
              <w:t xml:space="preserve"> </w:t>
            </w:r>
            <w:r w:rsidRPr="00FE7D49">
              <w:rPr>
                <w:rFonts w:ascii="Times New Roman" w:eastAsia="Times New Roman" w:hAnsi="Times New Roman" w:cs="Times New Roman"/>
                <w:sz w:val="24"/>
                <w:szCs w:val="24"/>
                <w:lang w:eastAsia="ru-RU"/>
              </w:rPr>
              <w:br/>
            </w:r>
            <w:r w:rsidRPr="00FE7D49">
              <w:rPr>
                <w:rFonts w:ascii="Times New Roman" w:eastAsia="Times New Roman" w:hAnsi="Times New Roman" w:cs="Times New Roman"/>
                <w:b/>
                <w:bCs/>
                <w:i/>
                <w:iCs/>
                <w:sz w:val="24"/>
                <w:szCs w:val="24"/>
                <w:lang w:eastAsia="ru-RU"/>
              </w:rPr>
              <w:t>Изменения по торгам не вносились.</w:t>
            </w:r>
          </w:p>
        </w:tc>
      </w:tr>
      <w:tr w:rsidR="00FE7D49" w:rsidRPr="00FE7D49" w:rsidT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Реестр разъяснений</w:t>
            </w:r>
            <w:r w:rsidRPr="00FE7D49">
              <w:rPr>
                <w:rFonts w:ascii="Times New Roman" w:eastAsia="Times New Roman" w:hAnsi="Times New Roman" w:cs="Times New Roman"/>
                <w:sz w:val="24"/>
                <w:szCs w:val="24"/>
                <w:lang w:eastAsia="ru-RU"/>
              </w:rPr>
              <w:t xml:space="preserve"> </w:t>
            </w:r>
            <w:r w:rsidRPr="00FE7D49">
              <w:rPr>
                <w:rFonts w:ascii="Times New Roman" w:eastAsia="Times New Roman" w:hAnsi="Times New Roman" w:cs="Times New Roman"/>
                <w:sz w:val="24"/>
                <w:szCs w:val="24"/>
                <w:lang w:eastAsia="ru-RU"/>
              </w:rPr>
              <w:br/>
            </w:r>
            <w:r w:rsidRPr="00FE7D49">
              <w:rPr>
                <w:rFonts w:ascii="Times New Roman" w:eastAsia="Times New Roman" w:hAnsi="Times New Roman" w:cs="Times New Roman"/>
                <w:b/>
                <w:bCs/>
                <w:i/>
                <w:iCs/>
                <w:sz w:val="24"/>
                <w:szCs w:val="24"/>
                <w:lang w:eastAsia="ru-RU"/>
              </w:rPr>
              <w:t>Запросов на разъяснение не поступало.</w:t>
            </w:r>
          </w:p>
        </w:tc>
      </w:tr>
      <w:tr w:rsidR="00FE7D49" w:rsidRPr="00FE7D49" w:rsidT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Реестр протоколов</w:t>
            </w:r>
            <w:proofErr w:type="gramStart"/>
            <w:r w:rsidRPr="00FE7D49">
              <w:rPr>
                <w:rFonts w:ascii="Times New Roman" w:eastAsia="Times New Roman" w:hAnsi="Times New Roman" w:cs="Times New Roman"/>
                <w:sz w:val="24"/>
                <w:szCs w:val="24"/>
                <w:lang w:eastAsia="ru-RU"/>
              </w:rPr>
              <w:t xml:space="preserve"> </w:t>
            </w:r>
            <w:r w:rsidRPr="00FE7D49">
              <w:rPr>
                <w:rFonts w:ascii="Times New Roman" w:eastAsia="Times New Roman" w:hAnsi="Times New Roman" w:cs="Times New Roman"/>
                <w:sz w:val="24"/>
                <w:szCs w:val="24"/>
                <w:lang w:eastAsia="ru-RU"/>
              </w:rPr>
              <w:br/>
            </w:r>
            <w:r w:rsidRPr="00FE7D49">
              <w:rPr>
                <w:rFonts w:ascii="Times New Roman" w:eastAsia="Times New Roman" w:hAnsi="Times New Roman" w:cs="Times New Roman"/>
                <w:b/>
                <w:bCs/>
                <w:i/>
                <w:iCs/>
                <w:sz w:val="24"/>
                <w:szCs w:val="24"/>
                <w:lang w:eastAsia="ru-RU"/>
              </w:rPr>
              <w:t>П</w:t>
            </w:r>
            <w:proofErr w:type="gramEnd"/>
            <w:r w:rsidRPr="00FE7D49">
              <w:rPr>
                <w:rFonts w:ascii="Times New Roman" w:eastAsia="Times New Roman" w:hAnsi="Times New Roman" w:cs="Times New Roman"/>
                <w:b/>
                <w:bCs/>
                <w:i/>
                <w:iCs/>
                <w:sz w:val="24"/>
                <w:szCs w:val="24"/>
                <w:lang w:eastAsia="ru-RU"/>
              </w:rPr>
              <w:t>о торгам не внесены протоколы.</w:t>
            </w:r>
          </w:p>
        </w:tc>
      </w:tr>
      <w:tr w:rsidR="00FE7D49" w:rsidRPr="00FE7D49" w:rsidT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Реестр жалоб</w:t>
            </w:r>
            <w:r w:rsidRPr="00FE7D49">
              <w:rPr>
                <w:rFonts w:ascii="Times New Roman" w:eastAsia="Times New Roman" w:hAnsi="Times New Roman" w:cs="Times New Roman"/>
                <w:sz w:val="24"/>
                <w:szCs w:val="24"/>
                <w:lang w:eastAsia="ru-RU"/>
              </w:rPr>
              <w:t xml:space="preserve"> </w:t>
            </w:r>
            <w:r w:rsidRPr="00FE7D49">
              <w:rPr>
                <w:rFonts w:ascii="Times New Roman" w:eastAsia="Times New Roman" w:hAnsi="Times New Roman" w:cs="Times New Roman"/>
                <w:sz w:val="24"/>
                <w:szCs w:val="24"/>
                <w:lang w:eastAsia="ru-RU"/>
              </w:rPr>
              <w:br/>
            </w:r>
            <w:proofErr w:type="spellStart"/>
            <w:r w:rsidRPr="00FE7D49">
              <w:rPr>
                <w:rFonts w:ascii="Times New Roman" w:eastAsia="Times New Roman" w:hAnsi="Times New Roman" w:cs="Times New Roman"/>
                <w:b/>
                <w:bCs/>
                <w:i/>
                <w:iCs/>
                <w:sz w:val="24"/>
                <w:szCs w:val="24"/>
                <w:lang w:eastAsia="ru-RU"/>
              </w:rPr>
              <w:t>Жалоб</w:t>
            </w:r>
            <w:proofErr w:type="spellEnd"/>
            <w:r w:rsidRPr="00FE7D49">
              <w:rPr>
                <w:rFonts w:ascii="Times New Roman" w:eastAsia="Times New Roman" w:hAnsi="Times New Roman" w:cs="Times New Roman"/>
                <w:b/>
                <w:bCs/>
                <w:i/>
                <w:iCs/>
                <w:sz w:val="24"/>
                <w:szCs w:val="24"/>
                <w:lang w:eastAsia="ru-RU"/>
              </w:rPr>
              <w:t xml:space="preserve"> по торгам не зарегистрировано.</w:t>
            </w:r>
          </w:p>
        </w:tc>
      </w:tr>
      <w:tr w:rsidR="00FE7D49" w:rsidRPr="00FE7D49" w:rsidTr="00FE7D4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22"/>
            </w:tblGrid>
            <w:tr w:rsidR="00FE7D49" w:rsidRPr="00FE7D49">
              <w:trPr>
                <w:tblCellSpacing w:w="15" w:type="dxa"/>
              </w:trPr>
              <w:tc>
                <w:tcPr>
                  <w:tcW w:w="0" w:type="auto"/>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Лот № 1</w:t>
                  </w:r>
                </w:p>
              </w:tc>
            </w:tr>
            <w:tr w:rsidR="00FE7D49" w:rsidRPr="00FE7D49">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6"/>
                    <w:gridCol w:w="3216"/>
                  </w:tblGrid>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Статус: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proofErr w:type="gramStart"/>
                        <w:r w:rsidRPr="00FE7D49">
                          <w:rPr>
                            <w:rFonts w:ascii="Times New Roman" w:eastAsia="Times New Roman" w:hAnsi="Times New Roman" w:cs="Times New Roman"/>
                            <w:sz w:val="24"/>
                            <w:szCs w:val="24"/>
                            <w:lang w:eastAsia="ru-RU"/>
                          </w:rPr>
                          <w:t>Объявлен</w:t>
                        </w:r>
                        <w:proofErr w:type="gramEnd"/>
                      </w:p>
                    </w:tc>
                  </w:tr>
                </w:tbl>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b/>
                      <w:bCs/>
                      <w:sz w:val="24"/>
                      <w:szCs w:val="24"/>
                      <w:lang w:eastAsia="ru-RU"/>
                    </w:rPr>
                    <w:t>Общая информация по лоту:</w:t>
                  </w:r>
                  <w:r w:rsidRPr="00FE7D49">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6"/>
                    <w:gridCol w:w="3216"/>
                  </w:tblGrid>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Тип торгов: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Аренда</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Форма собственности: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Неразграниченная</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Реквизиты решения о проведении торгов: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Постановление №6 от 16.01.2019г.</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Кадастровый номер: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54:28:030202:214</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Категория земель:</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Земли населенных пунктов</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Вид разрешенного использования:</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Производственная деятельность</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Страна размещения:</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РОССИЯ</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Местоположение: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 xml:space="preserve">Новосибирская </w:t>
                        </w:r>
                        <w:proofErr w:type="spellStart"/>
                        <w:proofErr w:type="gramStart"/>
                        <w:r w:rsidRPr="00FE7D49">
                          <w:rPr>
                            <w:rFonts w:ascii="Times New Roman" w:eastAsia="Times New Roman" w:hAnsi="Times New Roman" w:cs="Times New Roman"/>
                            <w:sz w:val="24"/>
                            <w:szCs w:val="24"/>
                            <w:lang w:eastAsia="ru-RU"/>
                          </w:rPr>
                          <w:t>обл</w:t>
                        </w:r>
                        <w:proofErr w:type="spellEnd"/>
                        <w:proofErr w:type="gramEnd"/>
                        <w:r w:rsidRPr="00FE7D49">
                          <w:rPr>
                            <w:rFonts w:ascii="Times New Roman" w:eastAsia="Times New Roman" w:hAnsi="Times New Roman" w:cs="Times New Roman"/>
                            <w:sz w:val="24"/>
                            <w:szCs w:val="24"/>
                            <w:lang w:eastAsia="ru-RU"/>
                          </w:rPr>
                          <w:t xml:space="preserve">, </w:t>
                        </w:r>
                        <w:proofErr w:type="spellStart"/>
                        <w:r w:rsidRPr="00FE7D49">
                          <w:rPr>
                            <w:rFonts w:ascii="Times New Roman" w:eastAsia="Times New Roman" w:hAnsi="Times New Roman" w:cs="Times New Roman"/>
                            <w:sz w:val="24"/>
                            <w:szCs w:val="24"/>
                            <w:lang w:eastAsia="ru-RU"/>
                          </w:rPr>
                          <w:t>Черепановский</w:t>
                        </w:r>
                        <w:proofErr w:type="spellEnd"/>
                        <w:r w:rsidRPr="00FE7D49">
                          <w:rPr>
                            <w:rFonts w:ascii="Times New Roman" w:eastAsia="Times New Roman" w:hAnsi="Times New Roman" w:cs="Times New Roman"/>
                            <w:sz w:val="24"/>
                            <w:szCs w:val="24"/>
                            <w:lang w:eastAsia="ru-RU"/>
                          </w:rPr>
                          <w:t xml:space="preserve"> р-н, Посевная </w:t>
                        </w:r>
                        <w:proofErr w:type="spellStart"/>
                        <w:r w:rsidRPr="00FE7D49">
                          <w:rPr>
                            <w:rFonts w:ascii="Times New Roman" w:eastAsia="Times New Roman" w:hAnsi="Times New Roman" w:cs="Times New Roman"/>
                            <w:sz w:val="24"/>
                            <w:szCs w:val="24"/>
                            <w:lang w:eastAsia="ru-RU"/>
                          </w:rPr>
                          <w:t>рп</w:t>
                        </w:r>
                        <w:proofErr w:type="spellEnd"/>
                        <w:r w:rsidRPr="00FE7D49">
                          <w:rPr>
                            <w:rFonts w:ascii="Times New Roman" w:eastAsia="Times New Roman" w:hAnsi="Times New Roman" w:cs="Times New Roman"/>
                            <w:sz w:val="24"/>
                            <w:szCs w:val="24"/>
                            <w:lang w:eastAsia="ru-RU"/>
                          </w:rPr>
                          <w:t xml:space="preserve">, Вокзальная </w:t>
                        </w:r>
                        <w:proofErr w:type="spellStart"/>
                        <w:r w:rsidRPr="00FE7D49">
                          <w:rPr>
                            <w:rFonts w:ascii="Times New Roman" w:eastAsia="Times New Roman" w:hAnsi="Times New Roman" w:cs="Times New Roman"/>
                            <w:sz w:val="24"/>
                            <w:szCs w:val="24"/>
                            <w:lang w:eastAsia="ru-RU"/>
                          </w:rPr>
                          <w:t>ул</w:t>
                        </w:r>
                        <w:proofErr w:type="spellEnd"/>
                        <w:r w:rsidRPr="00FE7D49">
                          <w:rPr>
                            <w:rFonts w:ascii="Times New Roman" w:eastAsia="Times New Roman" w:hAnsi="Times New Roman" w:cs="Times New Roman"/>
                            <w:sz w:val="24"/>
                            <w:szCs w:val="24"/>
                            <w:lang w:eastAsia="ru-RU"/>
                          </w:rPr>
                          <w:t xml:space="preserve">, Российская Федерация, Новосибирская область, </w:t>
                        </w:r>
                        <w:proofErr w:type="spellStart"/>
                        <w:r w:rsidRPr="00FE7D49">
                          <w:rPr>
                            <w:rFonts w:ascii="Times New Roman" w:eastAsia="Times New Roman" w:hAnsi="Times New Roman" w:cs="Times New Roman"/>
                            <w:sz w:val="24"/>
                            <w:szCs w:val="24"/>
                            <w:lang w:eastAsia="ru-RU"/>
                          </w:rPr>
                          <w:t>Черепановский</w:t>
                        </w:r>
                        <w:proofErr w:type="spellEnd"/>
                        <w:r w:rsidRPr="00FE7D49">
                          <w:rPr>
                            <w:rFonts w:ascii="Times New Roman" w:eastAsia="Times New Roman" w:hAnsi="Times New Roman" w:cs="Times New Roman"/>
                            <w:sz w:val="24"/>
                            <w:szCs w:val="24"/>
                            <w:lang w:eastAsia="ru-RU"/>
                          </w:rPr>
                          <w:t xml:space="preserve"> район, рабочий поселок Посевная, ул. Вокзальная,4</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Детальное местоположение: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 xml:space="preserve">Российская Федерация, Новосибирская область, </w:t>
                        </w:r>
                        <w:proofErr w:type="spellStart"/>
                        <w:r w:rsidRPr="00FE7D49">
                          <w:rPr>
                            <w:rFonts w:ascii="Times New Roman" w:eastAsia="Times New Roman" w:hAnsi="Times New Roman" w:cs="Times New Roman"/>
                            <w:sz w:val="24"/>
                            <w:szCs w:val="24"/>
                            <w:lang w:eastAsia="ru-RU"/>
                          </w:rPr>
                          <w:t>Черепановский</w:t>
                        </w:r>
                        <w:proofErr w:type="spellEnd"/>
                        <w:r w:rsidRPr="00FE7D49">
                          <w:rPr>
                            <w:rFonts w:ascii="Times New Roman" w:eastAsia="Times New Roman" w:hAnsi="Times New Roman" w:cs="Times New Roman"/>
                            <w:sz w:val="24"/>
                            <w:szCs w:val="24"/>
                            <w:lang w:eastAsia="ru-RU"/>
                          </w:rPr>
                          <w:t xml:space="preserve"> район, рабочий поселок Посевная, ул. Вокзальная,4</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Площадь (Квадратный метр):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18 713</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Описание земельного участка: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 xml:space="preserve">: земельный участок, местоположение: Новосибирская область, </w:t>
                        </w:r>
                        <w:proofErr w:type="spellStart"/>
                        <w:r w:rsidRPr="00FE7D49">
                          <w:rPr>
                            <w:rFonts w:ascii="Times New Roman" w:eastAsia="Times New Roman" w:hAnsi="Times New Roman" w:cs="Times New Roman"/>
                            <w:sz w:val="24"/>
                            <w:szCs w:val="24"/>
                            <w:lang w:eastAsia="ru-RU"/>
                          </w:rPr>
                          <w:t>Черепановский</w:t>
                        </w:r>
                        <w:proofErr w:type="spellEnd"/>
                        <w:r w:rsidRPr="00FE7D49">
                          <w:rPr>
                            <w:rFonts w:ascii="Times New Roman" w:eastAsia="Times New Roman" w:hAnsi="Times New Roman" w:cs="Times New Roman"/>
                            <w:sz w:val="24"/>
                            <w:szCs w:val="24"/>
                            <w:lang w:eastAsia="ru-RU"/>
                          </w:rPr>
                          <w:t xml:space="preserve"> район, </w:t>
                        </w:r>
                        <w:proofErr w:type="spellStart"/>
                        <w:r w:rsidRPr="00FE7D49">
                          <w:rPr>
                            <w:rFonts w:ascii="Times New Roman" w:eastAsia="Times New Roman" w:hAnsi="Times New Roman" w:cs="Times New Roman"/>
                            <w:sz w:val="24"/>
                            <w:szCs w:val="24"/>
                            <w:lang w:eastAsia="ru-RU"/>
                          </w:rPr>
                          <w:t>р.п</w:t>
                        </w:r>
                        <w:proofErr w:type="gramStart"/>
                        <w:r w:rsidRPr="00FE7D49">
                          <w:rPr>
                            <w:rFonts w:ascii="Times New Roman" w:eastAsia="Times New Roman" w:hAnsi="Times New Roman" w:cs="Times New Roman"/>
                            <w:sz w:val="24"/>
                            <w:szCs w:val="24"/>
                            <w:lang w:eastAsia="ru-RU"/>
                          </w:rPr>
                          <w:t>.П</w:t>
                        </w:r>
                        <w:proofErr w:type="gramEnd"/>
                        <w:r w:rsidRPr="00FE7D49">
                          <w:rPr>
                            <w:rFonts w:ascii="Times New Roman" w:eastAsia="Times New Roman" w:hAnsi="Times New Roman" w:cs="Times New Roman"/>
                            <w:sz w:val="24"/>
                            <w:szCs w:val="24"/>
                            <w:lang w:eastAsia="ru-RU"/>
                          </w:rPr>
                          <w:t>осевная</w:t>
                        </w:r>
                        <w:proofErr w:type="spellEnd"/>
                        <w:r w:rsidRPr="00FE7D49">
                          <w:rPr>
                            <w:rFonts w:ascii="Times New Roman" w:eastAsia="Times New Roman" w:hAnsi="Times New Roman" w:cs="Times New Roman"/>
                            <w:sz w:val="24"/>
                            <w:szCs w:val="24"/>
                            <w:lang w:eastAsia="ru-RU"/>
                          </w:rPr>
                          <w:t xml:space="preserve">, ул. Вокзальная, д. 4, площадь 18713,0 </w:t>
                        </w:r>
                        <w:proofErr w:type="spellStart"/>
                        <w:r w:rsidRPr="00FE7D49">
                          <w:rPr>
                            <w:rFonts w:ascii="Times New Roman" w:eastAsia="Times New Roman" w:hAnsi="Times New Roman" w:cs="Times New Roman"/>
                            <w:sz w:val="24"/>
                            <w:szCs w:val="24"/>
                            <w:lang w:eastAsia="ru-RU"/>
                          </w:rPr>
                          <w:t>кв.м</w:t>
                        </w:r>
                        <w:proofErr w:type="spellEnd"/>
                        <w:r w:rsidRPr="00FE7D49">
                          <w:rPr>
                            <w:rFonts w:ascii="Times New Roman" w:eastAsia="Times New Roman" w:hAnsi="Times New Roman" w:cs="Times New Roman"/>
                            <w:sz w:val="24"/>
                            <w:szCs w:val="24"/>
                            <w:lang w:eastAsia="ru-RU"/>
                          </w:rPr>
                          <w:t xml:space="preserve">, кадастровый номер 54:28:030202:214 Права на земельный участок – не разграниченная государственная </w:t>
                        </w:r>
                        <w:r w:rsidRPr="00FE7D49">
                          <w:rPr>
                            <w:rFonts w:ascii="Times New Roman" w:eastAsia="Times New Roman" w:hAnsi="Times New Roman" w:cs="Times New Roman"/>
                            <w:sz w:val="24"/>
                            <w:szCs w:val="24"/>
                            <w:lang w:eastAsia="ru-RU"/>
                          </w:rPr>
                          <w:lastRenderedPageBreak/>
                          <w:t>собственность. Ограничения прав - отсутствуют</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lastRenderedPageBreak/>
                          <w:t xml:space="preserve">Параметры разрешенного строительства объекта: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Технические условия подключения объекта к сетям инженерно-технического обеспечения: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Срок аренды: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Лет: 10, месяцев: 0</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Предмет торга: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Ежегодная арендная плата</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Начальная цена в валюте лота: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188 103 руб.</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Ежемесячная начальная цена 1 </w:t>
                        </w:r>
                        <w:proofErr w:type="spellStart"/>
                        <w:r w:rsidRPr="00FE7D49">
                          <w:rPr>
                            <w:rFonts w:ascii="Times New Roman" w:eastAsia="Times New Roman" w:hAnsi="Times New Roman" w:cs="Times New Roman"/>
                            <w:i/>
                            <w:iCs/>
                            <w:sz w:val="24"/>
                            <w:szCs w:val="24"/>
                            <w:lang w:eastAsia="ru-RU"/>
                          </w:rPr>
                          <w:t>кв</w:t>
                        </w:r>
                        <w:proofErr w:type="gramStart"/>
                        <w:r w:rsidRPr="00FE7D49">
                          <w:rPr>
                            <w:rFonts w:ascii="Times New Roman" w:eastAsia="Times New Roman" w:hAnsi="Times New Roman" w:cs="Times New Roman"/>
                            <w:i/>
                            <w:iCs/>
                            <w:sz w:val="24"/>
                            <w:szCs w:val="24"/>
                            <w:lang w:eastAsia="ru-RU"/>
                          </w:rPr>
                          <w:t>.м</w:t>
                        </w:r>
                        <w:proofErr w:type="spellEnd"/>
                        <w:proofErr w:type="gramEnd"/>
                        <w:r w:rsidRPr="00FE7D49">
                          <w:rPr>
                            <w:rFonts w:ascii="Times New Roman" w:eastAsia="Times New Roman" w:hAnsi="Times New Roman" w:cs="Times New Roman"/>
                            <w:i/>
                            <w:iCs/>
                            <w:sz w:val="24"/>
                            <w:szCs w:val="24"/>
                            <w:lang w:eastAsia="ru-RU"/>
                          </w:rPr>
                          <w:t xml:space="preserve"> в валюте лота: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0,84 руб.</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Шаг аукциона: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5 643</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Размер обеспечения: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Размер задатка в валюте лота: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37 620 руб.</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Порядок внесения и возврата задатка: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26.02.2019г. Порядок возврата задатка:</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Права на участок, ограничения прав: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Нет</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Наличие фотографий: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Нет</w:t>
                        </w:r>
                      </w:p>
                    </w:tc>
                  </w:tr>
                  <w:tr w:rsidR="00FE7D49" w:rsidRPr="00FE7D49">
                    <w:trPr>
                      <w:tblCellSpacing w:w="15" w:type="dxa"/>
                    </w:trPr>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i/>
                            <w:iCs/>
                            <w:sz w:val="24"/>
                            <w:szCs w:val="24"/>
                            <w:lang w:eastAsia="ru-RU"/>
                          </w:rPr>
                          <w:t xml:space="preserve">Дата, время и порядок осмотра земельного участка на местности: </w:t>
                        </w:r>
                      </w:p>
                    </w:tc>
                    <w:tc>
                      <w:tcPr>
                        <w:tcW w:w="2500" w:type="pct"/>
                        <w:vAlign w:val="center"/>
                        <w:hideMark/>
                      </w:tcPr>
                      <w:p w:rsidR="00FE7D49" w:rsidRPr="00FE7D49" w:rsidRDefault="00FE7D49" w:rsidP="00FE7D49">
                        <w:pPr>
                          <w:spacing w:after="0" w:line="240" w:lineRule="auto"/>
                          <w:rPr>
                            <w:rFonts w:ascii="Times New Roman" w:eastAsia="Times New Roman" w:hAnsi="Times New Roman" w:cs="Times New Roman"/>
                            <w:sz w:val="24"/>
                            <w:szCs w:val="24"/>
                            <w:lang w:eastAsia="ru-RU"/>
                          </w:rPr>
                        </w:pPr>
                        <w:r w:rsidRPr="00FE7D49">
                          <w:rPr>
                            <w:rFonts w:ascii="Times New Roman" w:eastAsia="Times New Roman" w:hAnsi="Times New Roman" w:cs="Times New Roman"/>
                            <w:sz w:val="24"/>
                            <w:szCs w:val="24"/>
                            <w:lang w:eastAsia="ru-RU"/>
                          </w:rPr>
                          <w:t>Дата, время и порядок осмотра участка: ежедневно с 8-00 до 10-00 кроме праздничных и выходных дней (время местное).</w:t>
                        </w:r>
                      </w:p>
                    </w:tc>
                  </w:tr>
                </w:tbl>
                <w:p w:rsidR="00FE7D49" w:rsidRPr="00FE7D49" w:rsidRDefault="00FE7D49" w:rsidP="00FE7D49">
                  <w:pPr>
                    <w:spacing w:after="0" w:line="240" w:lineRule="auto"/>
                    <w:rPr>
                      <w:rFonts w:ascii="Times New Roman" w:eastAsia="Times New Roman" w:hAnsi="Times New Roman" w:cs="Times New Roman"/>
                      <w:sz w:val="24"/>
                      <w:szCs w:val="24"/>
                      <w:lang w:eastAsia="ru-RU"/>
                    </w:rPr>
                  </w:pPr>
                </w:p>
              </w:tc>
            </w:tr>
          </w:tbl>
          <w:p w:rsidR="00FE7D49" w:rsidRPr="00FE7D49" w:rsidRDefault="00FE7D49" w:rsidP="00FE7D49">
            <w:pPr>
              <w:spacing w:after="0" w:line="240" w:lineRule="auto"/>
              <w:rPr>
                <w:rFonts w:ascii="Times New Roman" w:eastAsia="Times New Roman" w:hAnsi="Times New Roman" w:cs="Times New Roman"/>
                <w:sz w:val="24"/>
                <w:szCs w:val="24"/>
                <w:lang w:eastAsia="ru-RU"/>
              </w:rPr>
            </w:pPr>
          </w:p>
        </w:tc>
      </w:tr>
    </w:tbl>
    <w:p w:rsidR="0005559B" w:rsidRDefault="0005559B">
      <w:bookmarkStart w:id="0" w:name="_GoBack"/>
      <w:bookmarkEnd w:id="0"/>
    </w:p>
    <w:sectPr w:rsidR="0005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49"/>
    <w:rsid w:val="0005559B"/>
    <w:rsid w:val="00FE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2019-01-16T03:15:00Z</cp:lastPrinted>
  <dcterms:created xsi:type="dcterms:W3CDTF">2019-01-16T03:14:00Z</dcterms:created>
  <dcterms:modified xsi:type="dcterms:W3CDTF">2019-01-16T03:15:00Z</dcterms:modified>
</cp:coreProperties>
</file>