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43"/>
        <w:gridCol w:w="4728"/>
      </w:tblGrid>
      <w:tr w:rsidR="00E306D6" w:rsidTr="00E306D6">
        <w:tc>
          <w:tcPr>
            <w:tcW w:w="4968" w:type="dxa"/>
          </w:tcPr>
          <w:p w:rsidR="00E306D6" w:rsidRDefault="00E306D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306D6" w:rsidRDefault="00E306D6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АДМИНИСТРАЦИЯ</w:t>
            </w:r>
          </w:p>
          <w:p w:rsidR="00E306D6" w:rsidRDefault="00E306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РАБОЧЕГО ПОСЕЛКА ПОСЕВНАЯ        </w:t>
            </w:r>
          </w:p>
          <w:p w:rsidR="00E306D6" w:rsidRDefault="00E306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ЧЕРЕПАНОВСКОГО РАЙОНА</w:t>
            </w:r>
          </w:p>
          <w:p w:rsidR="00E306D6" w:rsidRDefault="00E306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НОВОСИБИРСКОЙ ОБЛАСТИ</w:t>
            </w:r>
          </w:p>
          <w:p w:rsidR="00E306D6" w:rsidRDefault="00E306D6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633511, Новосибирская область,            </w:t>
            </w:r>
          </w:p>
          <w:p w:rsidR="00E306D6" w:rsidRDefault="00E306D6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</w:t>
            </w:r>
            <w:proofErr w:type="spellStart"/>
            <w:r>
              <w:rPr>
                <w:b/>
                <w:lang w:eastAsia="en-US"/>
              </w:rPr>
              <w:t>Черепановский</w:t>
            </w:r>
            <w:proofErr w:type="spellEnd"/>
            <w:r>
              <w:rPr>
                <w:b/>
                <w:lang w:eastAsia="en-US"/>
              </w:rPr>
              <w:t xml:space="preserve"> район,</w:t>
            </w:r>
          </w:p>
          <w:p w:rsidR="00E306D6" w:rsidRDefault="00E306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proofErr w:type="spellStart"/>
            <w:r>
              <w:rPr>
                <w:b/>
                <w:lang w:eastAsia="en-US"/>
              </w:rPr>
              <w:t>р.п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осевная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ул.Островского</w:t>
            </w:r>
            <w:proofErr w:type="spellEnd"/>
            <w:r>
              <w:rPr>
                <w:b/>
                <w:lang w:eastAsia="en-US"/>
              </w:rPr>
              <w:t>, 58</w:t>
            </w:r>
          </w:p>
          <w:p w:rsidR="00E306D6" w:rsidRDefault="00E306D6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  <w:r>
              <w:rPr>
                <w:b/>
                <w:lang w:val="en-US" w:eastAsia="en-US"/>
              </w:rPr>
              <w:t>E-mail: adm_sppos@mail.ru</w:t>
            </w:r>
          </w:p>
          <w:p w:rsidR="00E306D6" w:rsidRDefault="00E306D6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                </w:t>
            </w:r>
            <w:r>
              <w:rPr>
                <w:b/>
                <w:lang w:eastAsia="en-US"/>
              </w:rPr>
              <w:t>тел.8(38345) 48-113, факс: 48-137</w:t>
            </w:r>
          </w:p>
          <w:p w:rsidR="00E306D6" w:rsidRDefault="00E0386A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от «24</w:t>
            </w:r>
            <w:r w:rsidR="00E306D6">
              <w:rPr>
                <w:b/>
                <w:lang w:eastAsia="en-US"/>
              </w:rPr>
              <w:t xml:space="preserve">» сентября 2019 г. </w:t>
            </w:r>
          </w:p>
          <w:p w:rsidR="00E306D6" w:rsidRDefault="00E306D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86" w:type="dxa"/>
          </w:tcPr>
          <w:p w:rsidR="00E306D6" w:rsidRDefault="00E306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06D6" w:rsidRDefault="00E306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администрации </w:t>
            </w:r>
            <w:proofErr w:type="spellStart"/>
            <w:proofErr w:type="gramStart"/>
            <w:r>
              <w:rPr>
                <w:lang w:eastAsia="en-US"/>
              </w:rPr>
              <w:t>администрации</w:t>
            </w:r>
            <w:proofErr w:type="spellEnd"/>
            <w:proofErr w:type="gramEnd"/>
            <w:r>
              <w:rPr>
                <w:lang w:eastAsia="en-US"/>
              </w:rPr>
              <w:t xml:space="preserve"> рабочего поселка Посевная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</w:t>
            </w:r>
          </w:p>
          <w:p w:rsidR="00E306D6" w:rsidRDefault="00E306D6">
            <w:pPr>
              <w:spacing w:line="276" w:lineRule="auto"/>
              <w:rPr>
                <w:lang w:eastAsia="en-US"/>
              </w:rPr>
            </w:pPr>
          </w:p>
          <w:p w:rsidR="00E306D6" w:rsidRDefault="00E306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Официальный сайт torgi.gov.ru</w:t>
            </w:r>
          </w:p>
          <w:p w:rsidR="00E306D6" w:rsidRDefault="00E306D6">
            <w:pPr>
              <w:spacing w:line="276" w:lineRule="auto"/>
              <w:rPr>
                <w:lang w:eastAsia="en-US"/>
              </w:rPr>
            </w:pPr>
          </w:p>
          <w:p w:rsidR="00E306D6" w:rsidRDefault="00E306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Бюллетень органа местного самоуправления муниципального образования</w:t>
            </w:r>
          </w:p>
          <w:p w:rsidR="00E306D6" w:rsidRDefault="00E306D6">
            <w:pPr>
              <w:tabs>
                <w:tab w:val="left" w:pos="17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306D6" w:rsidRDefault="00E306D6" w:rsidP="00E30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E306D6" w:rsidRDefault="00E306D6" w:rsidP="00E306D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земельного участка</w:t>
      </w:r>
    </w:p>
    <w:p w:rsidR="00E306D6" w:rsidRDefault="00E306D6" w:rsidP="00E306D6">
      <w:pPr>
        <w:jc w:val="center"/>
        <w:rPr>
          <w:sz w:val="28"/>
          <w:szCs w:val="28"/>
        </w:rPr>
      </w:pPr>
      <w:r>
        <w:rPr>
          <w:sz w:val="28"/>
          <w:szCs w:val="28"/>
        </w:rPr>
        <w:t>с разрешенным использованием – для ведения личного подсобного хозяйства</w:t>
      </w:r>
    </w:p>
    <w:p w:rsidR="00E306D6" w:rsidRDefault="00E306D6" w:rsidP="00E306D6">
      <w:pPr>
        <w:jc w:val="center"/>
        <w:rPr>
          <w:sz w:val="28"/>
          <w:szCs w:val="28"/>
        </w:rPr>
      </w:pPr>
    </w:p>
    <w:p w:rsidR="00E306D6" w:rsidRDefault="00E306D6" w:rsidP="00E306D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Администрация рабочего поселка Посевная </w:t>
      </w:r>
      <w:proofErr w:type="spellStart"/>
      <w:r>
        <w:rPr>
          <w:color w:val="000000"/>
        </w:rPr>
        <w:t>Черепановского</w:t>
      </w:r>
      <w:proofErr w:type="spellEnd"/>
      <w:r>
        <w:rPr>
          <w:color w:val="000000"/>
        </w:rPr>
        <w:t xml:space="preserve"> района Новосибирской области для сведения граждан сообщает о наличии свободного земельного участка из категории земель – земли населенных пунктов, разрешенное использ</w:t>
      </w:r>
      <w:r w:rsidR="00D25D97">
        <w:rPr>
          <w:color w:val="000000"/>
        </w:rPr>
        <w:t>ование – для ведения личного подсобного хозяйства</w:t>
      </w:r>
      <w:r>
        <w:rPr>
          <w:color w:val="000000"/>
        </w:rPr>
        <w:t xml:space="preserve">. </w:t>
      </w:r>
    </w:p>
    <w:p w:rsidR="00E306D6" w:rsidRDefault="00E306D6" w:rsidP="00E306D6">
      <w:pPr>
        <w:ind w:firstLine="709"/>
        <w:jc w:val="both"/>
        <w:rPr>
          <w:b/>
          <w:color w:val="000000"/>
        </w:rPr>
      </w:pPr>
      <w:r>
        <w:rPr>
          <w:color w:val="000000"/>
        </w:rPr>
        <w:t>2. Граждане, заинтересованные в предоставлении земельного участка с разрешенным использован</w:t>
      </w:r>
      <w:r w:rsidR="00D25D97">
        <w:rPr>
          <w:color w:val="000000"/>
        </w:rPr>
        <w:t>ием – для ведения личного подсобного хозяйства</w:t>
      </w:r>
      <w:r>
        <w:rPr>
          <w:color w:val="000000"/>
        </w:rPr>
        <w:t>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E306D6" w:rsidRDefault="00E306D6" w:rsidP="00E306D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Заявления принимаются по адресу: НСО, рабочий поселок Посевная,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ул. Островского, 58, в простой письменной форме, почтовым отправлением, либо лично.</w:t>
      </w:r>
    </w:p>
    <w:p w:rsidR="00E306D6" w:rsidRDefault="00E306D6" w:rsidP="00E306D6">
      <w:pPr>
        <w:ind w:firstLine="709"/>
        <w:jc w:val="both"/>
        <w:rPr>
          <w:color w:val="000000"/>
        </w:rPr>
      </w:pPr>
      <w:r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E306D6" w:rsidRDefault="00E306D6" w:rsidP="00E306D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Местоположение: Новосибирская область,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</w:t>
      </w:r>
      <w:r w:rsidR="00E0386A">
        <w:rPr>
          <w:color w:val="000000"/>
        </w:rPr>
        <w:t xml:space="preserve">йон, </w:t>
      </w:r>
      <w:proofErr w:type="spellStart"/>
      <w:r w:rsidR="00E0386A">
        <w:rPr>
          <w:color w:val="000000"/>
        </w:rPr>
        <w:t>р.п</w:t>
      </w:r>
      <w:proofErr w:type="spellEnd"/>
      <w:r w:rsidR="00E0386A">
        <w:rPr>
          <w:color w:val="000000"/>
        </w:rPr>
        <w:t>. Посевная, ул. Сибирская, 16</w:t>
      </w:r>
      <w:r>
        <w:rPr>
          <w:color w:val="000000"/>
        </w:rPr>
        <w:t>, кад</w:t>
      </w:r>
      <w:r w:rsidR="00E0386A">
        <w:rPr>
          <w:color w:val="000000"/>
        </w:rPr>
        <w:t>астровый номер: 54:28:030104:154</w:t>
      </w:r>
      <w:r>
        <w:rPr>
          <w:color w:val="000000"/>
        </w:rPr>
        <w:t>.</w:t>
      </w:r>
    </w:p>
    <w:p w:rsidR="00E306D6" w:rsidRDefault="00E306D6" w:rsidP="00E306D6">
      <w:pPr>
        <w:ind w:firstLine="709"/>
        <w:jc w:val="both"/>
        <w:rPr>
          <w:color w:val="000000"/>
        </w:rPr>
      </w:pPr>
      <w:r>
        <w:rPr>
          <w:color w:val="000000"/>
        </w:rPr>
        <w:t>6. Площадь земельного участка в соответствии со схемой рас</w:t>
      </w:r>
      <w:r w:rsidR="00E0386A">
        <w:rPr>
          <w:color w:val="000000"/>
        </w:rPr>
        <w:t>положения земельного участка 2689</w:t>
      </w:r>
      <w:r>
        <w:rPr>
          <w:color w:val="000000"/>
        </w:rPr>
        <w:t xml:space="preserve">,0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E306D6" w:rsidRDefault="00E306D6" w:rsidP="00E306D6">
      <w:pPr>
        <w:ind w:firstLine="709"/>
        <w:jc w:val="both"/>
        <w:rPr>
          <w:b/>
        </w:rPr>
      </w:pPr>
      <w:r>
        <w:rPr>
          <w:color w:val="000000"/>
        </w:rPr>
        <w:t>7</w:t>
      </w:r>
      <w:bookmarkStart w:id="0" w:name="_GoBack"/>
      <w:r>
        <w:rPr>
          <w:color w:val="000000"/>
        </w:rPr>
        <w:t>. Со схемой расположения земельного участка можно ознакомиться ежедневно, за исключением выходных и праздничных дней, с 8-00 до 16-00, по адресу: НСО, рабочий поселок Посевная, ул. Островского, 58.</w:t>
      </w:r>
    </w:p>
    <w:p w:rsidR="00E306D6" w:rsidRDefault="00E306D6" w:rsidP="00E306D6">
      <w:pPr>
        <w:rPr>
          <w:sz w:val="28"/>
          <w:szCs w:val="28"/>
        </w:rPr>
      </w:pPr>
    </w:p>
    <w:bookmarkEnd w:id="0"/>
    <w:p w:rsidR="00E306D6" w:rsidRDefault="00E306D6" w:rsidP="00E306D6">
      <w:pPr>
        <w:rPr>
          <w:sz w:val="28"/>
          <w:szCs w:val="28"/>
        </w:rPr>
      </w:pPr>
    </w:p>
    <w:p w:rsidR="00E306D6" w:rsidRDefault="00E306D6" w:rsidP="00E306D6">
      <w:pPr>
        <w:rPr>
          <w:sz w:val="28"/>
          <w:szCs w:val="28"/>
        </w:rPr>
      </w:pPr>
    </w:p>
    <w:p w:rsidR="00E306D6" w:rsidRDefault="00E306D6" w:rsidP="00E306D6">
      <w:r>
        <w:t xml:space="preserve">Глава рабочего поселка Посевная                                         </w:t>
      </w:r>
      <w:r w:rsidR="00E0386A">
        <w:t xml:space="preserve">                              </w:t>
      </w:r>
      <w:r>
        <w:t>А.С. Журавлев</w:t>
      </w:r>
    </w:p>
    <w:p w:rsidR="00E306D6" w:rsidRDefault="00E306D6" w:rsidP="00E306D6">
      <w:proofErr w:type="spellStart"/>
      <w:r>
        <w:t>Черепановского</w:t>
      </w:r>
      <w:proofErr w:type="spellEnd"/>
      <w:r>
        <w:t xml:space="preserve"> района,</w:t>
      </w:r>
    </w:p>
    <w:p w:rsidR="00E306D6" w:rsidRDefault="00E306D6" w:rsidP="00E306D6">
      <w:r>
        <w:t xml:space="preserve"> Новосибирской области                 </w:t>
      </w:r>
    </w:p>
    <w:p w:rsidR="00E306D6" w:rsidRDefault="00E306D6" w:rsidP="00E306D6">
      <w:pPr>
        <w:rPr>
          <w:sz w:val="20"/>
          <w:szCs w:val="20"/>
        </w:rPr>
      </w:pPr>
    </w:p>
    <w:p w:rsidR="00E306D6" w:rsidRDefault="00E306D6" w:rsidP="00E306D6">
      <w:pPr>
        <w:rPr>
          <w:sz w:val="20"/>
          <w:szCs w:val="20"/>
        </w:rPr>
      </w:pPr>
    </w:p>
    <w:p w:rsidR="00E306D6" w:rsidRDefault="00E306D6" w:rsidP="00E306D6">
      <w:pPr>
        <w:rPr>
          <w:sz w:val="20"/>
          <w:szCs w:val="20"/>
        </w:rPr>
      </w:pPr>
    </w:p>
    <w:p w:rsidR="00E306D6" w:rsidRDefault="00E306D6" w:rsidP="00E306D6">
      <w:pPr>
        <w:rPr>
          <w:sz w:val="20"/>
          <w:szCs w:val="20"/>
        </w:rPr>
      </w:pPr>
    </w:p>
    <w:p w:rsidR="00E306D6" w:rsidRDefault="00E306D6" w:rsidP="00E306D6">
      <w:pPr>
        <w:rPr>
          <w:sz w:val="20"/>
          <w:szCs w:val="20"/>
        </w:rPr>
      </w:pPr>
    </w:p>
    <w:p w:rsidR="00E306D6" w:rsidRDefault="00E306D6" w:rsidP="00E306D6">
      <w:pPr>
        <w:rPr>
          <w:sz w:val="20"/>
          <w:szCs w:val="20"/>
        </w:rPr>
      </w:pPr>
    </w:p>
    <w:p w:rsidR="00E306D6" w:rsidRDefault="00E306D6" w:rsidP="00E306D6">
      <w:pPr>
        <w:rPr>
          <w:sz w:val="20"/>
          <w:szCs w:val="20"/>
        </w:rPr>
      </w:pPr>
      <w:r>
        <w:rPr>
          <w:sz w:val="20"/>
          <w:szCs w:val="20"/>
        </w:rPr>
        <w:t>Сафронова</w:t>
      </w:r>
    </w:p>
    <w:p w:rsidR="00E306D6" w:rsidRDefault="00E306D6" w:rsidP="00E306D6">
      <w:r>
        <w:rPr>
          <w:sz w:val="20"/>
          <w:szCs w:val="20"/>
        </w:rPr>
        <w:t>48-137</w:t>
      </w:r>
    </w:p>
    <w:p w:rsidR="00E306D6" w:rsidRDefault="00E306D6" w:rsidP="00E306D6"/>
    <w:p w:rsidR="002F06F5" w:rsidRDefault="002F06F5"/>
    <w:sectPr w:rsidR="002F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D6"/>
    <w:rsid w:val="002D4C2F"/>
    <w:rsid w:val="002F06F5"/>
    <w:rsid w:val="00D25D97"/>
    <w:rsid w:val="00E0386A"/>
    <w:rsid w:val="00E3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2019-09-24T01:46:00Z</dcterms:created>
  <dcterms:modified xsi:type="dcterms:W3CDTF">2019-09-24T06:45:00Z</dcterms:modified>
</cp:coreProperties>
</file>