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F6" w:rsidRDefault="00AB36F6" w:rsidP="00AB3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AB36F6" w:rsidRDefault="00AB36F6" w:rsidP="00AB36F6">
      <w:pPr>
        <w:jc w:val="center"/>
        <w:rPr>
          <w:b/>
          <w:sz w:val="28"/>
          <w:szCs w:val="28"/>
        </w:rPr>
      </w:pPr>
    </w:p>
    <w:p w:rsidR="00AB36F6" w:rsidRDefault="00AB36F6" w:rsidP="00AB36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B36F6" w:rsidRDefault="00AB36F6" w:rsidP="00AB36F6">
      <w:pPr>
        <w:jc w:val="center"/>
        <w:rPr>
          <w:b/>
          <w:sz w:val="28"/>
          <w:szCs w:val="28"/>
        </w:rPr>
      </w:pPr>
    </w:p>
    <w:p w:rsidR="00AB36F6" w:rsidRDefault="00AB36F6" w:rsidP="00AB36F6">
      <w:pPr>
        <w:jc w:val="center"/>
        <w:rPr>
          <w:sz w:val="28"/>
          <w:szCs w:val="28"/>
        </w:rPr>
      </w:pPr>
    </w:p>
    <w:p w:rsidR="00AB36F6" w:rsidRDefault="00805186" w:rsidP="00AB36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290 </w:t>
      </w:r>
      <w:r w:rsidR="00AB36F6">
        <w:rPr>
          <w:sz w:val="28"/>
          <w:szCs w:val="28"/>
        </w:rPr>
        <w:t>от 10.09.2019</w:t>
      </w:r>
    </w:p>
    <w:p w:rsidR="00AB36F6" w:rsidRDefault="00AB36F6" w:rsidP="00AB36F6">
      <w:pPr>
        <w:jc w:val="center"/>
        <w:rPr>
          <w:sz w:val="28"/>
          <w:szCs w:val="28"/>
        </w:rPr>
      </w:pPr>
    </w:p>
    <w:p w:rsidR="00AB36F6" w:rsidRDefault="00AB36F6" w:rsidP="00AB36F6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договоров аренды земельных участков с местоположением:</w:t>
      </w:r>
    </w:p>
    <w:p w:rsidR="00AB36F6" w:rsidRDefault="00AB36F6" w:rsidP="00AB36F6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Посевная, </w:t>
      </w:r>
    </w:p>
    <w:p w:rsidR="00AB36F6" w:rsidRPr="00AA13A8" w:rsidRDefault="00AB36F6" w:rsidP="00AB36F6">
      <w:pPr>
        <w:pStyle w:val="ConsPlusNormal"/>
        <w:jc w:val="center"/>
      </w:pPr>
      <w:r>
        <w:t>ул. Островского, д26А.</w:t>
      </w:r>
    </w:p>
    <w:p w:rsidR="00AB36F6" w:rsidRDefault="00AB36F6" w:rsidP="00AB36F6">
      <w:pPr>
        <w:pStyle w:val="ConsPlusNormal"/>
      </w:pPr>
    </w:p>
    <w:p w:rsidR="00AB36F6" w:rsidRDefault="00AB36F6" w:rsidP="00AB36F6">
      <w:pPr>
        <w:rPr>
          <w:sz w:val="28"/>
          <w:szCs w:val="28"/>
        </w:rPr>
      </w:pPr>
    </w:p>
    <w:p w:rsidR="00AB36F6" w:rsidRDefault="00AB36F6" w:rsidP="00AB36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AB36F6" w:rsidRDefault="00AB36F6" w:rsidP="00AB3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AB36F6" w:rsidRPr="00316E5C" w:rsidRDefault="00AB36F6" w:rsidP="00AB36F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№1: земельный участок, местоположение: Новосибирская область, </w:t>
      </w:r>
      <w:proofErr w:type="spellStart"/>
      <w:r w:rsidRPr="00316E5C">
        <w:rPr>
          <w:sz w:val="28"/>
          <w:szCs w:val="28"/>
        </w:rPr>
        <w:t>Черепановский</w:t>
      </w:r>
      <w:proofErr w:type="spellEnd"/>
      <w:r w:rsidRPr="00316E5C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>, ул. Островского, д26А, 45,0</w:t>
      </w:r>
      <w:r w:rsidRPr="00316E5C">
        <w:rPr>
          <w:sz w:val="28"/>
          <w:szCs w:val="28"/>
        </w:rPr>
        <w:t xml:space="preserve"> </w:t>
      </w:r>
      <w:proofErr w:type="spellStart"/>
      <w:r w:rsidRPr="00316E5C">
        <w:rPr>
          <w:sz w:val="28"/>
          <w:szCs w:val="28"/>
        </w:rPr>
        <w:t>кв.м</w:t>
      </w:r>
      <w:proofErr w:type="spellEnd"/>
      <w:r w:rsidRPr="00316E5C">
        <w:rPr>
          <w:sz w:val="28"/>
          <w:szCs w:val="28"/>
        </w:rPr>
        <w:t>, ка</w:t>
      </w:r>
      <w:r>
        <w:rPr>
          <w:sz w:val="28"/>
          <w:szCs w:val="28"/>
        </w:rPr>
        <w:t>дастровый номер 54:28:030201:298</w:t>
      </w:r>
      <w:r w:rsidRPr="00316E5C">
        <w:rPr>
          <w:sz w:val="28"/>
          <w:szCs w:val="28"/>
        </w:rPr>
        <w:t>.</w:t>
      </w:r>
    </w:p>
    <w:p w:rsidR="00AB36F6" w:rsidRDefault="00AB36F6" w:rsidP="00AB3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AB36F6" w:rsidRDefault="00AB36F6" w:rsidP="00AB3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- отсутствуют</w:t>
      </w:r>
    </w:p>
    <w:p w:rsidR="00AB36F6" w:rsidRDefault="00AB36F6" w:rsidP="00AB3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Разрешенное  использование – для </w:t>
      </w:r>
      <w:r w:rsidR="00805186">
        <w:rPr>
          <w:sz w:val="28"/>
          <w:szCs w:val="28"/>
        </w:rPr>
        <w:t>установки торгового павильона</w:t>
      </w:r>
      <w:r>
        <w:rPr>
          <w:sz w:val="28"/>
          <w:szCs w:val="28"/>
        </w:rPr>
        <w:t>.</w:t>
      </w:r>
    </w:p>
    <w:p w:rsidR="00AB36F6" w:rsidRDefault="00AB36F6" w:rsidP="00AB3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AB36F6" w:rsidRDefault="00AB36F6" w:rsidP="00AB3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земельного участка  в размере 5 388,00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ублей (пять тысяч триста восемьдесят восемь рублей) 00 коп. согласно отчета № У286/06-19 ЗУ от 25 июня 2019 года об определении рыночной стоимости величины годовой арендной платы за использование земельного участка с кадастровым номером 54:28:030204:362,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Посевная, ул. Островского, д26А, шаг аукциона 3% от начальной цены предмета аукциона – 161 рубль 64 коп.</w:t>
      </w:r>
    </w:p>
    <w:p w:rsidR="00AB36F6" w:rsidRDefault="00AB36F6" w:rsidP="00AB3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100% от начальной  цены предмета аукциона – 5 388 (пять тысяч триста восемьдесят восемь рублей) 00 копеек</w:t>
      </w:r>
    </w:p>
    <w:p w:rsidR="00AB36F6" w:rsidRDefault="00AB36F6" w:rsidP="00AB36F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сообщить об условиях и дате проведения аукциона.</w:t>
      </w:r>
      <w:bookmarkStart w:id="0" w:name="_GoBack"/>
      <w:bookmarkEnd w:id="0"/>
    </w:p>
    <w:p w:rsidR="00AB36F6" w:rsidRDefault="00AB36F6" w:rsidP="00AB36F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AB36F6" w:rsidRDefault="00AB36F6" w:rsidP="00AB36F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AB36F6" w:rsidTr="000E7BEB">
        <w:trPr>
          <w:trHeight w:val="535"/>
        </w:trPr>
        <w:tc>
          <w:tcPr>
            <w:tcW w:w="2809" w:type="dxa"/>
            <w:hideMark/>
          </w:tcPr>
          <w:p w:rsidR="00AB36F6" w:rsidRDefault="00AB36F6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Журавлев Александр</w:t>
            </w:r>
          </w:p>
          <w:p w:rsidR="00AB36F6" w:rsidRDefault="00AB36F6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616" w:type="dxa"/>
          </w:tcPr>
          <w:p w:rsidR="00AB36F6" w:rsidRDefault="00AB36F6" w:rsidP="000E7BE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B36F6" w:rsidRDefault="00AB36F6" w:rsidP="000E7BE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5" w:type="dxa"/>
          </w:tcPr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комиссии</w:t>
            </w:r>
          </w:p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B36F6" w:rsidTr="000E7BEB">
        <w:trPr>
          <w:trHeight w:val="535"/>
        </w:trPr>
        <w:tc>
          <w:tcPr>
            <w:tcW w:w="2809" w:type="dxa"/>
            <w:hideMark/>
          </w:tcPr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AB36F6" w:rsidRDefault="00AB36F6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616" w:type="dxa"/>
          </w:tcPr>
          <w:p w:rsidR="00AB36F6" w:rsidRDefault="00AB36F6" w:rsidP="000E7B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</w:tcPr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администрации рабочего поселка Посевная, заместитель </w:t>
            </w:r>
            <w:r>
              <w:rPr>
                <w:lang w:eastAsia="en-US"/>
              </w:rPr>
              <w:lastRenderedPageBreak/>
              <w:t>председателя комиссии</w:t>
            </w:r>
          </w:p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B36F6" w:rsidRDefault="00AB36F6" w:rsidP="00AB36F6">
      <w:pPr>
        <w:ind w:right="5102"/>
      </w:pPr>
      <w:r>
        <w:lastRenderedPageBreak/>
        <w:t xml:space="preserve">                   Члены аукционной комиссии:</w:t>
      </w:r>
    </w:p>
    <w:p w:rsidR="00AB36F6" w:rsidRDefault="00AB36F6" w:rsidP="00AB36F6">
      <w:pPr>
        <w:ind w:right="5102"/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AB36F6" w:rsidTr="000E7BEB">
        <w:trPr>
          <w:trHeight w:val="459"/>
        </w:trPr>
        <w:tc>
          <w:tcPr>
            <w:tcW w:w="2490" w:type="dxa"/>
            <w:hideMark/>
          </w:tcPr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 Владимировна</w:t>
            </w:r>
          </w:p>
        </w:tc>
        <w:tc>
          <w:tcPr>
            <w:tcW w:w="600" w:type="dxa"/>
            <w:gridSpan w:val="2"/>
            <w:hideMark/>
          </w:tcPr>
          <w:p w:rsidR="00AB36F6" w:rsidRDefault="00AB36F6" w:rsidP="000E7BEB">
            <w:pPr>
              <w:spacing w:line="276" w:lineRule="auto"/>
              <w:rPr>
                <w:lang w:eastAsia="en-US"/>
              </w:rPr>
            </w:pPr>
          </w:p>
          <w:p w:rsidR="00AB36F6" w:rsidRDefault="00AB36F6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комиссии, аукционист</w:t>
            </w:r>
          </w:p>
        </w:tc>
      </w:tr>
      <w:tr w:rsidR="00AB36F6" w:rsidTr="000E7BEB">
        <w:trPr>
          <w:trHeight w:val="459"/>
        </w:trPr>
        <w:tc>
          <w:tcPr>
            <w:tcW w:w="2490" w:type="dxa"/>
            <w:hideMark/>
          </w:tcPr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Морозова Марина Павловна</w:t>
            </w:r>
          </w:p>
        </w:tc>
        <w:tc>
          <w:tcPr>
            <w:tcW w:w="600" w:type="dxa"/>
            <w:gridSpan w:val="2"/>
            <w:hideMark/>
          </w:tcPr>
          <w:p w:rsidR="00AB36F6" w:rsidRDefault="00AB36F6" w:rsidP="000E7BEB">
            <w:pPr>
              <w:spacing w:line="276" w:lineRule="auto"/>
              <w:rPr>
                <w:lang w:eastAsia="en-US"/>
              </w:rPr>
            </w:pPr>
          </w:p>
          <w:p w:rsidR="00AB36F6" w:rsidRDefault="00AB36F6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секретарь комиссии</w:t>
            </w:r>
          </w:p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B36F6" w:rsidTr="000E7BEB">
        <w:trPr>
          <w:trHeight w:val="459"/>
        </w:trPr>
        <w:tc>
          <w:tcPr>
            <w:tcW w:w="2490" w:type="dxa"/>
          </w:tcPr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Нельзина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Гусева Наталья – Романовна</w:t>
            </w:r>
          </w:p>
          <w:p w:rsidR="00AB36F6" w:rsidRDefault="00AB36F6" w:rsidP="000E7BEB">
            <w:pPr>
              <w:spacing w:line="276" w:lineRule="auto"/>
              <w:rPr>
                <w:lang w:eastAsia="en-US"/>
              </w:rPr>
            </w:pPr>
          </w:p>
          <w:p w:rsidR="00AB36F6" w:rsidRDefault="00AB36F6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Саратова Ася             -          </w:t>
            </w:r>
          </w:p>
          <w:p w:rsidR="00AB36F6" w:rsidRDefault="00AB36F6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493" w:type="dxa"/>
          </w:tcPr>
          <w:p w:rsidR="00AB36F6" w:rsidRDefault="00AB36F6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AB36F6" w:rsidRDefault="00AB36F6" w:rsidP="000E7BEB">
            <w:pPr>
              <w:spacing w:line="276" w:lineRule="auto"/>
              <w:rPr>
                <w:lang w:eastAsia="en-US"/>
              </w:rPr>
            </w:pPr>
          </w:p>
          <w:p w:rsidR="00AB36F6" w:rsidRDefault="00AB36F6" w:rsidP="000E7BEB">
            <w:pPr>
              <w:spacing w:line="276" w:lineRule="auto"/>
              <w:rPr>
                <w:lang w:eastAsia="en-US"/>
              </w:rPr>
            </w:pPr>
          </w:p>
          <w:p w:rsidR="00AB36F6" w:rsidRDefault="00AB36F6" w:rsidP="000E7BEB">
            <w:pPr>
              <w:spacing w:line="276" w:lineRule="auto"/>
              <w:rPr>
                <w:lang w:eastAsia="en-US"/>
              </w:rPr>
            </w:pPr>
          </w:p>
          <w:p w:rsidR="00AB36F6" w:rsidRDefault="00AB36F6" w:rsidP="000E7BEB">
            <w:pPr>
              <w:spacing w:line="276" w:lineRule="auto"/>
              <w:rPr>
                <w:lang w:eastAsia="en-US"/>
              </w:rPr>
            </w:pPr>
          </w:p>
          <w:p w:rsidR="00AB36F6" w:rsidRDefault="00AB36F6" w:rsidP="000E7BEB">
            <w:pPr>
              <w:spacing w:line="276" w:lineRule="auto"/>
              <w:rPr>
                <w:lang w:eastAsia="en-US"/>
              </w:rPr>
            </w:pPr>
          </w:p>
          <w:p w:rsidR="00AB36F6" w:rsidRDefault="00AB36F6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 комиссии</w:t>
            </w:r>
          </w:p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AB36F6" w:rsidRDefault="00AB36F6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член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</w:tc>
      </w:tr>
    </w:tbl>
    <w:p w:rsidR="00AB36F6" w:rsidRDefault="00AB36F6" w:rsidP="00AB36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36F6" w:rsidRDefault="00AB36F6" w:rsidP="00AB36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36F6" w:rsidRDefault="00AB36F6" w:rsidP="00AB36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36F6" w:rsidRDefault="00AB36F6" w:rsidP="00AB36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36F6" w:rsidRDefault="00AB36F6" w:rsidP="00AB36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36F6" w:rsidRDefault="00AB36F6" w:rsidP="00AB36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AB36F6" w:rsidRDefault="00AB36F6" w:rsidP="00AB36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А.С. Журавлев</w:t>
      </w:r>
    </w:p>
    <w:p w:rsidR="00AB36F6" w:rsidRDefault="00AB36F6" w:rsidP="00AB36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B36F6" w:rsidRDefault="00AB36F6" w:rsidP="00AB36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36F6" w:rsidRDefault="00AB36F6" w:rsidP="00AB36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36F6" w:rsidRDefault="00AB36F6" w:rsidP="00AB36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AB36F6" w:rsidRDefault="00AB36F6" w:rsidP="00AB36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AB36F6" w:rsidRDefault="00AB36F6" w:rsidP="00AB36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AB36F6" w:rsidRDefault="00AB36F6" w:rsidP="00AB36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AB36F6" w:rsidRDefault="00AB36F6" w:rsidP="00AB36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AB36F6" w:rsidRDefault="00AB36F6" w:rsidP="00AB36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AB36F6" w:rsidRDefault="00AB36F6" w:rsidP="00AB36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36F6" w:rsidRDefault="00AB36F6" w:rsidP="00AB36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36F6" w:rsidRDefault="00AB36F6" w:rsidP="00AB36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36F6" w:rsidRDefault="00AB36F6" w:rsidP="00AB36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36F6" w:rsidRDefault="00AB36F6" w:rsidP="00AB36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36F6" w:rsidRDefault="00AB36F6" w:rsidP="00AB36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36F6" w:rsidRDefault="00AB36F6" w:rsidP="00AB36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</w:t>
      </w:r>
    </w:p>
    <w:p w:rsidR="00AB36F6" w:rsidRDefault="00AB36F6" w:rsidP="00AB36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48-137</w:t>
      </w:r>
    </w:p>
    <w:p w:rsidR="00AB36F6" w:rsidRDefault="00AB36F6" w:rsidP="00AB36F6"/>
    <w:p w:rsidR="00AB36F6" w:rsidRDefault="00AB36F6" w:rsidP="00AB36F6"/>
    <w:p w:rsidR="003C0D5A" w:rsidRDefault="003C0D5A"/>
    <w:sectPr w:rsidR="003C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F6"/>
    <w:rsid w:val="003C0D5A"/>
    <w:rsid w:val="00805186"/>
    <w:rsid w:val="00AB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6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B3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6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B3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2019-09-10T04:54:00Z</dcterms:created>
  <dcterms:modified xsi:type="dcterms:W3CDTF">2019-09-10T07:07:00Z</dcterms:modified>
</cp:coreProperties>
</file>