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99" w:rsidRDefault="00560A99" w:rsidP="00560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560A99" w:rsidRDefault="00560A99" w:rsidP="00560A99">
      <w:pPr>
        <w:jc w:val="center"/>
        <w:rPr>
          <w:b/>
          <w:sz w:val="28"/>
          <w:szCs w:val="28"/>
        </w:rPr>
      </w:pPr>
    </w:p>
    <w:p w:rsidR="00560A99" w:rsidRDefault="00560A99" w:rsidP="00560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60A99" w:rsidRDefault="00560A99" w:rsidP="00560A99">
      <w:pPr>
        <w:jc w:val="center"/>
        <w:rPr>
          <w:b/>
          <w:sz w:val="28"/>
          <w:szCs w:val="28"/>
        </w:rPr>
      </w:pPr>
    </w:p>
    <w:p w:rsidR="00560A99" w:rsidRDefault="00560A99" w:rsidP="00560A99">
      <w:pPr>
        <w:jc w:val="center"/>
        <w:rPr>
          <w:sz w:val="28"/>
          <w:szCs w:val="28"/>
        </w:rPr>
      </w:pPr>
    </w:p>
    <w:p w:rsidR="00560A99" w:rsidRDefault="00560A99" w:rsidP="00560A99">
      <w:pPr>
        <w:jc w:val="center"/>
        <w:rPr>
          <w:sz w:val="28"/>
          <w:szCs w:val="28"/>
        </w:rPr>
      </w:pPr>
      <w:r>
        <w:rPr>
          <w:sz w:val="28"/>
          <w:szCs w:val="28"/>
        </w:rPr>
        <w:t>№ 292</w:t>
      </w:r>
      <w:r>
        <w:rPr>
          <w:sz w:val="28"/>
          <w:szCs w:val="28"/>
        </w:rPr>
        <w:t xml:space="preserve"> от 10.09.2019</w:t>
      </w:r>
    </w:p>
    <w:p w:rsidR="00560A99" w:rsidRDefault="00560A99" w:rsidP="00560A99">
      <w:pPr>
        <w:jc w:val="center"/>
        <w:rPr>
          <w:sz w:val="28"/>
          <w:szCs w:val="28"/>
        </w:rPr>
      </w:pPr>
    </w:p>
    <w:p w:rsidR="00560A99" w:rsidRDefault="00560A99" w:rsidP="00560A99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560A99" w:rsidRDefault="00560A99" w:rsidP="00560A99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560A99" w:rsidRPr="00AA13A8" w:rsidRDefault="00560A99" w:rsidP="00560A99">
      <w:pPr>
        <w:pStyle w:val="ConsPlusNormal"/>
        <w:jc w:val="center"/>
      </w:pPr>
      <w:r>
        <w:t xml:space="preserve">ул. Островского, </w:t>
      </w:r>
      <w:r>
        <w:t>64б/17</w:t>
      </w:r>
      <w:r>
        <w:t>.</w:t>
      </w:r>
    </w:p>
    <w:p w:rsidR="00560A99" w:rsidRDefault="00560A99" w:rsidP="00560A99">
      <w:pPr>
        <w:pStyle w:val="ConsPlusNormal"/>
      </w:pPr>
    </w:p>
    <w:p w:rsidR="00560A99" w:rsidRDefault="00560A99" w:rsidP="00560A99">
      <w:pPr>
        <w:rPr>
          <w:sz w:val="28"/>
          <w:szCs w:val="28"/>
        </w:rPr>
      </w:pPr>
    </w:p>
    <w:p w:rsidR="00560A99" w:rsidRDefault="00560A99" w:rsidP="00560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560A99" w:rsidRDefault="00560A99" w:rsidP="00560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560A99" w:rsidRPr="00316E5C" w:rsidRDefault="00560A99" w:rsidP="00560A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 w:rsidRPr="00316E5C">
        <w:rPr>
          <w:sz w:val="28"/>
          <w:szCs w:val="28"/>
        </w:rPr>
        <w:t>Черепановский</w:t>
      </w:r>
      <w:proofErr w:type="spellEnd"/>
      <w:r w:rsidRPr="00316E5C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ул. Островского, </w:t>
      </w:r>
      <w:r>
        <w:rPr>
          <w:sz w:val="28"/>
          <w:szCs w:val="28"/>
        </w:rPr>
        <w:t>64б/17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147</w:t>
      </w:r>
      <w:r>
        <w:rPr>
          <w:sz w:val="28"/>
          <w:szCs w:val="28"/>
        </w:rPr>
        <w:t>,0</w:t>
      </w:r>
      <w:r w:rsidRPr="00316E5C">
        <w:rPr>
          <w:sz w:val="28"/>
          <w:szCs w:val="28"/>
        </w:rPr>
        <w:t xml:space="preserve"> </w:t>
      </w:r>
      <w:proofErr w:type="spellStart"/>
      <w:r w:rsidRPr="00316E5C">
        <w:rPr>
          <w:sz w:val="28"/>
          <w:szCs w:val="28"/>
        </w:rPr>
        <w:t>кв.м</w:t>
      </w:r>
      <w:proofErr w:type="spellEnd"/>
      <w:r w:rsidRPr="00316E5C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</w:t>
      </w:r>
      <w:r>
        <w:rPr>
          <w:sz w:val="28"/>
          <w:szCs w:val="28"/>
        </w:rPr>
        <w:t>030204:349</w:t>
      </w:r>
      <w:r w:rsidRPr="00316E5C">
        <w:rPr>
          <w:sz w:val="28"/>
          <w:szCs w:val="28"/>
        </w:rPr>
        <w:t>.</w:t>
      </w:r>
    </w:p>
    <w:p w:rsidR="00560A99" w:rsidRDefault="00560A99" w:rsidP="00560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560A99" w:rsidRDefault="00560A99" w:rsidP="00560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560A99" w:rsidRDefault="00560A99" w:rsidP="00560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для </w:t>
      </w:r>
      <w:r>
        <w:rPr>
          <w:sz w:val="28"/>
          <w:szCs w:val="28"/>
        </w:rPr>
        <w:t>размещения хозяйственных построек</w:t>
      </w:r>
      <w:r>
        <w:rPr>
          <w:sz w:val="28"/>
          <w:szCs w:val="28"/>
        </w:rPr>
        <w:t>.</w:t>
      </w:r>
    </w:p>
    <w:p w:rsidR="00560A99" w:rsidRDefault="00560A99" w:rsidP="00560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560A99" w:rsidRDefault="00560A99" w:rsidP="00560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годовой арендной платы (начальной цены) земельного участка  в размере </w:t>
      </w:r>
      <w:r>
        <w:rPr>
          <w:sz w:val="28"/>
          <w:szCs w:val="28"/>
        </w:rPr>
        <w:t>1 050</w:t>
      </w:r>
      <w:r>
        <w:rPr>
          <w:sz w:val="28"/>
          <w:szCs w:val="28"/>
        </w:rPr>
        <w:t>,</w:t>
      </w:r>
      <w:r>
        <w:rPr>
          <w:sz w:val="28"/>
          <w:szCs w:val="28"/>
        </w:rPr>
        <w:t>79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 (</w:t>
      </w:r>
      <w:r>
        <w:rPr>
          <w:sz w:val="28"/>
          <w:szCs w:val="28"/>
        </w:rPr>
        <w:t>одна тысяча пятьдесят рублей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79</w:t>
      </w:r>
      <w:r>
        <w:rPr>
          <w:sz w:val="28"/>
          <w:szCs w:val="28"/>
        </w:rPr>
        <w:t xml:space="preserve"> коп. согласно отчета № </w:t>
      </w:r>
      <w:r>
        <w:rPr>
          <w:sz w:val="28"/>
          <w:szCs w:val="28"/>
        </w:rPr>
        <w:t>17/2/04/2019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2019 года об определении рыночной стоимости величины годовой арендной платы за использование земельного участка с кадастровым номером 54:28:030204:</w:t>
      </w:r>
      <w:r>
        <w:rPr>
          <w:sz w:val="28"/>
          <w:szCs w:val="28"/>
        </w:rPr>
        <w:t>349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Посевная, ул. Островского, </w:t>
      </w:r>
      <w:r>
        <w:rPr>
          <w:sz w:val="28"/>
          <w:szCs w:val="28"/>
        </w:rPr>
        <w:t>64б/17</w:t>
      </w:r>
      <w:r>
        <w:rPr>
          <w:sz w:val="28"/>
          <w:szCs w:val="28"/>
        </w:rPr>
        <w:t>, шаг аукциона 3% от начальн</w:t>
      </w:r>
      <w:r>
        <w:rPr>
          <w:sz w:val="28"/>
          <w:szCs w:val="28"/>
        </w:rPr>
        <w:t xml:space="preserve">ой цены предмета аукциона – 31 </w:t>
      </w:r>
      <w:r>
        <w:rPr>
          <w:sz w:val="28"/>
          <w:szCs w:val="28"/>
        </w:rPr>
        <w:t xml:space="preserve">рубль </w:t>
      </w:r>
      <w:r>
        <w:rPr>
          <w:sz w:val="28"/>
          <w:szCs w:val="28"/>
        </w:rPr>
        <w:t>52</w:t>
      </w:r>
      <w:r>
        <w:rPr>
          <w:sz w:val="28"/>
          <w:szCs w:val="28"/>
        </w:rPr>
        <w:t xml:space="preserve"> коп.</w:t>
      </w:r>
    </w:p>
    <w:p w:rsidR="00560A99" w:rsidRDefault="00560A99" w:rsidP="00560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% от начальной  цены предмета аукциона – </w:t>
      </w:r>
      <w:r>
        <w:rPr>
          <w:sz w:val="28"/>
          <w:szCs w:val="28"/>
        </w:rPr>
        <w:t>525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 двадцать пять рублей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копеек</w:t>
      </w:r>
      <w:bookmarkStart w:id="0" w:name="_GoBack"/>
      <w:bookmarkEnd w:id="0"/>
    </w:p>
    <w:p w:rsidR="00560A99" w:rsidRDefault="00560A99" w:rsidP="00560A99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560A99" w:rsidRDefault="00560A99" w:rsidP="00560A99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560A99" w:rsidRDefault="00560A99" w:rsidP="00560A99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560A99" w:rsidTr="000E7BEB">
        <w:trPr>
          <w:trHeight w:val="535"/>
        </w:trPr>
        <w:tc>
          <w:tcPr>
            <w:tcW w:w="2809" w:type="dxa"/>
            <w:hideMark/>
          </w:tcPr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560A99" w:rsidRDefault="00560A99" w:rsidP="000E7BE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60A99" w:rsidTr="000E7BEB">
        <w:trPr>
          <w:trHeight w:val="535"/>
        </w:trPr>
        <w:tc>
          <w:tcPr>
            <w:tcW w:w="2809" w:type="dxa"/>
            <w:hideMark/>
          </w:tcPr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60A99" w:rsidRDefault="00560A99" w:rsidP="00560A99">
      <w:pPr>
        <w:ind w:right="5102"/>
      </w:pPr>
      <w:r>
        <w:t xml:space="preserve">                   Члены аукционной комиссии:</w:t>
      </w:r>
    </w:p>
    <w:p w:rsidR="00560A99" w:rsidRDefault="00560A99" w:rsidP="00560A99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560A99" w:rsidTr="000E7BEB">
        <w:trPr>
          <w:trHeight w:val="459"/>
        </w:trPr>
        <w:tc>
          <w:tcPr>
            <w:tcW w:w="2490" w:type="dxa"/>
            <w:hideMark/>
          </w:tcPr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  <w:hideMark/>
          </w:tcPr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560A99" w:rsidTr="000E7BEB">
        <w:trPr>
          <w:trHeight w:val="459"/>
        </w:trPr>
        <w:tc>
          <w:tcPr>
            <w:tcW w:w="2490" w:type="dxa"/>
            <w:hideMark/>
          </w:tcPr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60A99" w:rsidTr="000E7BEB">
        <w:trPr>
          <w:trHeight w:val="459"/>
        </w:trPr>
        <w:tc>
          <w:tcPr>
            <w:tcW w:w="2490" w:type="dxa"/>
          </w:tcPr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60A99" w:rsidRDefault="00560A99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560A99" w:rsidRDefault="00560A99" w:rsidP="00560A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A99" w:rsidRDefault="00560A99" w:rsidP="00560A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A99" w:rsidRDefault="00560A99" w:rsidP="00560A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A99" w:rsidRDefault="00560A99" w:rsidP="00560A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A99" w:rsidRDefault="00560A99" w:rsidP="00560A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A99" w:rsidRDefault="00560A99" w:rsidP="00560A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560A99" w:rsidRDefault="00560A99" w:rsidP="00560A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560A99" w:rsidRDefault="00560A99" w:rsidP="00560A99"/>
    <w:p w:rsidR="00560A99" w:rsidRDefault="00560A99" w:rsidP="00560A99"/>
    <w:p w:rsidR="00560A99" w:rsidRDefault="00560A99" w:rsidP="00560A99"/>
    <w:p w:rsidR="003C0D5A" w:rsidRDefault="003C0D5A"/>
    <w:sectPr w:rsidR="003C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99"/>
    <w:rsid w:val="003C0D5A"/>
    <w:rsid w:val="00560A99"/>
    <w:rsid w:val="00D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60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60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2019-09-10T08:12:00Z</cp:lastPrinted>
  <dcterms:created xsi:type="dcterms:W3CDTF">2019-09-10T07:29:00Z</dcterms:created>
  <dcterms:modified xsi:type="dcterms:W3CDTF">2019-09-10T08:15:00Z</dcterms:modified>
</cp:coreProperties>
</file>