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DD" w:rsidRPr="00351D02" w:rsidRDefault="004A2BDD" w:rsidP="004A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РАБОЧЕГО ПОСЕЛКА ПОСЕВНАЯ</w:t>
      </w:r>
    </w:p>
    <w:p w:rsidR="004A2BDD" w:rsidRPr="00351D02" w:rsidRDefault="004A2BDD" w:rsidP="004A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РАЙОНАНОВОСИБИРСКОЙ ОБЛАСТИ</w:t>
      </w:r>
    </w:p>
    <w:p w:rsidR="004A2BDD" w:rsidRPr="00351D02" w:rsidRDefault="004A2BDD" w:rsidP="004A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51D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351D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2BDD" w:rsidRPr="00351D02" w:rsidRDefault="004A2BDD" w:rsidP="004A2B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2BDD" w:rsidRPr="00351D02" w:rsidRDefault="005C1AA5" w:rsidP="004A2BDD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14.11.</w:t>
      </w:r>
      <w:r w:rsidR="004A2BDD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 w:rsidR="004A2BDD" w:rsidRPr="0035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</w:t>
      </w:r>
      <w:r w:rsidR="004A2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476</w:t>
      </w:r>
    </w:p>
    <w:p w:rsidR="004A2BDD" w:rsidRPr="00351D02" w:rsidRDefault="004A2BDD" w:rsidP="004A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BDD" w:rsidRPr="00351D02" w:rsidRDefault="004A2BDD" w:rsidP="004A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торгов на право заключения договора</w:t>
      </w:r>
    </w:p>
    <w:p w:rsidR="004A2BDD" w:rsidRPr="00351D02" w:rsidRDefault="004A2BDD" w:rsidP="004A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 земельного участка</w:t>
      </w:r>
    </w:p>
    <w:p w:rsidR="004A2BDD" w:rsidRPr="00351D02" w:rsidRDefault="004A2BDD" w:rsidP="004A2B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BDD" w:rsidRPr="00351D02" w:rsidRDefault="004A2BDD" w:rsidP="004A2B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</w:t>
      </w:r>
      <w:r w:rsidRPr="00351D0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Земельного кодекса  Российской Федерации от 25.10.2001г. №136-ФЗ,  Федеральным законом от 25.10.2001г. №137-ФЗ « О введении в действие Земельного кодекса Российской Федерации», п.1 ст. 39.6, ст.39.11., ст. 39.12. </w:t>
      </w:r>
      <w:proofErr w:type="gram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23.06.2014г. №171-ФЗ «О внесении изменений в Земельный кодекс Российской федерации и отдельные законодательные акты Российской Федерации» в целях обеспечения эффективного управления и распоряжения земельными участками, находящимися в ведении и в границах рабочего поселка Посевная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Черепановского</w:t>
      </w:r>
      <w:proofErr w:type="spell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Новосибирской области,  для проведения торгов в форме открытого аукциона на право заключения договора аренды земельного участка из земель населенных пунктов</w:t>
      </w:r>
      <w:proofErr w:type="gram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государственная </w:t>
      </w:r>
      <w:proofErr w:type="gram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собственность</w:t>
      </w:r>
      <w:proofErr w:type="gram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которые не разграничена,</w:t>
      </w:r>
    </w:p>
    <w:p w:rsidR="004A2BDD" w:rsidRPr="00351D02" w:rsidRDefault="004A2BDD" w:rsidP="004A2BD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4A2BDD" w:rsidRPr="005C31CB" w:rsidRDefault="004A2BDD" w:rsidP="004A2BD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торги в форме открытого аукциона на право заключения дого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вора  аренды земельного участка </w:t>
      </w: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када</w:t>
      </w:r>
      <w:r w:rsidR="005C1AA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стровым номером 54:28:030405:344</w:t>
      </w: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</w:t>
      </w:r>
    </w:p>
    <w:p w:rsidR="004A2BDD" w:rsidRPr="00351D02" w:rsidRDefault="004A2BDD" w:rsidP="004A2BD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Лот №1 - Земельный участок, из земель населенных пунктов, с када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стровым номером </w:t>
      </w:r>
      <w:r w:rsidR="005C1AA5">
        <w:rPr>
          <w:rFonts w:ascii="Times New Roman" w:eastAsia="Times New Roman" w:hAnsi="Times New Roman" w:cs="Times New Roman"/>
          <w:sz w:val="24"/>
          <w:szCs w:val="24"/>
          <w:lang w:eastAsia="ar-SA"/>
        </w:rPr>
        <w:t>54:28:030405:344</w:t>
      </w:r>
      <w:r w:rsidR="005C1AA5"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местоположение: Новосибирская область, 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Черепановский</w:t>
      </w:r>
      <w:proofErr w:type="spell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spell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1A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Посевная, улица Фурманова, 14, общей площадью 176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обременение -  отсутствует, разрешенное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среднеэтажная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жилая застройка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сроком на 3 года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2BDD" w:rsidRPr="00351D02" w:rsidRDefault="004A2BDD" w:rsidP="004A2BD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Установить размер начальной цены предмета аукциона, </w:t>
      </w:r>
      <w:proofErr w:type="gram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равную</w:t>
      </w:r>
      <w:proofErr w:type="gram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рыночной стоимости  годовой арендной платы за использования земельного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участка,</w:t>
      </w:r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отчёта №07/2/11/2019  от 12.11.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2019 «Об определении годовой арендной платы</w:t>
      </w:r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участка площадью 1763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кадастровый номер </w:t>
      </w:r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>54:28:030405:344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расположенного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spellEnd"/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Посевная, улица Фурманова, 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размере  </w:t>
      </w:r>
      <w:r w:rsidR="00B4476C">
        <w:rPr>
          <w:rFonts w:ascii="Times New Roman" w:eastAsia="Times New Roman" w:hAnsi="Times New Roman" w:cs="Times New Roman"/>
          <w:sz w:val="24"/>
          <w:szCs w:val="24"/>
          <w:lang w:eastAsia="ar-SA"/>
        </w:rPr>
        <w:t>110 586,93 (сто десять тысяч пятьсот восемьдесят шесть рублей 93 копейки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2BDD" w:rsidRPr="00351D02" w:rsidRDefault="004A2BDD" w:rsidP="004A2B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шаг аукциона 3% от начальной цены предмета аукциона -</w:t>
      </w:r>
      <w:r w:rsidR="005B6C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3 317 рублей 60 копеек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2BDD" w:rsidRPr="00351D02" w:rsidRDefault="004A2BDD" w:rsidP="004A2B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B6C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Размер задатка аукциона 50 % -  в сумме 55 293</w:t>
      </w:r>
      <w:r w:rsidRPr="00351D0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B6CF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рубля 46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копеек.</w:t>
      </w:r>
    </w:p>
    <w:p w:rsidR="004A2BDD" w:rsidRPr="00351D02" w:rsidRDefault="004A2BDD" w:rsidP="004A2B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рабочего поселка Посевная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через средства массовой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условиях и дате проведения аукциона продажи земельного участка.</w:t>
      </w: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3.Утвердить состав аукционной комиссии:</w:t>
      </w:r>
    </w:p>
    <w:p w:rsidR="004A2BDD" w:rsidRPr="00351D02" w:rsidRDefault="004A2BDD" w:rsidP="004A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5B6CF2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Александр Сергеевич</w:t>
            </w:r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5236" w:type="dxa"/>
            <w:shd w:val="clear" w:color="auto" w:fill="auto"/>
          </w:tcPr>
          <w:p w:rsidR="004A2BDD" w:rsidRPr="00351D02" w:rsidRDefault="005B6CF2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поселка Посевная </w:t>
            </w:r>
            <w:proofErr w:type="spellStart"/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председатель аукционной комиссии</w:t>
            </w:r>
          </w:p>
        </w:tc>
      </w:tr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5B6CF2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Едена Геннадьевна</w:t>
            </w:r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236" w:type="dxa"/>
            <w:shd w:val="clear" w:color="auto" w:fill="auto"/>
          </w:tcPr>
          <w:p w:rsidR="004A2BDD" w:rsidRPr="00351D02" w:rsidRDefault="005B6CF2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поселка Посевная </w:t>
            </w:r>
            <w:proofErr w:type="spellStart"/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="004A2BDD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</w:t>
            </w:r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осибирской области, заместитель председателя аукционной </w:t>
            </w:r>
            <w:proofErr w:type="spellStart"/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proofErr w:type="spellEnd"/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A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аукционист</w:t>
            </w:r>
          </w:p>
        </w:tc>
      </w:tr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Павловна               -</w:t>
            </w:r>
          </w:p>
        </w:tc>
        <w:tc>
          <w:tcPr>
            <w:tcW w:w="5236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Новосибирской области, секретарь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аукционной комиссии</w:t>
            </w:r>
          </w:p>
        </w:tc>
      </w:tr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Нельзина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Наталья Романовна                 -                  </w:t>
            </w:r>
          </w:p>
        </w:tc>
        <w:tc>
          <w:tcPr>
            <w:tcW w:w="5236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член аукционной комиссии</w:t>
            </w: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член аукционной комиссии</w:t>
            </w:r>
          </w:p>
        </w:tc>
      </w:tr>
    </w:tbl>
    <w:p w:rsidR="004A2BDD" w:rsidRPr="00351D02" w:rsidRDefault="004A2BDD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4A2BDD" w:rsidRPr="00351D02" w:rsidTr="00C37957">
        <w:tc>
          <w:tcPr>
            <w:tcW w:w="5235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Саратова Ася Юрьевна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    </w:t>
            </w:r>
          </w:p>
        </w:tc>
        <w:tc>
          <w:tcPr>
            <w:tcW w:w="5236" w:type="dxa"/>
            <w:shd w:val="clear" w:color="auto" w:fill="auto"/>
          </w:tcPr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член аукционной комиссии</w:t>
            </w:r>
          </w:p>
          <w:p w:rsidR="004A2BDD" w:rsidRPr="00351D02" w:rsidRDefault="004A2BDD" w:rsidP="00C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BDD" w:rsidRDefault="004A2BDD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5B6CF2" w:rsidRPr="00351D02" w:rsidTr="0052094B">
        <w:tc>
          <w:tcPr>
            <w:tcW w:w="5235" w:type="dxa"/>
            <w:shd w:val="clear" w:color="auto" w:fill="auto"/>
          </w:tcPr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F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Екатерина </w:t>
            </w:r>
          </w:p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    </w:t>
            </w:r>
          </w:p>
        </w:tc>
        <w:tc>
          <w:tcPr>
            <w:tcW w:w="5236" w:type="dxa"/>
            <w:shd w:val="clear" w:color="auto" w:fill="auto"/>
          </w:tcPr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аукционист</w:t>
            </w:r>
          </w:p>
          <w:p w:rsidR="005B6CF2" w:rsidRPr="00351D02" w:rsidRDefault="005B6CF2" w:rsidP="0052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BDD" w:rsidRDefault="004A2BDD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D" w:rsidRPr="00351D02" w:rsidRDefault="004A2BDD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D" w:rsidRDefault="004A2BDD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CF2" w:rsidRPr="00351D02" w:rsidRDefault="005B6CF2" w:rsidP="004A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D" w:rsidRPr="00351D02" w:rsidRDefault="005B6CF2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A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поселка Посевная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А.С. Журавлев</w:t>
      </w: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 _______________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Е.Г.Фефелова</w:t>
      </w:r>
      <w:proofErr w:type="spellEnd"/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________________Е.В. Сафронова</w:t>
      </w: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________________С.А.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Нельзина</w:t>
      </w:r>
      <w:proofErr w:type="spellEnd"/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________________М.П. Морозова</w:t>
      </w:r>
    </w:p>
    <w:p w:rsidR="004A2BDD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Н.Р.Гусева</w:t>
      </w:r>
      <w:proofErr w:type="spellEnd"/>
    </w:p>
    <w:p w:rsidR="004A2BDD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________________А.Ю. Саратова</w:t>
      </w:r>
    </w:p>
    <w:p w:rsidR="005B6CF2" w:rsidRDefault="005B6CF2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________________А.С. Журавлев</w:t>
      </w:r>
    </w:p>
    <w:p w:rsidR="004A2BDD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Сафронова</w:t>
      </w: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48-137</w:t>
      </w:r>
    </w:p>
    <w:p w:rsidR="004A2BDD" w:rsidRPr="00351D02" w:rsidRDefault="004A2BDD" w:rsidP="004A2B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4A1D" w:rsidRDefault="00704A1D"/>
    <w:sectPr w:rsidR="0070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08D3"/>
    <w:multiLevelType w:val="hybridMultilevel"/>
    <w:tmpl w:val="1D6C08DC"/>
    <w:lvl w:ilvl="0" w:tplc="2436A3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DD"/>
    <w:rsid w:val="004A2BDD"/>
    <w:rsid w:val="005B6CF2"/>
    <w:rsid w:val="005C1AA5"/>
    <w:rsid w:val="00704A1D"/>
    <w:rsid w:val="00B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2019-11-13T07:41:00Z</dcterms:created>
  <dcterms:modified xsi:type="dcterms:W3CDTF">2019-11-14T02:09:00Z</dcterms:modified>
</cp:coreProperties>
</file>