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5E" w:rsidRDefault="00D62F00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8B4567" w:rsidRDefault="008B4567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AC9">
        <w:rPr>
          <w:rFonts w:ascii="Times New Roman" w:hAnsi="Times New Roman"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E6B" w:rsidRDefault="00307E6B" w:rsidP="00307E6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7E6B" w:rsidRPr="00307E6B" w:rsidRDefault="00BA1DAD" w:rsidP="006F471C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307E6B" w:rsidRPr="00307E6B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="00307E6B" w:rsidRPr="00307E6B">
        <w:rPr>
          <w:rFonts w:ascii="Times New Roman" w:hAnsi="Times New Roman"/>
          <w:sz w:val="28"/>
          <w:szCs w:val="28"/>
        </w:rPr>
        <w:t xml:space="preserve"> </w:t>
      </w:r>
      <w:r w:rsidR="003E1A32">
        <w:rPr>
          <w:rFonts w:ascii="Times New Roman" w:hAnsi="Times New Roman"/>
          <w:sz w:val="28"/>
          <w:szCs w:val="28"/>
        </w:rPr>
        <w:t>рабочего поселка Посевная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43A"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CC443A">
        <w:rPr>
          <w:rFonts w:ascii="Times New Roman" w:hAnsi="Times New Roman"/>
          <w:sz w:val="28"/>
          <w:szCs w:val="28"/>
        </w:rPr>
        <w:t>, Новосибирской области,</w:t>
      </w:r>
      <w:r w:rsidR="00307E6B" w:rsidRPr="00307E6B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 w:rsidR="00552657">
        <w:rPr>
          <w:rFonts w:ascii="Times New Roman" w:hAnsi="Times New Roman"/>
          <w:sz w:val="28"/>
          <w:szCs w:val="28"/>
        </w:rPr>
        <w:t>поселения</w:t>
      </w:r>
      <w:r w:rsidR="00307E6B" w:rsidRPr="00307E6B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  <w:r w:rsidR="00307E6B" w:rsidRPr="00307E6B">
        <w:rPr>
          <w:rFonts w:ascii="Times New Roman" w:hAnsi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0"/>
    <w:p w:rsidR="00307E6B" w:rsidRPr="00307E6B" w:rsidRDefault="00307E6B" w:rsidP="006F47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E6B">
        <w:rPr>
          <w:rFonts w:ascii="Times New Roman" w:hAnsi="Times New Roman"/>
          <w:sz w:val="28"/>
          <w:szCs w:val="28"/>
        </w:rPr>
        <w:t xml:space="preserve">Муниципальный контроль на территории </w:t>
      </w:r>
      <w:r w:rsidR="003E1A32">
        <w:rPr>
          <w:rFonts w:ascii="Times New Roman" w:hAnsi="Times New Roman"/>
          <w:sz w:val="28"/>
          <w:szCs w:val="28"/>
        </w:rPr>
        <w:t>муниципального образования рабочего поселка Посевная</w:t>
      </w:r>
      <w:r w:rsidR="00CC4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43A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CC443A">
        <w:rPr>
          <w:rFonts w:ascii="Times New Roman" w:hAnsi="Times New Roman"/>
          <w:sz w:val="28"/>
          <w:szCs w:val="28"/>
        </w:rPr>
        <w:t xml:space="preserve"> района, Новосибирской области </w:t>
      </w:r>
      <w:r w:rsidR="00BA1DAD">
        <w:rPr>
          <w:rFonts w:ascii="Times New Roman" w:hAnsi="Times New Roman"/>
          <w:sz w:val="28"/>
          <w:szCs w:val="28"/>
        </w:rPr>
        <w:t>(далее - поселение)</w:t>
      </w:r>
      <w:r w:rsidRPr="00307E6B">
        <w:rPr>
          <w:rFonts w:ascii="Times New Roman" w:hAnsi="Times New Roman"/>
          <w:sz w:val="28"/>
          <w:szCs w:val="28"/>
        </w:rPr>
        <w:t xml:space="preserve"> осуществляется на основании по</w:t>
      </w:r>
      <w:r w:rsidR="00B01747">
        <w:rPr>
          <w:rFonts w:ascii="Times New Roman" w:hAnsi="Times New Roman"/>
          <w:sz w:val="28"/>
          <w:szCs w:val="28"/>
        </w:rPr>
        <w:t>становлений</w:t>
      </w:r>
      <w:r w:rsidRPr="00307E6B">
        <w:rPr>
          <w:rFonts w:ascii="Times New Roman" w:hAnsi="Times New Roman"/>
          <w:sz w:val="28"/>
          <w:szCs w:val="28"/>
        </w:rPr>
        <w:t xml:space="preserve"> Администрации </w:t>
      </w:r>
      <w:r w:rsidR="003E1A32">
        <w:rPr>
          <w:rFonts w:ascii="Times New Roman" w:hAnsi="Times New Roman"/>
          <w:sz w:val="28"/>
          <w:szCs w:val="28"/>
        </w:rPr>
        <w:t>рабочего поселка Посевная</w:t>
      </w:r>
      <w:r w:rsidR="00B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43A">
        <w:rPr>
          <w:rFonts w:ascii="Times New Roman" w:hAnsi="Times New Roman"/>
          <w:sz w:val="28"/>
          <w:szCs w:val="28"/>
        </w:rPr>
        <w:t>Черепановско</w:t>
      </w:r>
      <w:r w:rsidR="002B451B">
        <w:rPr>
          <w:rFonts w:ascii="Times New Roman" w:hAnsi="Times New Roman"/>
          <w:sz w:val="28"/>
          <w:szCs w:val="28"/>
        </w:rPr>
        <w:t>го</w:t>
      </w:r>
      <w:proofErr w:type="spellEnd"/>
      <w:r w:rsidR="002B451B">
        <w:rPr>
          <w:rFonts w:ascii="Times New Roman" w:hAnsi="Times New Roman"/>
          <w:sz w:val="28"/>
          <w:szCs w:val="28"/>
        </w:rPr>
        <w:t xml:space="preserve"> района, Новосибирской области.</w:t>
      </w:r>
    </w:p>
    <w:p w:rsidR="00BA1DAD" w:rsidRPr="00307E6B" w:rsidRDefault="00307E6B" w:rsidP="00BA1D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E6B">
        <w:rPr>
          <w:rFonts w:ascii="Times New Roman" w:hAnsi="Times New Roman"/>
          <w:sz w:val="28"/>
          <w:szCs w:val="28"/>
        </w:rPr>
        <w:t xml:space="preserve">Виды муниципального контроля, осуществляемые на территории </w:t>
      </w:r>
      <w:r w:rsidR="00BA1DAD">
        <w:rPr>
          <w:rFonts w:ascii="Times New Roman" w:hAnsi="Times New Roman"/>
          <w:sz w:val="28"/>
          <w:szCs w:val="28"/>
        </w:rPr>
        <w:t>поселения: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BA1DAD" w:rsidTr="00552657">
        <w:trPr>
          <w:trHeight w:val="6379"/>
        </w:trPr>
        <w:tc>
          <w:tcPr>
            <w:tcW w:w="9923" w:type="dxa"/>
          </w:tcPr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земельный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проведением муниципальных лотерей</w:t>
            </w:r>
            <w:r w:rsidR="00F45142">
              <w:rPr>
                <w:rFonts w:ascii="Times New Roman" w:hAnsi="Times New Roman"/>
                <w:sz w:val="28"/>
                <w:szCs w:val="28"/>
              </w:rPr>
              <w:t>;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жилищный контроль;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соблюдением закон</w:t>
            </w:r>
            <w:r w:rsidR="00552657">
              <w:rPr>
                <w:rFonts w:ascii="Times New Roman" w:hAnsi="Times New Roman"/>
                <w:sz w:val="28"/>
                <w:szCs w:val="28"/>
              </w:rPr>
              <w:t xml:space="preserve">одательства в области розничной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продажи алкогольной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организацией и осуществлением  деятельности по продаже товаров (выполнению работ, оказанию услуг) на розничных рынках</w:t>
            </w:r>
            <w:r w:rsidR="003E1A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01B5" w:rsidRDefault="006801B5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1B5" w:rsidRPr="00307E6B" w:rsidRDefault="006801B5" w:rsidP="006801B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</w:t>
            </w:r>
            <w:r w:rsidRPr="00307E6B">
              <w:rPr>
                <w:rFonts w:ascii="Times New Roman" w:hAnsi="Times New Roman"/>
                <w:sz w:val="28"/>
                <w:szCs w:val="28"/>
              </w:rPr>
              <w:t>ид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07E6B">
              <w:rPr>
                <w:rFonts w:ascii="Times New Roman" w:hAnsi="Times New Roman"/>
                <w:sz w:val="28"/>
                <w:szCs w:val="28"/>
              </w:rPr>
              <w:t xml:space="preserve"> муниципального контроля, осуществляемы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07E6B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поселения, утвержден постановлением администрации </w:t>
            </w:r>
            <w:r w:rsidR="003E1A32">
              <w:rPr>
                <w:rFonts w:ascii="Times New Roman" w:hAnsi="Times New Roman"/>
                <w:sz w:val="28"/>
                <w:szCs w:val="28"/>
              </w:rPr>
              <w:t>рабочего поселка Посевная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43A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CC443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2B45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01B5" w:rsidRDefault="006801B5" w:rsidP="00680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316D" w:rsidRDefault="00B01747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1316D" w:rsidRDefault="00F1316D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51B" w:rsidRDefault="002B451B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51B" w:rsidRDefault="002B451B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4567" w:rsidRDefault="006F471C" w:rsidP="00F13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71C">
        <w:rPr>
          <w:rFonts w:ascii="Times New Roman" w:hAnsi="Times New Roman"/>
          <w:b/>
          <w:sz w:val="28"/>
          <w:szCs w:val="28"/>
        </w:rPr>
        <w:lastRenderedPageBreak/>
        <w:t>Перечень функций муниципального контроля</w:t>
      </w:r>
    </w:p>
    <w:p w:rsidR="00552657" w:rsidRPr="006F471C" w:rsidRDefault="00552657" w:rsidP="008B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E6B" w:rsidRPr="006F471C" w:rsidRDefault="00307E6B" w:rsidP="006F4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471C">
        <w:rPr>
          <w:rFonts w:ascii="Times New Roman" w:hAnsi="Times New Roman"/>
          <w:sz w:val="28"/>
          <w:szCs w:val="28"/>
        </w:rPr>
        <w:t xml:space="preserve">В рамках </w:t>
      </w:r>
      <w:r w:rsidRPr="006F471C">
        <w:rPr>
          <w:rFonts w:ascii="Times New Roman" w:hAnsi="Times New Roman"/>
          <w:b/>
          <w:sz w:val="28"/>
          <w:szCs w:val="28"/>
        </w:rPr>
        <w:t>муниципального земельного контроля</w:t>
      </w:r>
      <w:r w:rsidRPr="006F471C">
        <w:rPr>
          <w:rFonts w:ascii="Times New Roman" w:hAnsi="Times New Roman"/>
          <w:sz w:val="28"/>
          <w:szCs w:val="28"/>
        </w:rPr>
        <w:t xml:space="preserve"> </w:t>
      </w:r>
      <w:r w:rsidR="00BA1DAD">
        <w:rPr>
          <w:rFonts w:ascii="Times New Roman" w:hAnsi="Times New Roman"/>
          <w:sz w:val="28"/>
          <w:szCs w:val="28"/>
        </w:rPr>
        <w:t>администрация</w:t>
      </w:r>
      <w:r w:rsidR="00632256">
        <w:rPr>
          <w:rFonts w:ascii="Times New Roman" w:hAnsi="Times New Roman"/>
          <w:sz w:val="28"/>
          <w:szCs w:val="28"/>
        </w:rPr>
        <w:t xml:space="preserve"> </w:t>
      </w:r>
      <w:r w:rsidRPr="006F471C">
        <w:rPr>
          <w:rFonts w:ascii="Times New Roman" w:hAnsi="Times New Roman"/>
          <w:sz w:val="28"/>
          <w:szCs w:val="28"/>
        </w:rPr>
        <w:t>осуществляет следующие полномочия и функции: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6F471C">
        <w:rPr>
          <w:sz w:val="28"/>
          <w:szCs w:val="28"/>
        </w:rPr>
        <w:t xml:space="preserve">1.Организация и проведение на территории </w:t>
      </w:r>
      <w:r w:rsidR="00BA1DAD"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  юридическими и физическими  лицами, индивидуальными  предпринимателями   требований   земельного законодательства,  охраны  и  использования  земель по вопросам, отнесенным к компетенции Администрации </w:t>
      </w:r>
      <w:r w:rsidR="00BA1DAD"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:  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соблюдения физическими и юридическими лицами,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недопущения самовольного занятия земельных участков;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соблюдения физическими и юридическими лицами, индивидуальными предпринимателями сроков освоения земельных участков;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оформления прав на земельный участок;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своевременного и качественного выполнения мероприятий по улучшению земель;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предотвращения и ликвидации захламлений, загрязнений и других процессов, вызывающих деградацию земель;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своевременного возврата земель, предоставленных в аренду;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 - своевременного внесения землепользователями арендной платы.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2. Осуществление </w:t>
      </w:r>
      <w:proofErr w:type="gramStart"/>
      <w:r w:rsidRPr="006F471C">
        <w:rPr>
          <w:sz w:val="28"/>
          <w:szCs w:val="28"/>
        </w:rPr>
        <w:t>контроля за</w:t>
      </w:r>
      <w:proofErr w:type="gramEnd"/>
      <w:r w:rsidRPr="006F471C">
        <w:rPr>
          <w:sz w:val="28"/>
          <w:szCs w:val="28"/>
        </w:rPr>
        <w:t xml:space="preserve"> устранением землепользователями нарушений земельного законодательства.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3. Иные полномочия, предусмотренные законодательством Российской Федерации.</w:t>
      </w:r>
    </w:p>
    <w:p w:rsidR="00307E6B" w:rsidRPr="006F471C" w:rsidRDefault="00307E6B" w:rsidP="006F4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24405" w:rsidRPr="00C84C78" w:rsidRDefault="00D24405" w:rsidP="00D24405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lastRenderedPageBreak/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24405" w:rsidRPr="006F471C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4405" w:rsidRDefault="00D24405" w:rsidP="00D244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 w:rsidR="00586C43"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  <w:proofErr w:type="gramEnd"/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проведением муниципальных лотерей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Pr="00D24405" w:rsidRDefault="00D24405" w:rsidP="00D244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405">
        <w:rPr>
          <w:rFonts w:ascii="Times New Roman" w:hAnsi="Times New Roman"/>
          <w:sz w:val="28"/>
          <w:szCs w:val="28"/>
        </w:rPr>
        <w:t xml:space="preserve">Организация и проведение на территории поселения  проверок  соблюдения юридическими лицами - организаторами (операторами) муниципальной лотереи (требований федеральных законов и иных нормативных правовых актов Российской Федерации и муниципальных правовых актов </w:t>
      </w:r>
      <w:r w:rsidR="00586C43">
        <w:rPr>
          <w:rFonts w:ascii="Times New Roman" w:hAnsi="Times New Roman"/>
          <w:sz w:val="28"/>
          <w:szCs w:val="28"/>
        </w:rPr>
        <w:t>поселения</w:t>
      </w:r>
      <w:r w:rsidRPr="00D24405">
        <w:rPr>
          <w:rFonts w:ascii="Times New Roman" w:hAnsi="Times New Roman"/>
          <w:sz w:val="28"/>
          <w:szCs w:val="28"/>
        </w:rPr>
        <w:t xml:space="preserve"> по вопросам организации и проведения муниципальных лотерей.</w:t>
      </w:r>
      <w:proofErr w:type="gramEnd"/>
    </w:p>
    <w:p w:rsidR="006801B5" w:rsidRPr="006F471C" w:rsidRDefault="006801B5" w:rsidP="00D2440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D09DD" w:rsidRPr="00BA1DAD" w:rsidRDefault="00BD09DD" w:rsidP="00BD0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07E6B" w:rsidRPr="00BD09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нижеперечисленным </w:t>
      </w:r>
      <w:r w:rsidRPr="00BD09DD">
        <w:rPr>
          <w:rFonts w:ascii="Times New Roman" w:hAnsi="Times New Roman"/>
          <w:sz w:val="28"/>
          <w:szCs w:val="28"/>
        </w:rPr>
        <w:t xml:space="preserve"> </w:t>
      </w:r>
      <w:r w:rsidR="00307E6B" w:rsidRPr="00BD09DD">
        <w:rPr>
          <w:rFonts w:ascii="Times New Roman" w:hAnsi="Times New Roman"/>
          <w:sz w:val="28"/>
          <w:szCs w:val="28"/>
        </w:rPr>
        <w:t xml:space="preserve"> видам муниципального контроля налаживается контрольная работа</w:t>
      </w:r>
      <w:r w:rsidRPr="00BD09DD">
        <w:rPr>
          <w:rFonts w:ascii="Times New Roman" w:hAnsi="Times New Roman"/>
          <w:sz w:val="28"/>
          <w:szCs w:val="28"/>
        </w:rPr>
        <w:t>:</w:t>
      </w:r>
      <w:r w:rsidRPr="00BA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BA1DAD">
        <w:rPr>
          <w:rFonts w:ascii="Times New Roman" w:hAnsi="Times New Roman"/>
          <w:sz w:val="28"/>
          <w:szCs w:val="28"/>
        </w:rPr>
        <w:t xml:space="preserve">униципальный контроль в области использования и </w:t>
      </w:r>
      <w:proofErr w:type="gramStart"/>
      <w:r w:rsidRPr="00BA1DAD">
        <w:rPr>
          <w:rFonts w:ascii="Times New Roman" w:hAnsi="Times New Roman"/>
          <w:sz w:val="28"/>
          <w:szCs w:val="28"/>
        </w:rPr>
        <w:t>охраны</w:t>
      </w:r>
      <w:proofErr w:type="gramEnd"/>
      <w:r w:rsidRPr="00BA1DAD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D244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A1DAD">
        <w:rPr>
          <w:rFonts w:ascii="Times New Roman" w:hAnsi="Times New Roman"/>
          <w:sz w:val="28"/>
          <w:szCs w:val="28"/>
        </w:rPr>
        <w:t>онтроль за соблюдением закон</w:t>
      </w:r>
      <w:r>
        <w:rPr>
          <w:rFonts w:ascii="Times New Roman" w:hAnsi="Times New Roman"/>
          <w:sz w:val="28"/>
          <w:szCs w:val="28"/>
        </w:rPr>
        <w:t xml:space="preserve">одательства в области розничной </w:t>
      </w:r>
      <w:r w:rsidRPr="00BA1DAD">
        <w:rPr>
          <w:rFonts w:ascii="Times New Roman" w:hAnsi="Times New Roman"/>
          <w:sz w:val="28"/>
          <w:szCs w:val="28"/>
        </w:rPr>
        <w:t>продажи алкогольной продукции</w:t>
      </w:r>
      <w:r>
        <w:rPr>
          <w:rFonts w:ascii="Times New Roman" w:hAnsi="Times New Roman"/>
          <w:sz w:val="28"/>
          <w:szCs w:val="28"/>
        </w:rPr>
        <w:t>, м</w:t>
      </w:r>
      <w:r w:rsidRPr="00BA1DAD">
        <w:rPr>
          <w:rFonts w:ascii="Times New Roman" w:hAnsi="Times New Roman"/>
          <w:sz w:val="28"/>
          <w:szCs w:val="28"/>
        </w:rPr>
        <w:t>униципальный контроль в области торговой деятельности</w:t>
      </w:r>
      <w:r>
        <w:rPr>
          <w:rFonts w:ascii="Times New Roman" w:hAnsi="Times New Roman"/>
          <w:sz w:val="28"/>
          <w:szCs w:val="28"/>
        </w:rPr>
        <w:t>, к</w:t>
      </w:r>
      <w:r w:rsidRPr="00BA1DAD">
        <w:rPr>
          <w:rFonts w:ascii="Times New Roman" w:hAnsi="Times New Roman"/>
          <w:sz w:val="28"/>
          <w:szCs w:val="28"/>
        </w:rPr>
        <w:t>онтроль за организацией и осуществлением  деятельности по продаже товаров (выполнению работ, оказанию услуг) на розничных рынках</w:t>
      </w:r>
      <w:r>
        <w:rPr>
          <w:rFonts w:ascii="Times New Roman" w:hAnsi="Times New Roman"/>
          <w:sz w:val="28"/>
          <w:szCs w:val="28"/>
        </w:rPr>
        <w:t>.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0A6E" w:rsidRDefault="00552657" w:rsidP="00A90A6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329203100"/>
      <w:bookmarkStart w:id="2" w:name="_Toc329440840"/>
      <w:bookmarkStart w:id="3" w:name="_Toc329440829"/>
      <w:r>
        <w:rPr>
          <w:rFonts w:ascii="Times New Roman" w:hAnsi="Times New Roman"/>
          <w:sz w:val="28"/>
          <w:szCs w:val="28"/>
        </w:rPr>
        <w:t>2</w:t>
      </w:r>
      <w:r w:rsidR="00A90A6E" w:rsidRPr="002D79CE">
        <w:rPr>
          <w:rFonts w:ascii="Times New Roman" w:hAnsi="Times New Roman"/>
          <w:sz w:val="28"/>
          <w:szCs w:val="28"/>
        </w:rPr>
        <w:t>. Проведение муниципального контроля</w:t>
      </w:r>
      <w:bookmarkEnd w:id="1"/>
      <w:bookmarkEnd w:id="2"/>
    </w:p>
    <w:p w:rsidR="00207BB9" w:rsidRPr="00207BB9" w:rsidRDefault="00207BB9" w:rsidP="00207BB9"/>
    <w:p w:rsidR="00A90A6E" w:rsidRDefault="00A90A6E" w:rsidP="00A9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A6E">
        <w:rPr>
          <w:rFonts w:ascii="Times New Roman" w:hAnsi="Times New Roman"/>
          <w:b/>
          <w:sz w:val="28"/>
          <w:szCs w:val="28"/>
          <w:lang w:eastAsia="ru-RU"/>
        </w:rPr>
        <w:t>Муниципальный земельный контроль</w:t>
      </w:r>
    </w:p>
    <w:p w:rsidR="00207BB9" w:rsidRPr="00A90A6E" w:rsidRDefault="00207BB9" w:rsidP="00A9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7BB9" w:rsidRDefault="00A90A6E" w:rsidP="00207B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6E">
        <w:rPr>
          <w:rFonts w:ascii="Times New Roman" w:hAnsi="Times New Roman"/>
          <w:sz w:val="28"/>
          <w:szCs w:val="28"/>
          <w:lang w:eastAsia="ru-RU"/>
        </w:rPr>
        <w:t xml:space="preserve">За отчетный период плановые и внеплановые проверки не проводились. </w:t>
      </w:r>
    </w:p>
    <w:p w:rsidR="00A90A6E" w:rsidRDefault="00207BB9" w:rsidP="00D528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порядке ст. 9 </w:t>
      </w:r>
      <w:r w:rsidRPr="00207BB9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26.12.2008 N 294-ФЗ (ред. от 12.11.2012) "О защите прав юридических лиц и индивидуальных </w:t>
      </w:r>
      <w:r w:rsidR="00F1316D">
        <w:rPr>
          <w:rFonts w:ascii="Times New Roman" w:hAnsi="Times New Roman"/>
          <w:sz w:val="28"/>
          <w:szCs w:val="28"/>
          <w:lang w:eastAsia="ru-RU"/>
        </w:rPr>
        <w:t>предпринимателей при осуществлении государственного контроля (надзора) и муниципального контроля», в прокуратуру района направлялись проекты ежегодных планов проведения плановых проверок.</w:t>
      </w:r>
    </w:p>
    <w:p w:rsidR="00F1316D" w:rsidRDefault="00877625" w:rsidP="00D528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Заявления в органы прокуратуры о согласовании внеплановых проверок не направлялись.</w:t>
      </w:r>
    </w:p>
    <w:p w:rsidR="00877625" w:rsidRPr="00877625" w:rsidRDefault="00877625" w:rsidP="00D528E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7625">
        <w:rPr>
          <w:rFonts w:ascii="Times New Roman" w:hAnsi="Times New Roman"/>
          <w:b/>
          <w:sz w:val="28"/>
          <w:szCs w:val="28"/>
          <w:lang w:eastAsia="ru-RU"/>
        </w:rPr>
        <w:lastRenderedPageBreak/>
        <w:t>3. Финансовое и кадровое обеспечение муниципального контроля</w:t>
      </w:r>
    </w:p>
    <w:p w:rsidR="00877625" w:rsidRPr="00A90A6E" w:rsidRDefault="00877625" w:rsidP="00D528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916385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 течение 2</w:t>
      </w:r>
      <w:r w:rsidR="00175E54">
        <w:rPr>
          <w:rFonts w:ascii="Times New Roman" w:hAnsi="Times New Roman"/>
          <w:sz w:val="28"/>
          <w:szCs w:val="28"/>
          <w:lang w:eastAsia="ru-RU"/>
        </w:rPr>
        <w:t xml:space="preserve"> полугодия 2016</w:t>
      </w:r>
      <w:r w:rsidR="00877625">
        <w:rPr>
          <w:rFonts w:ascii="Times New Roman" w:hAnsi="Times New Roman"/>
          <w:sz w:val="28"/>
          <w:szCs w:val="28"/>
          <w:lang w:eastAsia="ru-RU"/>
        </w:rPr>
        <w:t xml:space="preserve"> года штатная численность работников, выполняющих работу по муниц</w:t>
      </w:r>
      <w:r w:rsidR="002B451B">
        <w:rPr>
          <w:rFonts w:ascii="Times New Roman" w:hAnsi="Times New Roman"/>
          <w:sz w:val="28"/>
          <w:szCs w:val="28"/>
          <w:lang w:eastAsia="ru-RU"/>
        </w:rPr>
        <w:t>ипальному контролю, составляет</w:t>
      </w:r>
      <w:r w:rsidR="003E1A32">
        <w:rPr>
          <w:rFonts w:ascii="Times New Roman" w:hAnsi="Times New Roman"/>
          <w:sz w:val="28"/>
          <w:szCs w:val="28"/>
          <w:lang w:eastAsia="ru-RU"/>
        </w:rPr>
        <w:t xml:space="preserve"> 1 человек</w:t>
      </w:r>
      <w:r w:rsidR="00877625">
        <w:rPr>
          <w:rFonts w:ascii="Times New Roman" w:hAnsi="Times New Roman"/>
          <w:sz w:val="28"/>
          <w:szCs w:val="28"/>
          <w:lang w:eastAsia="ru-RU"/>
        </w:rPr>
        <w:t>.</w:t>
      </w:r>
    </w:p>
    <w:p w:rsidR="00877625" w:rsidRDefault="00877625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877625" w:rsidRDefault="00877625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На обеспечение исполнения функции по осуществлению муниципального контроля на территории поселения выделение бюджетных средств не предусматривается. Финансирование на содержание муниципального инспектора отдельной статьёй не выделено.</w:t>
      </w:r>
    </w:p>
    <w:p w:rsidR="00877625" w:rsidRDefault="00877625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7625" w:rsidRDefault="003E1A32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Глава рабочего поселка Посевная</w:t>
      </w:r>
      <w:r w:rsidR="00877625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175E54">
        <w:rPr>
          <w:rFonts w:ascii="Times New Roman" w:hAnsi="Times New Roman"/>
          <w:sz w:val="28"/>
          <w:szCs w:val="28"/>
          <w:lang w:eastAsia="ru-RU"/>
        </w:rPr>
        <w:t xml:space="preserve">                    В.С.Радченко</w:t>
      </w:r>
      <w:bookmarkStart w:id="4" w:name="_GoBack"/>
      <w:bookmarkEnd w:id="4"/>
    </w:p>
    <w:p w:rsidR="00A90A6E" w:rsidRDefault="00877625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877625" w:rsidRDefault="00877625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Новосибирской области</w:t>
      </w: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6248" w:rsidRDefault="00316248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6248" w:rsidRDefault="00316248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bookmarkEnd w:id="3"/>
    <w:p w:rsidR="00A90A6E" w:rsidRPr="00A90A6E" w:rsidRDefault="00A90A6E" w:rsidP="00A90A6E"/>
    <w:sectPr w:rsidR="00A90A6E" w:rsidRPr="00A90A6E" w:rsidSect="008B4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C3410"/>
    <w:multiLevelType w:val="hybridMultilevel"/>
    <w:tmpl w:val="A3043BD2"/>
    <w:lvl w:ilvl="0" w:tplc="0E0416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043988"/>
    <w:multiLevelType w:val="multilevel"/>
    <w:tmpl w:val="DC88F0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8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00"/>
    <w:rsid w:val="0000738D"/>
    <w:rsid w:val="00023317"/>
    <w:rsid w:val="00072AE2"/>
    <w:rsid w:val="0008753A"/>
    <w:rsid w:val="00155E22"/>
    <w:rsid w:val="00175E54"/>
    <w:rsid w:val="001839EA"/>
    <w:rsid w:val="001867CB"/>
    <w:rsid w:val="00207BB9"/>
    <w:rsid w:val="00225597"/>
    <w:rsid w:val="002A335E"/>
    <w:rsid w:val="002B451B"/>
    <w:rsid w:val="00307E6B"/>
    <w:rsid w:val="00316248"/>
    <w:rsid w:val="0033483C"/>
    <w:rsid w:val="00384A66"/>
    <w:rsid w:val="003E1A32"/>
    <w:rsid w:val="004E542B"/>
    <w:rsid w:val="00521B84"/>
    <w:rsid w:val="00552657"/>
    <w:rsid w:val="00586C43"/>
    <w:rsid w:val="005F1361"/>
    <w:rsid w:val="00606EE6"/>
    <w:rsid w:val="00632256"/>
    <w:rsid w:val="006801B5"/>
    <w:rsid w:val="006F471C"/>
    <w:rsid w:val="00791764"/>
    <w:rsid w:val="00877625"/>
    <w:rsid w:val="008B4567"/>
    <w:rsid w:val="00916385"/>
    <w:rsid w:val="00934AB8"/>
    <w:rsid w:val="00A90A6E"/>
    <w:rsid w:val="00B01747"/>
    <w:rsid w:val="00BA1DAD"/>
    <w:rsid w:val="00BD09DD"/>
    <w:rsid w:val="00C92AB0"/>
    <w:rsid w:val="00CC443A"/>
    <w:rsid w:val="00D24405"/>
    <w:rsid w:val="00D528E1"/>
    <w:rsid w:val="00D62F00"/>
    <w:rsid w:val="00E80AC9"/>
    <w:rsid w:val="00F1316D"/>
    <w:rsid w:val="00F45142"/>
    <w:rsid w:val="00F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E6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307E6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307E6B"/>
    <w:pPr>
      <w:widowControl w:val="0"/>
      <w:snapToGrid w:val="0"/>
      <w:ind w:firstLine="720"/>
    </w:pPr>
    <w:rPr>
      <w:rFonts w:ascii="Arial" w:hAnsi="Arial" w:cs="Times New Roman"/>
    </w:rPr>
  </w:style>
  <w:style w:type="character" w:customStyle="1" w:styleId="10">
    <w:name w:val="Заголовок 1 Знак"/>
    <w:link w:val="1"/>
    <w:rsid w:val="00307E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nhideWhenUsed/>
    <w:rsid w:val="00307E6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307E6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0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01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440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D24405"/>
    <w:rPr>
      <w:rFonts w:ascii="Arial" w:eastAsia="Calibri" w:hAnsi="Arial" w:cs="Arial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E6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307E6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307E6B"/>
    <w:pPr>
      <w:widowControl w:val="0"/>
      <w:snapToGrid w:val="0"/>
      <w:ind w:firstLine="720"/>
    </w:pPr>
    <w:rPr>
      <w:rFonts w:ascii="Arial" w:hAnsi="Arial" w:cs="Times New Roman"/>
    </w:rPr>
  </w:style>
  <w:style w:type="character" w:customStyle="1" w:styleId="10">
    <w:name w:val="Заголовок 1 Знак"/>
    <w:link w:val="1"/>
    <w:rsid w:val="00307E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nhideWhenUsed/>
    <w:rsid w:val="00307E6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307E6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0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01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440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D24405"/>
    <w:rPr>
      <w:rFonts w:ascii="Arial" w:eastAsia="Calibri" w:hAnsi="Arial" w:cs="Aria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C5BB-2D19-41D7-8155-EBFB1894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ADVISER</dc:creator>
  <cp:lastModifiedBy>User</cp:lastModifiedBy>
  <cp:revision>4</cp:revision>
  <cp:lastPrinted>2015-07-10T08:21:00Z</cp:lastPrinted>
  <dcterms:created xsi:type="dcterms:W3CDTF">2017-01-09T03:20:00Z</dcterms:created>
  <dcterms:modified xsi:type="dcterms:W3CDTF">2017-01-11T09:43:00Z</dcterms:modified>
</cp:coreProperties>
</file>