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AA3" w:rsidRDefault="00544AA3" w:rsidP="00544AA3">
      <w:pPr>
        <w:jc w:val="center"/>
        <w:rPr>
          <w:b/>
          <w:sz w:val="28"/>
          <w:szCs w:val="28"/>
        </w:rPr>
      </w:pPr>
    </w:p>
    <w:p w:rsidR="00544AA3" w:rsidRDefault="00544AA3" w:rsidP="00544AA3">
      <w:pPr>
        <w:jc w:val="center"/>
        <w:rPr>
          <w:b/>
          <w:sz w:val="28"/>
          <w:szCs w:val="28"/>
        </w:rPr>
      </w:pPr>
    </w:p>
    <w:p w:rsidR="00544AA3" w:rsidRDefault="00544AA3" w:rsidP="00544AA3">
      <w:pPr>
        <w:jc w:val="center"/>
        <w:rPr>
          <w:b/>
          <w:sz w:val="28"/>
          <w:szCs w:val="28"/>
        </w:rPr>
      </w:pPr>
    </w:p>
    <w:p w:rsidR="00544AA3" w:rsidRDefault="00544AA3" w:rsidP="00544AA3">
      <w:pPr>
        <w:jc w:val="center"/>
        <w:rPr>
          <w:sz w:val="28"/>
          <w:szCs w:val="28"/>
        </w:rPr>
      </w:pPr>
    </w:p>
    <w:p w:rsidR="00544AA3" w:rsidRDefault="00005F44" w:rsidP="00544AA3">
      <w:pPr>
        <w:jc w:val="center"/>
        <w:rPr>
          <w:caps/>
        </w:rPr>
      </w:pPr>
      <w:r>
        <w:rPr>
          <w:b/>
          <w:caps/>
          <w:sz w:val="28"/>
          <w:szCs w:val="28"/>
        </w:rPr>
        <w:t>администрация  рабочего поселка Посевная</w:t>
      </w:r>
    </w:p>
    <w:p w:rsidR="00544AA3" w:rsidRDefault="00544AA3" w:rsidP="00544AA3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Черепановского района Новосибирской области</w:t>
      </w:r>
    </w:p>
    <w:p w:rsidR="00544AA3" w:rsidRDefault="00544AA3" w:rsidP="00544AA3">
      <w:pPr>
        <w:jc w:val="center"/>
        <w:rPr>
          <w:sz w:val="28"/>
        </w:rPr>
      </w:pPr>
    </w:p>
    <w:p w:rsidR="00544AA3" w:rsidRDefault="00544AA3" w:rsidP="00544AA3">
      <w:pPr>
        <w:jc w:val="center"/>
        <w:rPr>
          <w:sz w:val="28"/>
        </w:rPr>
      </w:pPr>
    </w:p>
    <w:p w:rsidR="00544AA3" w:rsidRDefault="00544AA3" w:rsidP="00544AA3">
      <w:pPr>
        <w:jc w:val="center"/>
        <w:rPr>
          <w:caps/>
          <w:sz w:val="40"/>
          <w:szCs w:val="40"/>
        </w:rPr>
      </w:pPr>
      <w:r>
        <w:rPr>
          <w:b/>
          <w:caps/>
          <w:sz w:val="40"/>
          <w:szCs w:val="40"/>
        </w:rPr>
        <w:t>постановление</w:t>
      </w:r>
    </w:p>
    <w:p w:rsidR="00544AA3" w:rsidRDefault="00544AA3" w:rsidP="00544AA3">
      <w:pPr>
        <w:jc w:val="center"/>
        <w:rPr>
          <w:sz w:val="28"/>
          <w:szCs w:val="28"/>
        </w:rPr>
      </w:pPr>
    </w:p>
    <w:p w:rsidR="00544AA3" w:rsidRDefault="00544AA3" w:rsidP="00544AA3">
      <w:pPr>
        <w:jc w:val="center"/>
        <w:rPr>
          <w:sz w:val="28"/>
          <w:szCs w:val="28"/>
        </w:rPr>
      </w:pPr>
    </w:p>
    <w:p w:rsidR="00544AA3" w:rsidRDefault="00544AA3" w:rsidP="00544AA3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21.07.2020 № 171</w:t>
      </w:r>
    </w:p>
    <w:p w:rsidR="00544AA3" w:rsidRDefault="00544AA3" w:rsidP="00544AA3">
      <w:pPr>
        <w:jc w:val="center"/>
        <w:rPr>
          <w:sz w:val="28"/>
          <w:szCs w:val="28"/>
        </w:rPr>
      </w:pPr>
    </w:p>
    <w:p w:rsidR="00544AA3" w:rsidRDefault="00544AA3" w:rsidP="00544AA3">
      <w:pPr>
        <w:jc w:val="center"/>
        <w:rPr>
          <w:sz w:val="28"/>
          <w:szCs w:val="28"/>
        </w:rPr>
      </w:pPr>
      <w:r w:rsidRPr="00231551">
        <w:rPr>
          <w:sz w:val="28"/>
          <w:szCs w:val="28"/>
        </w:rPr>
        <w:t xml:space="preserve">О разрешении на использование  земельного участка </w:t>
      </w:r>
    </w:p>
    <w:p w:rsidR="00544AA3" w:rsidRPr="00231551" w:rsidRDefault="00544AA3" w:rsidP="00544AA3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Pr="00231551">
        <w:rPr>
          <w:sz w:val="28"/>
          <w:szCs w:val="28"/>
        </w:rPr>
        <w:t xml:space="preserve"> кадастров</w:t>
      </w:r>
      <w:r>
        <w:rPr>
          <w:sz w:val="28"/>
          <w:szCs w:val="28"/>
        </w:rPr>
        <w:t>ым номером</w:t>
      </w:r>
      <w:r w:rsidRPr="00231551">
        <w:rPr>
          <w:sz w:val="28"/>
          <w:szCs w:val="28"/>
        </w:rPr>
        <w:t xml:space="preserve"> </w:t>
      </w:r>
      <w:r w:rsidR="00C17C61">
        <w:rPr>
          <w:sz w:val="28"/>
          <w:szCs w:val="28"/>
        </w:rPr>
        <w:t>54:28:041902:512</w:t>
      </w:r>
    </w:p>
    <w:p w:rsidR="00544AA3" w:rsidRPr="00231551" w:rsidRDefault="00544AA3" w:rsidP="00544AA3">
      <w:pPr>
        <w:jc w:val="both"/>
        <w:rPr>
          <w:sz w:val="28"/>
          <w:szCs w:val="28"/>
        </w:rPr>
      </w:pPr>
    </w:p>
    <w:p w:rsidR="00544AA3" w:rsidRPr="00231551" w:rsidRDefault="00544AA3" w:rsidP="00544AA3">
      <w:pPr>
        <w:ind w:firstLine="708"/>
        <w:jc w:val="both"/>
        <w:rPr>
          <w:sz w:val="28"/>
          <w:szCs w:val="28"/>
        </w:rPr>
      </w:pPr>
      <w:r w:rsidRPr="00231551">
        <w:rPr>
          <w:sz w:val="28"/>
          <w:szCs w:val="28"/>
        </w:rPr>
        <w:t xml:space="preserve">На основании п. 3 ст. 39.36 Земельного кодекса Российской Федерации, </w:t>
      </w:r>
      <w:r w:rsidR="00C17C61">
        <w:rPr>
          <w:sz w:val="28"/>
          <w:szCs w:val="28"/>
        </w:rPr>
        <w:t xml:space="preserve">Постановления Правительства РФ от 27.11.2014№ 1244 «Об утверждении Правил </w:t>
      </w:r>
      <w:proofErr w:type="gramStart"/>
      <w:r w:rsidR="00C17C61">
        <w:rPr>
          <w:sz w:val="28"/>
          <w:szCs w:val="28"/>
        </w:rPr>
        <w:t xml:space="preserve">выдачи разрешения на использование земель или земельного участка, находящихся в государственной </w:t>
      </w:r>
      <w:r w:rsidR="00005F44">
        <w:rPr>
          <w:sz w:val="28"/>
          <w:szCs w:val="28"/>
        </w:rPr>
        <w:t xml:space="preserve">или муниципальной собственности», </w:t>
      </w:r>
      <w:r w:rsidRPr="00231551">
        <w:rPr>
          <w:sz w:val="28"/>
          <w:szCs w:val="28"/>
        </w:rPr>
        <w:t xml:space="preserve">Постановления Правительства Новосибирской области от 20.07.2015 № 269-п «Об установлении порядка и условий размещения объектов, виды которых установлены постановлением Правительства Российской Федерации от 03.12.2014 №1300 «Об утверждении перечня </w:t>
      </w:r>
      <w:proofErr w:type="gramEnd"/>
      <w:r w:rsidRPr="00231551">
        <w:rPr>
          <w:sz w:val="28"/>
          <w:szCs w:val="28"/>
        </w:rPr>
        <w:t>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на землях или земельных участках на территории Новосибирской области, находящихся в государственной или муниципальной собственности, без предоставления земельных участков и установления сервитутов», заявления,</w:t>
      </w:r>
    </w:p>
    <w:p w:rsidR="00544AA3" w:rsidRPr="00231551" w:rsidRDefault="00544AA3" w:rsidP="00544AA3">
      <w:pPr>
        <w:jc w:val="both"/>
        <w:rPr>
          <w:sz w:val="28"/>
          <w:szCs w:val="28"/>
        </w:rPr>
      </w:pPr>
      <w:r w:rsidRPr="00231551">
        <w:rPr>
          <w:sz w:val="28"/>
          <w:szCs w:val="28"/>
        </w:rPr>
        <w:t>ПОСТАНОВЛЯЮ:</w:t>
      </w:r>
    </w:p>
    <w:p w:rsidR="00544AA3" w:rsidRPr="00231551" w:rsidRDefault="00544AA3" w:rsidP="00544AA3">
      <w:pPr>
        <w:jc w:val="both"/>
        <w:rPr>
          <w:sz w:val="28"/>
          <w:szCs w:val="28"/>
        </w:rPr>
      </w:pPr>
      <w:r w:rsidRPr="00231551">
        <w:rPr>
          <w:sz w:val="28"/>
          <w:szCs w:val="28"/>
        </w:rPr>
        <w:t xml:space="preserve">1. Разрешить </w:t>
      </w:r>
      <w:r>
        <w:rPr>
          <w:sz w:val="28"/>
          <w:szCs w:val="28"/>
        </w:rPr>
        <w:t xml:space="preserve">Публичному акционерному обществу междугородной и международной электрической связи «Ростелеком» </w:t>
      </w:r>
      <w:r w:rsidRPr="00231551">
        <w:rPr>
          <w:sz w:val="28"/>
          <w:szCs w:val="28"/>
        </w:rPr>
        <w:t xml:space="preserve">ОГРН </w:t>
      </w:r>
      <w:r>
        <w:rPr>
          <w:sz w:val="28"/>
          <w:szCs w:val="28"/>
        </w:rPr>
        <w:t>1027700198767</w:t>
      </w:r>
      <w:r w:rsidRPr="00231551">
        <w:rPr>
          <w:sz w:val="28"/>
          <w:szCs w:val="28"/>
        </w:rPr>
        <w:t xml:space="preserve">, ИНН </w:t>
      </w:r>
      <w:r>
        <w:rPr>
          <w:sz w:val="28"/>
          <w:szCs w:val="28"/>
        </w:rPr>
        <w:t>7707049388</w:t>
      </w:r>
      <w:r w:rsidRPr="00231551">
        <w:rPr>
          <w:sz w:val="28"/>
          <w:szCs w:val="28"/>
        </w:rPr>
        <w:t>, использовать земельн</w:t>
      </w:r>
      <w:r>
        <w:rPr>
          <w:sz w:val="28"/>
          <w:szCs w:val="28"/>
        </w:rPr>
        <w:t>ый</w:t>
      </w:r>
      <w:r w:rsidRPr="00231551">
        <w:rPr>
          <w:sz w:val="28"/>
          <w:szCs w:val="28"/>
        </w:rPr>
        <w:t xml:space="preserve"> участ</w:t>
      </w:r>
      <w:r>
        <w:rPr>
          <w:sz w:val="28"/>
          <w:szCs w:val="28"/>
        </w:rPr>
        <w:t>ок</w:t>
      </w:r>
      <w:r w:rsidRPr="00231551">
        <w:rPr>
          <w:sz w:val="28"/>
          <w:szCs w:val="28"/>
        </w:rPr>
        <w:t xml:space="preserve"> с када</w:t>
      </w:r>
      <w:r w:rsidR="00005F44">
        <w:rPr>
          <w:sz w:val="28"/>
          <w:szCs w:val="28"/>
        </w:rPr>
        <w:t>стровым номером 54:28:041902:512</w:t>
      </w:r>
      <w:r w:rsidRPr="0023155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231551">
        <w:rPr>
          <w:sz w:val="28"/>
          <w:szCs w:val="28"/>
        </w:rPr>
        <w:t xml:space="preserve">площадью </w:t>
      </w:r>
      <w:r w:rsidR="00005F44">
        <w:rPr>
          <w:sz w:val="28"/>
          <w:szCs w:val="28"/>
        </w:rPr>
        <w:t>100</w:t>
      </w:r>
      <w:r w:rsidRPr="00231551">
        <w:rPr>
          <w:sz w:val="28"/>
          <w:szCs w:val="28"/>
        </w:rPr>
        <w:t xml:space="preserve"> кв</w:t>
      </w:r>
      <w:proofErr w:type="gramStart"/>
      <w:r w:rsidRPr="00231551">
        <w:rPr>
          <w:sz w:val="28"/>
          <w:szCs w:val="28"/>
        </w:rPr>
        <w:t>.м</w:t>
      </w:r>
      <w:proofErr w:type="gramEnd"/>
      <w:r w:rsidRPr="00231551">
        <w:rPr>
          <w:sz w:val="28"/>
          <w:szCs w:val="28"/>
        </w:rPr>
        <w:t xml:space="preserve">, </w:t>
      </w:r>
      <w:r>
        <w:rPr>
          <w:sz w:val="28"/>
          <w:szCs w:val="28"/>
        </w:rPr>
        <w:t>вид размещаемого объекта - л</w:t>
      </w:r>
      <w:r w:rsidRPr="004E4C30">
        <w:rPr>
          <w:sz w:val="28"/>
          <w:szCs w:val="28"/>
        </w:rPr>
        <w:t>инии связи, линейно-кабельные сооружения связи и иные сооружения связи, для размещения которых не требуется разрешения на строительство</w:t>
      </w:r>
      <w:r>
        <w:rPr>
          <w:sz w:val="28"/>
          <w:szCs w:val="28"/>
        </w:rPr>
        <w:t>,</w:t>
      </w:r>
      <w:r w:rsidRPr="00231551">
        <w:rPr>
          <w:sz w:val="28"/>
          <w:szCs w:val="28"/>
        </w:rPr>
        <w:t xml:space="preserve"> адрес: Новосибирска</w:t>
      </w:r>
      <w:r w:rsidR="00005F44">
        <w:rPr>
          <w:sz w:val="28"/>
          <w:szCs w:val="28"/>
        </w:rPr>
        <w:t xml:space="preserve">я область, </w:t>
      </w:r>
      <w:proofErr w:type="spellStart"/>
      <w:r w:rsidR="00005F44">
        <w:rPr>
          <w:sz w:val="28"/>
          <w:szCs w:val="28"/>
        </w:rPr>
        <w:t>Черепановский</w:t>
      </w:r>
      <w:proofErr w:type="spellEnd"/>
      <w:r w:rsidR="00005F44">
        <w:rPr>
          <w:sz w:val="28"/>
          <w:szCs w:val="28"/>
        </w:rPr>
        <w:t xml:space="preserve"> район, МО р.п. Посевная</w:t>
      </w:r>
      <w:r>
        <w:rPr>
          <w:sz w:val="28"/>
          <w:szCs w:val="28"/>
        </w:rPr>
        <w:t xml:space="preserve">, </w:t>
      </w:r>
      <w:r w:rsidRPr="00231551">
        <w:rPr>
          <w:sz w:val="28"/>
          <w:szCs w:val="28"/>
        </w:rPr>
        <w:t xml:space="preserve"> </w:t>
      </w:r>
      <w:r w:rsidR="00005F44">
        <w:rPr>
          <w:sz w:val="28"/>
          <w:szCs w:val="28"/>
        </w:rPr>
        <w:t xml:space="preserve">с. </w:t>
      </w:r>
      <w:proofErr w:type="spellStart"/>
      <w:r w:rsidR="00005F44">
        <w:rPr>
          <w:sz w:val="28"/>
          <w:szCs w:val="28"/>
        </w:rPr>
        <w:t>Дорогина</w:t>
      </w:r>
      <w:proofErr w:type="spellEnd"/>
      <w:r w:rsidR="00005F44">
        <w:rPr>
          <w:sz w:val="28"/>
          <w:szCs w:val="28"/>
        </w:rPr>
        <w:t xml:space="preserve"> Заимка, </w:t>
      </w:r>
      <w:r w:rsidRPr="00231551">
        <w:rPr>
          <w:sz w:val="28"/>
          <w:szCs w:val="28"/>
        </w:rPr>
        <w:t xml:space="preserve">сроком на </w:t>
      </w:r>
      <w:r w:rsidR="00005F44">
        <w:rPr>
          <w:sz w:val="28"/>
          <w:szCs w:val="28"/>
        </w:rPr>
        <w:t>1 год</w:t>
      </w:r>
      <w:r w:rsidRPr="00231551">
        <w:rPr>
          <w:sz w:val="28"/>
          <w:szCs w:val="28"/>
        </w:rPr>
        <w:t xml:space="preserve"> с момента принятия настоящего постановления.</w:t>
      </w:r>
    </w:p>
    <w:p w:rsidR="00544AA3" w:rsidRPr="00231551" w:rsidRDefault="00544AA3" w:rsidP="00544AA3">
      <w:pPr>
        <w:jc w:val="both"/>
        <w:rPr>
          <w:sz w:val="28"/>
          <w:szCs w:val="28"/>
        </w:rPr>
      </w:pPr>
      <w:r w:rsidRPr="00231551">
        <w:rPr>
          <w:sz w:val="28"/>
          <w:szCs w:val="28"/>
        </w:rPr>
        <w:t>2. Годовой размер платы за использование земельного участка составляет:</w:t>
      </w:r>
    </w:p>
    <w:p w:rsidR="00544AA3" w:rsidRPr="00231551" w:rsidRDefault="00544AA3" w:rsidP="00544AA3">
      <w:pPr>
        <w:jc w:val="both"/>
        <w:rPr>
          <w:sz w:val="28"/>
          <w:szCs w:val="28"/>
        </w:rPr>
      </w:pPr>
      <w:r w:rsidRPr="00231551">
        <w:rPr>
          <w:sz w:val="28"/>
          <w:szCs w:val="28"/>
        </w:rPr>
        <w:t xml:space="preserve">Су * </w:t>
      </w:r>
      <w:r w:rsidR="00005F44">
        <w:rPr>
          <w:sz w:val="28"/>
          <w:szCs w:val="28"/>
        </w:rPr>
        <w:t>100</w:t>
      </w:r>
      <w:r w:rsidRPr="00231551">
        <w:rPr>
          <w:sz w:val="28"/>
          <w:szCs w:val="28"/>
        </w:rPr>
        <w:t xml:space="preserve"> кв. м. * Ки * </w:t>
      </w:r>
      <w:proofErr w:type="spellStart"/>
      <w:r w:rsidRPr="00231551">
        <w:rPr>
          <w:sz w:val="28"/>
          <w:szCs w:val="28"/>
        </w:rPr>
        <w:t>Нст</w:t>
      </w:r>
      <w:proofErr w:type="spellEnd"/>
      <w:r w:rsidRPr="00231551">
        <w:rPr>
          <w:sz w:val="28"/>
          <w:szCs w:val="28"/>
        </w:rPr>
        <w:t xml:space="preserve">, </w:t>
      </w:r>
    </w:p>
    <w:p w:rsidR="00544AA3" w:rsidRPr="00231551" w:rsidRDefault="00544AA3" w:rsidP="00544AA3">
      <w:pPr>
        <w:jc w:val="both"/>
        <w:rPr>
          <w:sz w:val="28"/>
          <w:szCs w:val="28"/>
        </w:rPr>
      </w:pPr>
      <w:r w:rsidRPr="00231551">
        <w:rPr>
          <w:sz w:val="28"/>
          <w:szCs w:val="28"/>
        </w:rPr>
        <w:t>где:</w:t>
      </w:r>
    </w:p>
    <w:p w:rsidR="00544AA3" w:rsidRPr="00231551" w:rsidRDefault="00544AA3" w:rsidP="00544AA3">
      <w:pPr>
        <w:jc w:val="both"/>
        <w:rPr>
          <w:sz w:val="28"/>
          <w:szCs w:val="28"/>
        </w:rPr>
      </w:pPr>
      <w:proofErr w:type="spellStart"/>
      <w:r w:rsidRPr="00231551">
        <w:rPr>
          <w:b/>
          <w:sz w:val="28"/>
          <w:szCs w:val="28"/>
        </w:rPr>
        <w:t>Нст</w:t>
      </w:r>
      <w:proofErr w:type="spellEnd"/>
      <w:r w:rsidRPr="00231551">
        <w:rPr>
          <w:b/>
          <w:sz w:val="28"/>
          <w:szCs w:val="28"/>
        </w:rPr>
        <w:t xml:space="preserve"> </w:t>
      </w:r>
      <w:r w:rsidRPr="00231551">
        <w:rPr>
          <w:sz w:val="28"/>
          <w:szCs w:val="28"/>
        </w:rPr>
        <w:t>- ставка платы за квадратный метр используемой площади земель, земельного участка. Ставка платы за квадратный метр используемой площади земель, земельного участка устанавливается равной налоговой ставке земельного налога, установленной в соответствии с пунктом 1 статьи 394 Налогового кодекса Российской Федерации;</w:t>
      </w:r>
    </w:p>
    <w:p w:rsidR="00544AA3" w:rsidRPr="00231551" w:rsidRDefault="00544AA3" w:rsidP="00544AA3">
      <w:pPr>
        <w:jc w:val="both"/>
        <w:rPr>
          <w:sz w:val="28"/>
          <w:szCs w:val="28"/>
        </w:rPr>
      </w:pPr>
      <w:r w:rsidRPr="00231551">
        <w:rPr>
          <w:b/>
          <w:sz w:val="28"/>
          <w:szCs w:val="28"/>
        </w:rPr>
        <w:lastRenderedPageBreak/>
        <w:t>С</w:t>
      </w:r>
      <w:proofErr w:type="gramStart"/>
      <w:r w:rsidRPr="00231551">
        <w:rPr>
          <w:b/>
          <w:sz w:val="28"/>
          <w:szCs w:val="28"/>
        </w:rPr>
        <w:t>у</w:t>
      </w:r>
      <w:r w:rsidRPr="00231551">
        <w:rPr>
          <w:sz w:val="28"/>
          <w:szCs w:val="28"/>
        </w:rPr>
        <w:t>-</w:t>
      </w:r>
      <w:proofErr w:type="gramEnd"/>
      <w:r w:rsidRPr="00231551">
        <w:rPr>
          <w:sz w:val="28"/>
          <w:szCs w:val="28"/>
        </w:rPr>
        <w:t xml:space="preserve"> средний уровень кадастровой стоимости земель по соответствующей группе видов использования земель и муниципальному району (городскому округу) Новосибирской области, определённый в соответствии с земельным законодательством Российской Федерации;</w:t>
      </w:r>
    </w:p>
    <w:p w:rsidR="00544AA3" w:rsidRPr="00231551" w:rsidRDefault="00544AA3" w:rsidP="00544AA3">
      <w:pPr>
        <w:jc w:val="both"/>
        <w:rPr>
          <w:sz w:val="28"/>
          <w:szCs w:val="28"/>
        </w:rPr>
      </w:pPr>
      <w:proofErr w:type="spellStart"/>
      <w:r w:rsidRPr="00231551">
        <w:rPr>
          <w:b/>
          <w:sz w:val="28"/>
          <w:szCs w:val="28"/>
        </w:rPr>
        <w:t>Кпл</w:t>
      </w:r>
      <w:proofErr w:type="spellEnd"/>
      <w:r w:rsidRPr="00231551">
        <w:rPr>
          <w:sz w:val="28"/>
          <w:szCs w:val="28"/>
        </w:rPr>
        <w:t xml:space="preserve"> – площадь используемых земель, земельного участка;</w:t>
      </w:r>
    </w:p>
    <w:p w:rsidR="00544AA3" w:rsidRPr="00231551" w:rsidRDefault="00544AA3" w:rsidP="00544AA3">
      <w:pPr>
        <w:jc w:val="both"/>
        <w:rPr>
          <w:sz w:val="28"/>
          <w:szCs w:val="28"/>
        </w:rPr>
      </w:pPr>
      <w:r w:rsidRPr="00231551">
        <w:rPr>
          <w:b/>
          <w:sz w:val="28"/>
          <w:szCs w:val="28"/>
        </w:rPr>
        <w:t>Ки</w:t>
      </w:r>
      <w:r w:rsidRPr="00231551">
        <w:rPr>
          <w:sz w:val="28"/>
          <w:szCs w:val="28"/>
        </w:rPr>
        <w:t xml:space="preserve"> – коэффициент, устанавливающий зависимость размера платы от видов объекта, размещаемого на землях, земельном участке.</w:t>
      </w:r>
    </w:p>
    <w:p w:rsidR="00544AA3" w:rsidRPr="00231551" w:rsidRDefault="00544AA3" w:rsidP="00544AA3">
      <w:pPr>
        <w:jc w:val="both"/>
        <w:rPr>
          <w:sz w:val="28"/>
          <w:szCs w:val="28"/>
        </w:rPr>
      </w:pPr>
    </w:p>
    <w:p w:rsidR="00544AA3" w:rsidRPr="00231551" w:rsidRDefault="00544AA3" w:rsidP="00544AA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162,86</w:t>
      </w:r>
      <w:r w:rsidRPr="00231551">
        <w:rPr>
          <w:b/>
          <w:sz w:val="28"/>
          <w:szCs w:val="28"/>
        </w:rPr>
        <w:t xml:space="preserve"> * </w:t>
      </w:r>
      <w:r w:rsidR="00005F44">
        <w:rPr>
          <w:b/>
          <w:sz w:val="28"/>
          <w:szCs w:val="28"/>
        </w:rPr>
        <w:t>100</w:t>
      </w:r>
      <w:r w:rsidRPr="00231551">
        <w:rPr>
          <w:b/>
          <w:sz w:val="28"/>
          <w:szCs w:val="28"/>
        </w:rPr>
        <w:t xml:space="preserve"> кв. м * 4*1,5%= </w:t>
      </w:r>
      <w:r w:rsidR="00005F44">
        <w:rPr>
          <w:b/>
          <w:sz w:val="28"/>
          <w:szCs w:val="28"/>
        </w:rPr>
        <w:t>977 руб. 00 коп.</w:t>
      </w:r>
    </w:p>
    <w:p w:rsidR="00005F44" w:rsidRPr="00005F44" w:rsidRDefault="00005F44" w:rsidP="00005F44">
      <w:pPr>
        <w:overflowPunct/>
        <w:jc w:val="both"/>
        <w:rPr>
          <w:sz w:val="28"/>
          <w:szCs w:val="28"/>
          <w:u w:val="single"/>
        </w:rPr>
      </w:pPr>
      <w:r w:rsidRPr="00005F44">
        <w:rPr>
          <w:sz w:val="28"/>
          <w:szCs w:val="28"/>
          <w:u w:val="single"/>
        </w:rPr>
        <w:t>Реквизиты счета для перечисления платы:</w:t>
      </w:r>
    </w:p>
    <w:p w:rsidR="00005F44" w:rsidRPr="00005F44" w:rsidRDefault="00005F44" w:rsidP="00005F44">
      <w:pPr>
        <w:overflowPunct/>
        <w:autoSpaceDE/>
        <w:adjustRightInd/>
        <w:ind w:right="-82"/>
        <w:jc w:val="both"/>
        <w:rPr>
          <w:sz w:val="28"/>
          <w:szCs w:val="28"/>
        </w:rPr>
      </w:pPr>
      <w:r w:rsidRPr="00005F44">
        <w:rPr>
          <w:sz w:val="28"/>
          <w:szCs w:val="28"/>
        </w:rPr>
        <w:t xml:space="preserve">УФК по </w:t>
      </w:r>
      <w:proofErr w:type="spellStart"/>
      <w:r w:rsidRPr="00005F44">
        <w:rPr>
          <w:sz w:val="28"/>
          <w:szCs w:val="28"/>
        </w:rPr>
        <w:t>Черепановскому</w:t>
      </w:r>
      <w:proofErr w:type="spellEnd"/>
      <w:r w:rsidRPr="00005F44">
        <w:rPr>
          <w:sz w:val="28"/>
          <w:szCs w:val="28"/>
        </w:rPr>
        <w:t xml:space="preserve"> району Новосибирской области (администрация рабочего поселка Посевная </w:t>
      </w:r>
      <w:proofErr w:type="spellStart"/>
      <w:r w:rsidRPr="00005F44">
        <w:rPr>
          <w:sz w:val="28"/>
          <w:szCs w:val="28"/>
        </w:rPr>
        <w:t>Черепановского</w:t>
      </w:r>
      <w:proofErr w:type="spellEnd"/>
      <w:r w:rsidRPr="00005F44">
        <w:rPr>
          <w:sz w:val="28"/>
          <w:szCs w:val="28"/>
        </w:rPr>
        <w:t xml:space="preserve"> района Новосибирской области </w:t>
      </w:r>
      <w:proofErr w:type="gramStart"/>
      <w:r w:rsidRPr="00005F44">
        <w:rPr>
          <w:sz w:val="28"/>
          <w:szCs w:val="28"/>
        </w:rPr>
        <w:t>л</w:t>
      </w:r>
      <w:proofErr w:type="gramEnd"/>
      <w:r w:rsidRPr="00005F44">
        <w:rPr>
          <w:sz w:val="28"/>
          <w:szCs w:val="28"/>
        </w:rPr>
        <w:t>/с 03513004660);</w:t>
      </w:r>
    </w:p>
    <w:p w:rsidR="00005F44" w:rsidRPr="00005F44" w:rsidRDefault="00005F44" w:rsidP="00005F44">
      <w:pPr>
        <w:overflowPunct/>
        <w:autoSpaceDE/>
        <w:adjustRightInd/>
        <w:ind w:right="-82"/>
        <w:jc w:val="both"/>
        <w:rPr>
          <w:sz w:val="28"/>
          <w:szCs w:val="28"/>
        </w:rPr>
      </w:pPr>
      <w:r w:rsidRPr="00005F44">
        <w:rPr>
          <w:b/>
          <w:sz w:val="28"/>
          <w:szCs w:val="28"/>
        </w:rPr>
        <w:t>Банк:</w:t>
      </w:r>
      <w:r w:rsidRPr="00005F44">
        <w:rPr>
          <w:sz w:val="28"/>
          <w:szCs w:val="28"/>
        </w:rPr>
        <w:t xml:space="preserve"> </w:t>
      </w:r>
      <w:proofErr w:type="gramStart"/>
      <w:r w:rsidRPr="00005F44">
        <w:rPr>
          <w:sz w:val="28"/>
          <w:szCs w:val="28"/>
        </w:rPr>
        <w:t>СИБИРСКОЕ</w:t>
      </w:r>
      <w:proofErr w:type="gramEnd"/>
      <w:r w:rsidRPr="00005F44">
        <w:rPr>
          <w:sz w:val="28"/>
          <w:szCs w:val="28"/>
        </w:rPr>
        <w:t xml:space="preserve"> ГУ Банка России по Новосибирской области</w:t>
      </w:r>
    </w:p>
    <w:p w:rsidR="00005F44" w:rsidRPr="00005F44" w:rsidRDefault="00005F44" w:rsidP="00005F44">
      <w:pPr>
        <w:overflowPunct/>
        <w:autoSpaceDE/>
        <w:adjustRightInd/>
        <w:ind w:right="-82"/>
        <w:jc w:val="both"/>
        <w:rPr>
          <w:sz w:val="28"/>
          <w:szCs w:val="28"/>
        </w:rPr>
      </w:pPr>
      <w:r w:rsidRPr="00005F44">
        <w:rPr>
          <w:b/>
          <w:sz w:val="28"/>
          <w:szCs w:val="28"/>
        </w:rPr>
        <w:t>Счет доходов</w:t>
      </w:r>
      <w:r w:rsidRPr="00005F44">
        <w:rPr>
          <w:sz w:val="28"/>
          <w:szCs w:val="28"/>
        </w:rPr>
        <w:t>: 40101810900000010001</w:t>
      </w:r>
    </w:p>
    <w:p w:rsidR="00005F44" w:rsidRPr="00005F44" w:rsidRDefault="00005F44" w:rsidP="00005F44">
      <w:pPr>
        <w:overflowPunct/>
        <w:autoSpaceDE/>
        <w:adjustRightInd/>
        <w:ind w:right="-82"/>
        <w:jc w:val="both"/>
        <w:rPr>
          <w:sz w:val="28"/>
          <w:szCs w:val="28"/>
        </w:rPr>
      </w:pPr>
      <w:r w:rsidRPr="00005F44">
        <w:rPr>
          <w:b/>
          <w:sz w:val="28"/>
          <w:szCs w:val="28"/>
        </w:rPr>
        <w:t xml:space="preserve">БИК </w:t>
      </w:r>
      <w:r w:rsidRPr="00005F44">
        <w:rPr>
          <w:sz w:val="28"/>
          <w:szCs w:val="28"/>
        </w:rPr>
        <w:t>045004001</w:t>
      </w:r>
    </w:p>
    <w:p w:rsidR="00005F44" w:rsidRPr="00005F44" w:rsidRDefault="00005F44" w:rsidP="00005F44">
      <w:pPr>
        <w:overflowPunct/>
        <w:autoSpaceDE/>
        <w:adjustRightInd/>
        <w:ind w:right="-82"/>
        <w:jc w:val="both"/>
        <w:rPr>
          <w:sz w:val="28"/>
          <w:szCs w:val="28"/>
        </w:rPr>
      </w:pPr>
      <w:r w:rsidRPr="00005F44">
        <w:rPr>
          <w:b/>
          <w:sz w:val="28"/>
          <w:szCs w:val="28"/>
        </w:rPr>
        <w:t>ИНН</w:t>
      </w:r>
      <w:r w:rsidRPr="00005F44">
        <w:rPr>
          <w:sz w:val="28"/>
          <w:szCs w:val="28"/>
        </w:rPr>
        <w:t xml:space="preserve"> 5440101418</w:t>
      </w:r>
    </w:p>
    <w:p w:rsidR="00005F44" w:rsidRPr="00005F44" w:rsidRDefault="00005F44" w:rsidP="00005F44">
      <w:pPr>
        <w:overflowPunct/>
        <w:autoSpaceDE/>
        <w:adjustRightInd/>
        <w:ind w:right="-82"/>
        <w:jc w:val="both"/>
        <w:rPr>
          <w:sz w:val="28"/>
          <w:szCs w:val="28"/>
        </w:rPr>
      </w:pPr>
      <w:r w:rsidRPr="00005F44">
        <w:rPr>
          <w:b/>
          <w:sz w:val="28"/>
          <w:szCs w:val="28"/>
        </w:rPr>
        <w:t>КПП</w:t>
      </w:r>
      <w:r w:rsidRPr="00005F44">
        <w:rPr>
          <w:sz w:val="28"/>
          <w:szCs w:val="28"/>
        </w:rPr>
        <w:t xml:space="preserve"> 544001001</w:t>
      </w:r>
    </w:p>
    <w:p w:rsidR="00005F44" w:rsidRPr="00005F44" w:rsidRDefault="00005F44" w:rsidP="00005F44">
      <w:pPr>
        <w:overflowPunct/>
        <w:autoSpaceDE/>
        <w:adjustRightInd/>
        <w:ind w:right="-82"/>
        <w:jc w:val="both"/>
        <w:rPr>
          <w:sz w:val="28"/>
          <w:szCs w:val="28"/>
        </w:rPr>
      </w:pPr>
      <w:r w:rsidRPr="00005F44">
        <w:rPr>
          <w:b/>
          <w:sz w:val="28"/>
          <w:szCs w:val="28"/>
        </w:rPr>
        <w:t>ОКТМО</w:t>
      </w:r>
      <w:r w:rsidRPr="00005F44">
        <w:rPr>
          <w:sz w:val="28"/>
          <w:szCs w:val="28"/>
        </w:rPr>
        <w:t xml:space="preserve"> 50657163</w:t>
      </w:r>
    </w:p>
    <w:p w:rsidR="00005F44" w:rsidRPr="00005F44" w:rsidRDefault="00005F44" w:rsidP="00005F44">
      <w:pPr>
        <w:overflowPunct/>
        <w:autoSpaceDE/>
        <w:adjustRightInd/>
        <w:ind w:right="-82"/>
        <w:jc w:val="both"/>
        <w:rPr>
          <w:sz w:val="28"/>
          <w:szCs w:val="28"/>
        </w:rPr>
      </w:pPr>
      <w:r w:rsidRPr="00005F44">
        <w:rPr>
          <w:b/>
          <w:sz w:val="28"/>
          <w:szCs w:val="28"/>
        </w:rPr>
        <w:t>КБК</w:t>
      </w:r>
      <w:r w:rsidRPr="00005F44">
        <w:rPr>
          <w:sz w:val="28"/>
          <w:szCs w:val="28"/>
        </w:rPr>
        <w:t xml:space="preserve"> 555 1 14 06013 13 0000 430</w:t>
      </w:r>
    </w:p>
    <w:p w:rsidR="00544AA3" w:rsidRPr="00231551" w:rsidRDefault="00294BA7" w:rsidP="00544A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44AA3" w:rsidRPr="00231551">
        <w:rPr>
          <w:sz w:val="28"/>
          <w:szCs w:val="28"/>
        </w:rPr>
        <w:t>Заявитель обяз</w:t>
      </w:r>
      <w:r>
        <w:rPr>
          <w:sz w:val="28"/>
          <w:szCs w:val="28"/>
        </w:rPr>
        <w:t>ан предоставить в администрацию рабочего поселка Посевная</w:t>
      </w:r>
      <w:r w:rsidR="00544AA3">
        <w:rPr>
          <w:sz w:val="28"/>
          <w:szCs w:val="28"/>
        </w:rPr>
        <w:t xml:space="preserve"> </w:t>
      </w:r>
      <w:proofErr w:type="spellStart"/>
      <w:r w:rsidR="00544AA3" w:rsidRPr="00231551">
        <w:rPr>
          <w:sz w:val="28"/>
          <w:szCs w:val="28"/>
        </w:rPr>
        <w:t>Черепановского</w:t>
      </w:r>
      <w:proofErr w:type="spellEnd"/>
      <w:r w:rsidR="00544AA3" w:rsidRPr="00231551">
        <w:rPr>
          <w:sz w:val="28"/>
          <w:szCs w:val="28"/>
        </w:rPr>
        <w:t xml:space="preserve"> района </w:t>
      </w:r>
      <w:r w:rsidR="00544AA3">
        <w:rPr>
          <w:sz w:val="28"/>
          <w:szCs w:val="28"/>
        </w:rPr>
        <w:t xml:space="preserve">Новосибирской области </w:t>
      </w:r>
      <w:r w:rsidR="00544AA3" w:rsidRPr="00231551">
        <w:rPr>
          <w:sz w:val="28"/>
          <w:szCs w:val="28"/>
        </w:rPr>
        <w:t>копию платёжного поручения о перечислении платы в трёхдневный срок после оплаты.</w:t>
      </w:r>
    </w:p>
    <w:p w:rsidR="00544AA3" w:rsidRPr="00231551" w:rsidRDefault="00544AA3" w:rsidP="00544AA3">
      <w:pPr>
        <w:jc w:val="both"/>
        <w:rPr>
          <w:sz w:val="28"/>
          <w:szCs w:val="28"/>
        </w:rPr>
      </w:pPr>
      <w:r w:rsidRPr="00231551">
        <w:rPr>
          <w:sz w:val="28"/>
          <w:szCs w:val="28"/>
        </w:rPr>
        <w:t xml:space="preserve">Плата вносится в срок, не превышающий 30 дней со дня направления </w:t>
      </w:r>
      <w:r>
        <w:rPr>
          <w:sz w:val="28"/>
          <w:szCs w:val="28"/>
        </w:rPr>
        <w:t>настоящего постановления</w:t>
      </w:r>
      <w:r w:rsidRPr="00231551">
        <w:rPr>
          <w:sz w:val="28"/>
          <w:szCs w:val="28"/>
        </w:rPr>
        <w:t>.</w:t>
      </w:r>
    </w:p>
    <w:p w:rsidR="00544AA3" w:rsidRPr="00231551" w:rsidRDefault="00294BA7" w:rsidP="00544AA3">
      <w:pPr>
        <w:jc w:val="both"/>
        <w:rPr>
          <w:sz w:val="28"/>
          <w:szCs w:val="28"/>
        </w:rPr>
      </w:pPr>
      <w:r>
        <w:rPr>
          <w:sz w:val="28"/>
          <w:szCs w:val="28"/>
        </w:rPr>
        <w:t>3. В случае</w:t>
      </w:r>
      <w:r w:rsidR="00544AA3" w:rsidRPr="00231551">
        <w:rPr>
          <w:sz w:val="28"/>
          <w:szCs w:val="28"/>
        </w:rPr>
        <w:t xml:space="preserve"> порчи либо уничтожения плодородного слоя почвы в границах земельного участка, </w:t>
      </w:r>
      <w:r w:rsidR="00544AA3" w:rsidRPr="001534BD">
        <w:rPr>
          <w:sz w:val="28"/>
          <w:szCs w:val="28"/>
        </w:rPr>
        <w:t>Публично</w:t>
      </w:r>
      <w:r w:rsidR="00544AA3">
        <w:rPr>
          <w:sz w:val="28"/>
          <w:szCs w:val="28"/>
        </w:rPr>
        <w:t xml:space="preserve">е акционерное общество </w:t>
      </w:r>
      <w:r w:rsidR="00544AA3" w:rsidRPr="001534BD">
        <w:rPr>
          <w:sz w:val="28"/>
          <w:szCs w:val="28"/>
        </w:rPr>
        <w:t xml:space="preserve">междугородной и международной электрической связи «Ростелеком» </w:t>
      </w:r>
      <w:r w:rsidR="00544AA3" w:rsidRPr="00231551">
        <w:rPr>
          <w:sz w:val="28"/>
          <w:szCs w:val="28"/>
        </w:rPr>
        <w:t>обязано привести земельный участок в состояние, пригодное для его использования, а так же выполнить необходимые работы по рекультивации данного земельного участка.</w:t>
      </w:r>
    </w:p>
    <w:p w:rsidR="00544AA3" w:rsidRPr="00231551" w:rsidRDefault="00544AA3" w:rsidP="00544AA3">
      <w:pPr>
        <w:jc w:val="both"/>
        <w:rPr>
          <w:sz w:val="28"/>
          <w:szCs w:val="28"/>
        </w:rPr>
      </w:pPr>
      <w:r w:rsidRPr="00231551">
        <w:rPr>
          <w:sz w:val="28"/>
          <w:szCs w:val="28"/>
        </w:rPr>
        <w:t xml:space="preserve">Сообщаем что, в соответствии со </w:t>
      </w:r>
      <w:hyperlink r:id="rId4" w:history="1">
        <w:r w:rsidRPr="00231551">
          <w:rPr>
            <w:rStyle w:val="a3"/>
            <w:sz w:val="28"/>
            <w:szCs w:val="28"/>
          </w:rPr>
          <w:t>статьей 39.34</w:t>
        </w:r>
      </w:hyperlink>
      <w:r w:rsidRPr="00231551">
        <w:rPr>
          <w:sz w:val="28"/>
          <w:szCs w:val="28"/>
        </w:rPr>
        <w:t xml:space="preserve"> Земельного кодекса Российской Федерации администрации </w:t>
      </w:r>
      <w:r w:rsidR="00005F44">
        <w:rPr>
          <w:sz w:val="28"/>
          <w:szCs w:val="28"/>
        </w:rPr>
        <w:t xml:space="preserve">МО р.п. Посевная </w:t>
      </w:r>
      <w:proofErr w:type="spellStart"/>
      <w:r w:rsidRPr="001534BD">
        <w:rPr>
          <w:sz w:val="28"/>
          <w:szCs w:val="28"/>
        </w:rPr>
        <w:t>Черепановского</w:t>
      </w:r>
      <w:proofErr w:type="spellEnd"/>
      <w:r w:rsidRPr="001534BD">
        <w:rPr>
          <w:sz w:val="28"/>
          <w:szCs w:val="28"/>
        </w:rPr>
        <w:t xml:space="preserve"> района Новосибирской области</w:t>
      </w:r>
      <w:r w:rsidRPr="00231551">
        <w:rPr>
          <w:sz w:val="28"/>
          <w:szCs w:val="28"/>
        </w:rPr>
        <w:t>, досрочно прекращает действие разрешения со дня предоставления земельного участка физическому или юридическому лицу и направления уведомления заявителю о предоставлении земельного участка таким лицам в десятидневный срок.</w:t>
      </w:r>
    </w:p>
    <w:p w:rsidR="00544AA3" w:rsidRPr="00231551" w:rsidRDefault="00544AA3" w:rsidP="00544AA3">
      <w:pPr>
        <w:jc w:val="both"/>
        <w:rPr>
          <w:sz w:val="28"/>
          <w:szCs w:val="28"/>
        </w:rPr>
      </w:pPr>
      <w:r w:rsidRPr="00231551">
        <w:rPr>
          <w:sz w:val="28"/>
          <w:szCs w:val="28"/>
        </w:rPr>
        <w:t>4. В течение десяти дней со дня выдачи разрешения на использование земельного участка, направить копию разрешения в федеральный орган исполнительной власти, уполномоченный на осуществление государственного земельного надзора.</w:t>
      </w:r>
    </w:p>
    <w:p w:rsidR="00544AA3" w:rsidRPr="00231551" w:rsidRDefault="00544AA3" w:rsidP="00544AA3">
      <w:pPr>
        <w:jc w:val="both"/>
        <w:rPr>
          <w:sz w:val="28"/>
          <w:szCs w:val="28"/>
        </w:rPr>
      </w:pPr>
    </w:p>
    <w:p w:rsidR="00544AA3" w:rsidRPr="00231551" w:rsidRDefault="00544AA3" w:rsidP="00544AA3">
      <w:pPr>
        <w:jc w:val="both"/>
        <w:rPr>
          <w:sz w:val="28"/>
          <w:szCs w:val="28"/>
        </w:rPr>
      </w:pPr>
    </w:p>
    <w:p w:rsidR="00544AA3" w:rsidRDefault="00544AA3" w:rsidP="00544AA3">
      <w:pPr>
        <w:jc w:val="both"/>
        <w:rPr>
          <w:sz w:val="28"/>
          <w:szCs w:val="28"/>
        </w:rPr>
      </w:pPr>
    </w:p>
    <w:p w:rsidR="00005F44" w:rsidRDefault="00544AA3" w:rsidP="00005F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CF5F27">
        <w:rPr>
          <w:sz w:val="28"/>
          <w:szCs w:val="28"/>
        </w:rPr>
        <w:t>МО рабочего поселка</w:t>
      </w:r>
      <w:bookmarkStart w:id="0" w:name="_GoBack"/>
      <w:bookmarkEnd w:id="0"/>
      <w:r w:rsidR="00005F44">
        <w:rPr>
          <w:sz w:val="28"/>
          <w:szCs w:val="28"/>
        </w:rPr>
        <w:t xml:space="preserve"> Посевная</w:t>
      </w:r>
    </w:p>
    <w:p w:rsidR="00005F44" w:rsidRDefault="00005F44" w:rsidP="00005F4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</w:t>
      </w:r>
    </w:p>
    <w:p w:rsidR="00544AA3" w:rsidRDefault="00005F44" w:rsidP="00005F44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           А.С. Журавлев</w:t>
      </w:r>
      <w:r w:rsidR="00544AA3">
        <w:rPr>
          <w:sz w:val="28"/>
          <w:szCs w:val="28"/>
        </w:rPr>
        <w:t xml:space="preserve"> </w:t>
      </w:r>
    </w:p>
    <w:p w:rsidR="00544AA3" w:rsidRDefault="00544AA3" w:rsidP="00544AA3">
      <w:pPr>
        <w:rPr>
          <w:sz w:val="20"/>
        </w:rPr>
      </w:pPr>
    </w:p>
    <w:p w:rsidR="00544AA3" w:rsidRDefault="00544AA3" w:rsidP="00544AA3">
      <w:pPr>
        <w:rPr>
          <w:sz w:val="20"/>
        </w:rPr>
      </w:pPr>
    </w:p>
    <w:p w:rsidR="00544AA3" w:rsidRDefault="00544AA3" w:rsidP="00544AA3">
      <w:pPr>
        <w:jc w:val="both"/>
        <w:rPr>
          <w:sz w:val="20"/>
        </w:rPr>
      </w:pPr>
    </w:p>
    <w:p w:rsidR="00544AA3" w:rsidRDefault="00544AA3" w:rsidP="00544AA3">
      <w:pPr>
        <w:jc w:val="both"/>
        <w:rPr>
          <w:sz w:val="20"/>
        </w:rPr>
      </w:pPr>
    </w:p>
    <w:p w:rsidR="00544AA3" w:rsidRDefault="00005F44" w:rsidP="00544AA3">
      <w:pPr>
        <w:jc w:val="both"/>
        <w:rPr>
          <w:sz w:val="20"/>
        </w:rPr>
      </w:pPr>
      <w:r>
        <w:rPr>
          <w:sz w:val="20"/>
        </w:rPr>
        <w:t>Сафронова</w:t>
      </w:r>
    </w:p>
    <w:p w:rsidR="00005F44" w:rsidRDefault="00005F44" w:rsidP="00544AA3">
      <w:pPr>
        <w:jc w:val="both"/>
        <w:rPr>
          <w:sz w:val="28"/>
          <w:szCs w:val="28"/>
        </w:rPr>
      </w:pPr>
      <w:r>
        <w:rPr>
          <w:sz w:val="20"/>
        </w:rPr>
        <w:t>48-137</w:t>
      </w:r>
    </w:p>
    <w:p w:rsidR="009F641D" w:rsidRDefault="009F641D"/>
    <w:sectPr w:rsidR="009F641D" w:rsidSect="008016C7">
      <w:pgSz w:w="11907" w:h="16840" w:code="9"/>
      <w:pgMar w:top="544" w:right="567" w:bottom="543" w:left="1247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44AA3"/>
    <w:rsid w:val="00005F44"/>
    <w:rsid w:val="00294BA7"/>
    <w:rsid w:val="00544AA3"/>
    <w:rsid w:val="00553166"/>
    <w:rsid w:val="005F38BF"/>
    <w:rsid w:val="00964EE5"/>
    <w:rsid w:val="009F641D"/>
    <w:rsid w:val="00C17C61"/>
    <w:rsid w:val="00CF5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AA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44AA3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94B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4BA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AA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44AA3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94B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4BA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4FE410B9A0A9CA6769DBC52DF0C1BE4006F9DE7CA728FEF37E46118A1142325AF9BFB6A2F67gFz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2020-07-24T07:13:00Z</cp:lastPrinted>
  <dcterms:created xsi:type="dcterms:W3CDTF">2020-07-24T08:58:00Z</dcterms:created>
  <dcterms:modified xsi:type="dcterms:W3CDTF">2020-07-24T08:58:00Z</dcterms:modified>
</cp:coreProperties>
</file>