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521" w:rsidRDefault="00991521" w:rsidP="009915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РАБОЧЕГО ПОСЕЛКА ПОСЕВНАЯ</w:t>
      </w:r>
    </w:p>
    <w:p w:rsidR="00991521" w:rsidRDefault="00991521" w:rsidP="009915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ЧЕРЕПАНОВСКОГО РАЙОНА НОВОСИБИРСКОЙ ОБЛАСТИ</w:t>
      </w:r>
    </w:p>
    <w:p w:rsidR="00991521" w:rsidRDefault="00991521" w:rsidP="009915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91521" w:rsidRDefault="00991521" w:rsidP="009915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B35CDC" w:rsidRDefault="00B35CDC" w:rsidP="009915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91521" w:rsidRDefault="00B35CDC" w:rsidP="0099152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8508A">
        <w:rPr>
          <w:rFonts w:ascii="Times New Roman" w:hAnsi="Times New Roman"/>
          <w:sz w:val="28"/>
          <w:szCs w:val="28"/>
        </w:rPr>
        <w:t>т</w:t>
      </w:r>
      <w:r w:rsidR="00952524">
        <w:rPr>
          <w:rFonts w:ascii="Times New Roman" w:hAnsi="Times New Roman"/>
          <w:sz w:val="28"/>
          <w:szCs w:val="28"/>
        </w:rPr>
        <w:t xml:space="preserve"> 19.11.</w:t>
      </w:r>
      <w:r w:rsidR="00A8508A">
        <w:rPr>
          <w:rFonts w:ascii="Times New Roman" w:hAnsi="Times New Roman"/>
          <w:sz w:val="28"/>
          <w:szCs w:val="28"/>
        </w:rPr>
        <w:t xml:space="preserve">2020 г. № </w:t>
      </w:r>
      <w:r w:rsidR="00952524">
        <w:rPr>
          <w:rFonts w:ascii="Times New Roman" w:hAnsi="Times New Roman"/>
          <w:sz w:val="28"/>
          <w:szCs w:val="28"/>
        </w:rPr>
        <w:t>227</w:t>
      </w:r>
    </w:p>
    <w:p w:rsidR="00991521" w:rsidRDefault="00991521" w:rsidP="0099152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521" w:rsidRDefault="00991521" w:rsidP="002731C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</w:t>
      </w:r>
      <w:r w:rsidR="002731C0">
        <w:rPr>
          <w:rFonts w:ascii="Times New Roman" w:hAnsi="Times New Roman"/>
          <w:sz w:val="28"/>
          <w:szCs w:val="28"/>
        </w:rPr>
        <w:t>тановление №326 от 16.11.2017</w:t>
      </w:r>
      <w:r>
        <w:rPr>
          <w:rFonts w:ascii="Times New Roman" w:hAnsi="Times New Roman"/>
          <w:sz w:val="28"/>
          <w:szCs w:val="28"/>
        </w:rPr>
        <w:t xml:space="preserve"> г. «</w:t>
      </w:r>
      <w:r w:rsidR="002731C0">
        <w:rPr>
          <w:rFonts w:ascii="Times New Roman" w:hAnsi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территории»</w:t>
      </w:r>
    </w:p>
    <w:p w:rsidR="00991521" w:rsidRDefault="00991521" w:rsidP="0099152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32DAF" w:rsidRDefault="00991521" w:rsidP="0099152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731C0" w:rsidRPr="002731C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</w:t>
      </w:r>
      <w:r w:rsidR="002731C0" w:rsidRPr="002731C0">
        <w:rPr>
          <w:rStyle w:val="1"/>
          <w:rFonts w:ascii="Times New Roman" w:hAnsi="Times New Roman"/>
          <w:color w:val="000000"/>
          <w:sz w:val="28"/>
          <w:szCs w:val="28"/>
        </w:rPr>
        <w:t xml:space="preserve"> 27.07.2010 </w:t>
      </w:r>
      <w:r w:rsidR="002731C0" w:rsidRPr="002731C0">
        <w:rPr>
          <w:rFonts w:ascii="Times New Roman" w:hAnsi="Times New Roman"/>
          <w:color w:val="000000"/>
          <w:sz w:val="28"/>
          <w:szCs w:val="28"/>
        </w:rPr>
        <w:t>№ 210-ФЗ «Об организации предоставления государственных и муниципальных услуг»,</w:t>
      </w:r>
      <w:r w:rsidR="00F32DAF">
        <w:rPr>
          <w:color w:val="000000"/>
          <w:sz w:val="28"/>
          <w:szCs w:val="28"/>
        </w:rPr>
        <w:t xml:space="preserve"> </w:t>
      </w:r>
      <w:r w:rsidR="00F32DAF">
        <w:rPr>
          <w:rFonts w:ascii="Times New Roman" w:hAnsi="Times New Roman"/>
          <w:color w:val="000000"/>
          <w:sz w:val="28"/>
          <w:szCs w:val="28"/>
        </w:rPr>
        <w:t>ЗК РФ от 25.10.2001 №136-ФЗ;</w:t>
      </w:r>
    </w:p>
    <w:p w:rsidR="00991521" w:rsidRDefault="00991521" w:rsidP="0099152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9D519E" w:rsidRDefault="00577AC5" w:rsidP="00577AC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Постановление п. </w:t>
      </w:r>
      <w:r w:rsidRPr="00577AC5">
        <w:rPr>
          <w:rFonts w:ascii="Times New Roman" w:hAnsi="Times New Roman"/>
          <w:sz w:val="28"/>
          <w:szCs w:val="28"/>
        </w:rPr>
        <w:t xml:space="preserve">2.4. </w:t>
      </w:r>
      <w:r>
        <w:rPr>
          <w:rFonts w:ascii="Times New Roman" w:hAnsi="Times New Roman"/>
          <w:sz w:val="28"/>
          <w:szCs w:val="28"/>
        </w:rPr>
        <w:t xml:space="preserve">Постановления № 326 от 16.11.2017г. об Утверждении схемы расположения земельного участка или земельных участков </w:t>
      </w:r>
      <w:r w:rsidR="009D519E">
        <w:rPr>
          <w:rFonts w:ascii="Times New Roman" w:hAnsi="Times New Roman"/>
          <w:sz w:val="28"/>
          <w:szCs w:val="28"/>
        </w:rPr>
        <w:t>на кадастровом плане территории и читать его в следующей редакции:</w:t>
      </w:r>
    </w:p>
    <w:p w:rsidR="00991521" w:rsidRDefault="00577AC5" w:rsidP="009D519E">
      <w:pPr>
        <w:pStyle w:val="a3"/>
        <w:spacing w:after="0"/>
        <w:ind w:left="10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77AC5">
        <w:rPr>
          <w:rFonts w:ascii="Times New Roman" w:hAnsi="Times New Roman"/>
          <w:sz w:val="28"/>
          <w:szCs w:val="28"/>
        </w:rPr>
        <w:t>Срок предоставления муниципальной услуги, включая время на направление результата предоставления муниципальной услуги, сост</w:t>
      </w:r>
      <w:r w:rsidR="007040F8">
        <w:rPr>
          <w:rFonts w:ascii="Times New Roman" w:hAnsi="Times New Roman"/>
          <w:sz w:val="28"/>
          <w:szCs w:val="28"/>
        </w:rPr>
        <w:t>авляет не более 14 (четырнадцати</w:t>
      </w:r>
      <w:bookmarkStart w:id="0" w:name="_GoBack"/>
      <w:bookmarkEnd w:id="0"/>
      <w:r w:rsidRPr="00577AC5">
        <w:rPr>
          <w:rFonts w:ascii="Times New Roman" w:hAnsi="Times New Roman"/>
          <w:sz w:val="28"/>
          <w:szCs w:val="28"/>
        </w:rPr>
        <w:t xml:space="preserve">) календарных дней со дня поступления заявления без учета срока приостановления рассмотрения заявления в соответствии с пунктом 3.4.1 административного регламента. 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администрации, электронной почты администрации, личного кабинета ЕПГУ). </w:t>
      </w:r>
    </w:p>
    <w:p w:rsidR="007235CE" w:rsidRPr="007235CE" w:rsidRDefault="00B35CDC" w:rsidP="0099152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235CE" w:rsidRPr="007235CE">
        <w:rPr>
          <w:rFonts w:ascii="Times New Roman" w:hAnsi="Times New Roman"/>
          <w:sz w:val="28"/>
          <w:szCs w:val="28"/>
        </w:rPr>
        <w:t>Опубликовать настоящее постановление в информационной газете «</w:t>
      </w:r>
      <w:proofErr w:type="spellStart"/>
      <w:r w:rsidR="007235CE" w:rsidRPr="007235CE">
        <w:rPr>
          <w:rFonts w:ascii="Times New Roman" w:hAnsi="Times New Roman"/>
          <w:sz w:val="28"/>
          <w:szCs w:val="28"/>
        </w:rPr>
        <w:t>Посевнинский</w:t>
      </w:r>
      <w:proofErr w:type="spellEnd"/>
      <w:r w:rsidR="007235CE" w:rsidRPr="007235CE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рабочего поселка Посевная </w:t>
      </w:r>
      <w:proofErr w:type="spellStart"/>
      <w:r w:rsidR="007235CE" w:rsidRPr="007235CE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7235CE" w:rsidRPr="007235CE">
        <w:rPr>
          <w:rFonts w:ascii="Times New Roman" w:hAnsi="Times New Roman"/>
          <w:sz w:val="28"/>
          <w:szCs w:val="28"/>
        </w:rPr>
        <w:t xml:space="preserve"> района Новосибирской области в сети Интернет.</w:t>
      </w:r>
    </w:p>
    <w:p w:rsidR="007235CE" w:rsidRDefault="007235CE" w:rsidP="009915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91521" w:rsidRDefault="00991521" w:rsidP="0099152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B4F69">
        <w:rPr>
          <w:rFonts w:ascii="Times New Roman" w:hAnsi="Times New Roman"/>
          <w:sz w:val="28"/>
          <w:szCs w:val="28"/>
        </w:rPr>
        <w:t>С.А. Колесников</w:t>
      </w:r>
    </w:p>
    <w:p w:rsidR="00B35CDC" w:rsidRDefault="00B35CDC" w:rsidP="0099152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991521" w:rsidRDefault="007235CE" w:rsidP="0099152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Сафронова</w:t>
      </w:r>
    </w:p>
    <w:p w:rsidR="00214B28" w:rsidRPr="00B35CDC" w:rsidRDefault="00991521" w:rsidP="00B35CDC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48-137</w:t>
      </w:r>
    </w:p>
    <w:sectPr w:rsidR="00214B28" w:rsidRPr="00B35CDC" w:rsidSect="003A7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3623C"/>
    <w:multiLevelType w:val="hybridMultilevel"/>
    <w:tmpl w:val="69BE32FE"/>
    <w:lvl w:ilvl="0" w:tplc="14E879E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91521"/>
    <w:rsid w:val="00214B28"/>
    <w:rsid w:val="002731C0"/>
    <w:rsid w:val="00277414"/>
    <w:rsid w:val="003A7720"/>
    <w:rsid w:val="00577AC5"/>
    <w:rsid w:val="006B4F69"/>
    <w:rsid w:val="007040F8"/>
    <w:rsid w:val="007235CE"/>
    <w:rsid w:val="008F0713"/>
    <w:rsid w:val="00952524"/>
    <w:rsid w:val="00991521"/>
    <w:rsid w:val="009D519E"/>
    <w:rsid w:val="00A8508A"/>
    <w:rsid w:val="00B35CDC"/>
    <w:rsid w:val="00F32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5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521"/>
    <w:pPr>
      <w:ind w:left="720"/>
      <w:contextualSpacing/>
    </w:pPr>
  </w:style>
  <w:style w:type="character" w:customStyle="1" w:styleId="1">
    <w:name w:val="Дата1"/>
    <w:basedOn w:val="a0"/>
    <w:rsid w:val="002731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5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521"/>
    <w:pPr>
      <w:ind w:left="720"/>
      <w:contextualSpacing/>
    </w:pPr>
  </w:style>
  <w:style w:type="character" w:customStyle="1" w:styleId="1">
    <w:name w:val="Дата1"/>
    <w:basedOn w:val="a0"/>
    <w:rsid w:val="002731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5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2020-12-11T04:10:00Z</dcterms:created>
  <dcterms:modified xsi:type="dcterms:W3CDTF">2020-12-11T04:10:00Z</dcterms:modified>
</cp:coreProperties>
</file>