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FC" w:rsidRPr="00B502F9" w:rsidRDefault="002762FC" w:rsidP="0027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02F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РАБОЧЕГО ПОСЕЛКА ПОСЕВНАЯ</w:t>
      </w:r>
    </w:p>
    <w:p w:rsidR="002762FC" w:rsidRPr="00B502F9" w:rsidRDefault="002762FC" w:rsidP="0027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02F9">
        <w:rPr>
          <w:rFonts w:ascii="Times New Roman" w:eastAsia="Times New Roman" w:hAnsi="Times New Roman" w:cs="Times New Roman"/>
          <w:b/>
          <w:bCs/>
          <w:sz w:val="28"/>
          <w:szCs w:val="28"/>
        </w:rPr>
        <w:t>ЧЕРЕПАНОВСКОГО РАЙОНА НОВОСИБИРСКОЙ ОБЛАСТИ</w:t>
      </w:r>
    </w:p>
    <w:p w:rsidR="002762FC" w:rsidRPr="00B502F9" w:rsidRDefault="002762FC" w:rsidP="002762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62FC" w:rsidRPr="00B502F9" w:rsidRDefault="002762FC" w:rsidP="0027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B502F9">
        <w:rPr>
          <w:rFonts w:ascii="Times New Roman" w:eastAsia="Times New Roman" w:hAnsi="Times New Roman" w:cs="Times New Roman"/>
          <w:b/>
          <w:bCs/>
          <w:sz w:val="32"/>
          <w:szCs w:val="28"/>
        </w:rPr>
        <w:t>ПОСТАНОВЛЕНИЕ</w:t>
      </w:r>
    </w:p>
    <w:p w:rsidR="002762FC" w:rsidRPr="00B502F9" w:rsidRDefault="002762FC" w:rsidP="0027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62FC" w:rsidRPr="005828F6" w:rsidRDefault="002762FC" w:rsidP="002762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20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5828F6" w:rsidRPr="005828F6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Pr="00B862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828F6" w:rsidRPr="005828F6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B8620D">
        <w:rPr>
          <w:rFonts w:ascii="Times New Roman" w:eastAsia="Times New Roman" w:hAnsi="Times New Roman" w:cs="Times New Roman"/>
          <w:bCs/>
          <w:sz w:val="28"/>
          <w:szCs w:val="28"/>
        </w:rPr>
        <w:t xml:space="preserve">.2021 г. № </w:t>
      </w:r>
      <w:r w:rsidR="005828F6" w:rsidRPr="005828F6">
        <w:rPr>
          <w:rFonts w:ascii="Times New Roman" w:eastAsia="Times New Roman" w:hAnsi="Times New Roman" w:cs="Times New Roman"/>
          <w:bCs/>
          <w:sz w:val="28"/>
          <w:szCs w:val="28"/>
        </w:rPr>
        <w:t>278</w:t>
      </w:r>
    </w:p>
    <w:p w:rsidR="00F46CB8" w:rsidRPr="00EC39B3" w:rsidRDefault="00F46CB8" w:rsidP="00F4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F46CB8" w:rsidRPr="00EC39B3" w:rsidRDefault="005828F6" w:rsidP="00F46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bookmarkStart w:id="0" w:name="_GoBack"/>
      <w:bookmarkEnd w:id="0"/>
      <w:r w:rsidR="00F46CB8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утверждении  формы  проверочного  листа  (списков  контрольных  вопросов),  применяемого  при  осуществлении  муниципального </w:t>
      </w:r>
      <w:r w:rsidR="00F46CB8"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земельного  </w:t>
      </w:r>
      <w:r w:rsidR="00F46CB8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    на  территории  </w:t>
      </w:r>
      <w:r w:rsidR="002762F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рабочего поселка Посевная </w:t>
      </w:r>
      <w:r w:rsidR="00045279">
        <w:rPr>
          <w:rFonts w:ascii="Times New Roman" w:eastAsia="Times New Roman" w:hAnsi="Times New Roman" w:cs="Times New Roman"/>
          <w:bCs/>
          <w:sz w:val="28"/>
          <w:szCs w:val="28"/>
        </w:rPr>
        <w:t>Черепановского</w:t>
      </w:r>
      <w:r w:rsidR="00F46CB8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62FC">
        <w:rPr>
          <w:rFonts w:ascii="Times New Roman" w:eastAsia="Times New Roman" w:hAnsi="Times New Roman" w:cs="Times New Roman"/>
          <w:bCs/>
          <w:sz w:val="28"/>
          <w:szCs w:val="28"/>
        </w:rPr>
        <w:t>рабочего поселка Посевная</w:t>
      </w:r>
      <w:r w:rsidR="00276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279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2762FC">
        <w:rPr>
          <w:rFonts w:ascii="Times New Roman" w:eastAsia="Times New Roman" w:hAnsi="Times New Roman" w:cs="Times New Roman"/>
          <w:bCs/>
          <w:sz w:val="28"/>
          <w:szCs w:val="28"/>
        </w:rPr>
        <w:t>рабочего поселка Посевная</w:t>
      </w:r>
      <w:r w:rsidR="00276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279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47844" w:rsidRDefault="00F46CB8" w:rsidP="0064784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земельного 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    на  территории  </w:t>
      </w:r>
      <w:r w:rsidR="002762F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рабочего поселка Посевная </w:t>
      </w:r>
      <w:r w:rsidR="00045279">
        <w:rPr>
          <w:rFonts w:ascii="Times New Roman" w:eastAsia="Times New Roman" w:hAnsi="Times New Roman" w:cs="Times New Roman"/>
          <w:bCs/>
          <w:sz w:val="28"/>
          <w:szCs w:val="28"/>
        </w:rPr>
        <w:t>Черепановского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647844" w:rsidRDefault="00647844" w:rsidP="0064784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4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«Посевнинский вестник» и на официальном сайте администрации рабочего поселка Посевная Черепановского района Новосибирской области в сети Интернет.</w:t>
      </w:r>
    </w:p>
    <w:p w:rsidR="00647844" w:rsidRPr="00647844" w:rsidRDefault="00647844" w:rsidP="0064784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4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F46CB8" w:rsidRPr="00EC39B3" w:rsidRDefault="00F46CB8" w:rsidP="0064784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47844" w:rsidRPr="00B502F9" w:rsidRDefault="00647844" w:rsidP="00647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2F9">
        <w:rPr>
          <w:rFonts w:ascii="Times New Roman" w:hAnsi="Times New Roman" w:cs="Times New Roman"/>
          <w:sz w:val="28"/>
          <w:szCs w:val="28"/>
        </w:rPr>
        <w:t>Глава рабочего поселка Посевная</w:t>
      </w:r>
    </w:p>
    <w:p w:rsidR="00647844" w:rsidRPr="00B502F9" w:rsidRDefault="00647844" w:rsidP="00647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2F9">
        <w:rPr>
          <w:rFonts w:ascii="Times New Roman" w:hAnsi="Times New Roman" w:cs="Times New Roman"/>
          <w:sz w:val="28"/>
          <w:szCs w:val="28"/>
        </w:rPr>
        <w:t xml:space="preserve">Черепановского района Новосибирской области   </w:t>
      </w:r>
      <w:r w:rsidRPr="00B502F9">
        <w:rPr>
          <w:rFonts w:ascii="Times New Roman" w:hAnsi="Times New Roman" w:cs="Times New Roman"/>
          <w:sz w:val="28"/>
          <w:szCs w:val="28"/>
        </w:rPr>
        <w:tab/>
        <w:t xml:space="preserve">             С.А. Колесников</w:t>
      </w:r>
    </w:p>
    <w:p w:rsidR="00647844" w:rsidRPr="00B502F9" w:rsidRDefault="00647844" w:rsidP="00647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4" w:rsidRPr="00B502F9" w:rsidRDefault="00647844" w:rsidP="00647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4" w:rsidRPr="00B502F9" w:rsidRDefault="00647844" w:rsidP="006478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502F9">
        <w:rPr>
          <w:rFonts w:ascii="Times New Roman" w:hAnsi="Times New Roman" w:cs="Times New Roman"/>
          <w:sz w:val="20"/>
          <w:szCs w:val="28"/>
        </w:rPr>
        <w:t>Белкин А.А.</w:t>
      </w:r>
    </w:p>
    <w:p w:rsidR="00647844" w:rsidRPr="006E6890" w:rsidRDefault="00647844" w:rsidP="006478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83834548137</w:t>
      </w:r>
    </w:p>
    <w:p w:rsidR="00F46CB8" w:rsidRPr="00647844" w:rsidRDefault="00F46CB8" w:rsidP="0064784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6CB8" w:rsidRPr="00EC39B3" w:rsidRDefault="00F46CB8" w:rsidP="00F46CB8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F46CB8" w:rsidRPr="00EC39B3" w:rsidRDefault="00F46CB8" w:rsidP="00F46CB8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F46CB8" w:rsidRPr="00EC39B3" w:rsidRDefault="00647844" w:rsidP="0064784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02F9">
        <w:rPr>
          <w:rFonts w:ascii="Times New Roman" w:hAnsi="Times New Roman" w:cs="Times New Roman"/>
          <w:sz w:val="28"/>
          <w:szCs w:val="28"/>
        </w:rPr>
        <w:t>рабочего поселка Посевная</w:t>
      </w:r>
    </w:p>
    <w:p w:rsidR="00F46CB8" w:rsidRPr="00EC39B3" w:rsidRDefault="00045279" w:rsidP="00F46CB8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r w:rsidR="00F46CB8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F46CB8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46CB8" w:rsidRPr="00EC39B3" w:rsidRDefault="00F46CB8" w:rsidP="00F46CB8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от  "__"___ 2021г.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1100" w:rsidTr="004B09EC">
        <w:tc>
          <w:tcPr>
            <w:tcW w:w="4785" w:type="dxa"/>
          </w:tcPr>
          <w:p w:rsidR="00F21100" w:rsidRDefault="00F21100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21100" w:rsidRPr="00C954ED" w:rsidRDefault="00F21100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F21100" w:rsidRDefault="00F21100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F21100" w:rsidRDefault="00F21100" w:rsidP="00F46C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1100" w:rsidRDefault="00F21100" w:rsidP="00F46C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6CB8" w:rsidRPr="00EC39B3" w:rsidRDefault="00F46CB8" w:rsidP="00F46C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F46CB8" w:rsidRPr="00EC39B3" w:rsidRDefault="00F46CB8" w:rsidP="00F46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F46CB8" w:rsidRPr="00EC39B3" w:rsidRDefault="00F46CB8" w:rsidP="00F46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земельного 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на  территории  </w:t>
      </w:r>
      <w:r w:rsidR="00647844" w:rsidRPr="00B502F9">
        <w:rPr>
          <w:rFonts w:ascii="Times New Roman" w:hAnsi="Times New Roman" w:cs="Times New Roman"/>
          <w:sz w:val="28"/>
          <w:szCs w:val="28"/>
        </w:rPr>
        <w:t>рабочего поселка Посевная</w:t>
      </w:r>
      <w:r w:rsidR="00647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279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46CB8" w:rsidRPr="00EC39B3" w:rsidRDefault="00F46CB8" w:rsidP="00F46C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F46CB8" w:rsidRPr="00EC39B3" w:rsidRDefault="00F46CB8" w:rsidP="00F46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647844" w:rsidRPr="00B502F9">
        <w:rPr>
          <w:rFonts w:ascii="Times New Roman" w:hAnsi="Times New Roman" w:cs="Times New Roman"/>
          <w:sz w:val="28"/>
          <w:szCs w:val="28"/>
        </w:rPr>
        <w:t xml:space="preserve">рабочего поселка Посевная </w:t>
      </w:r>
      <w:r w:rsidR="00045279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_____ №___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земельного 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    на  территории  </w:t>
      </w:r>
      <w:r w:rsidR="00647844" w:rsidRPr="00B502F9">
        <w:rPr>
          <w:rFonts w:ascii="Times New Roman" w:hAnsi="Times New Roman" w:cs="Times New Roman"/>
          <w:sz w:val="28"/>
          <w:szCs w:val="28"/>
        </w:rPr>
        <w:t xml:space="preserve">рабочего поселка Посевная </w:t>
      </w:r>
      <w:r w:rsidR="00045279">
        <w:rPr>
          <w:rFonts w:ascii="Times New Roman" w:eastAsia="Times New Roman" w:hAnsi="Times New Roman" w:cs="Times New Roman"/>
          <w:bCs/>
          <w:sz w:val="28"/>
          <w:szCs w:val="28"/>
        </w:rPr>
        <w:t>Черепановского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CB8" w:rsidRPr="00EC39B3" w:rsidRDefault="00F46CB8" w:rsidP="00F46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земельного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контроля  на  территории  </w:t>
      </w:r>
      <w:r w:rsidR="00647844" w:rsidRPr="00B502F9">
        <w:rPr>
          <w:rFonts w:ascii="Times New Roman" w:hAnsi="Times New Roman" w:cs="Times New Roman"/>
          <w:sz w:val="28"/>
          <w:szCs w:val="28"/>
        </w:rPr>
        <w:t xml:space="preserve">рабочего поселка Посевная </w:t>
      </w:r>
      <w:r w:rsidR="00045279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F21100" w:rsidRPr="00B2310F" w:rsidRDefault="00F21100" w:rsidP="00F21100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F21100" w:rsidRPr="00B2310F" w:rsidRDefault="00F21100" w:rsidP="00F2110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F21100" w:rsidRDefault="00F21100" w:rsidP="00F21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0A83" w:rsidRPr="00EC39B3" w:rsidRDefault="00C20A83" w:rsidP="00C2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C20A83" w:rsidRPr="00EC39B3" w:rsidRDefault="00C20A83" w:rsidP="00C2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647844" w:rsidRPr="00B502F9">
        <w:rPr>
          <w:rFonts w:ascii="Times New Roman" w:hAnsi="Times New Roman" w:cs="Times New Roman"/>
          <w:sz w:val="28"/>
          <w:szCs w:val="28"/>
        </w:rPr>
        <w:t xml:space="preserve">рабочего поселка Посевная </w:t>
      </w:r>
      <w:r w:rsidR="00045279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F46CB8" w:rsidRPr="00EC39B3" w:rsidRDefault="00F46CB8" w:rsidP="00F46CB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F21100" w:rsidRDefault="00F21100" w:rsidP="00E032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F21100" w:rsidSect="005E71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0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3399"/>
        <w:gridCol w:w="1374"/>
        <w:gridCol w:w="756"/>
        <w:gridCol w:w="1134"/>
        <w:gridCol w:w="142"/>
        <w:gridCol w:w="1848"/>
        <w:gridCol w:w="4675"/>
      </w:tblGrid>
      <w:tr w:rsidR="00F46CB8" w:rsidRPr="00E032AD" w:rsidTr="00F21100">
        <w:trPr>
          <w:trHeight w:val="2426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6CB8" w:rsidRPr="00E032AD" w:rsidRDefault="00F46CB8" w:rsidP="00E032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6CB8" w:rsidRPr="00E032AD" w:rsidRDefault="00F46CB8" w:rsidP="00E032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6CB8" w:rsidRPr="00E032AD" w:rsidRDefault="00F46CB8" w:rsidP="00E032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6CB8" w:rsidRPr="00E032AD" w:rsidRDefault="00F46CB8" w:rsidP="00E032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F21100" w:rsidRPr="00E032AD" w:rsidTr="00B6336D">
        <w:trPr>
          <w:trHeight w:val="1003"/>
        </w:trPr>
        <w:tc>
          <w:tcPr>
            <w:tcW w:w="7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F21100" w:rsidRPr="00E032AD" w:rsidRDefault="00B6336D" w:rsidP="00F2110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F21100" w:rsidRPr="00E032AD" w:rsidRDefault="00B6336D" w:rsidP="00F2110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4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100" w:rsidRPr="00E032AD" w:rsidTr="00B6336D">
        <w:trPr>
          <w:trHeight w:val="74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Имеются ли правоустанавливающие документы на земельный участок?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Статьи 25, 26 Земельного кодекса Российской Федерации (далее - ЗК РФ)</w:t>
            </w:r>
          </w:p>
        </w:tc>
      </w:tr>
      <w:tr w:rsidR="00F21100" w:rsidRPr="00E032AD" w:rsidTr="00B6336D">
        <w:trPr>
          <w:trHeight w:val="409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Наличие зарастания земель: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5828F6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anchor="/document/12124624/entry/1323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3 части 2 статьи 13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</w:rPr>
              <w:t xml:space="preserve"> ЗК РФ</w:t>
            </w:r>
          </w:p>
        </w:tc>
      </w:tr>
      <w:tr w:rsidR="00F21100" w:rsidRPr="00E032AD" w:rsidTr="00B6336D">
        <w:trPr>
          <w:trHeight w:val="302"/>
        </w:trPr>
        <w:tc>
          <w:tcPr>
            <w:tcW w:w="770" w:type="dxa"/>
            <w:vMerge/>
            <w:tcBorders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деревьями?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100" w:rsidRPr="00E032AD" w:rsidTr="00F21100">
        <w:trPr>
          <w:trHeight w:val="320"/>
        </w:trPr>
        <w:tc>
          <w:tcPr>
            <w:tcW w:w="770" w:type="dxa"/>
            <w:vMerge/>
            <w:tcBorders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Кустарниками?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100" w:rsidRPr="00E032AD" w:rsidTr="00F21100">
        <w:trPr>
          <w:trHeight w:val="457"/>
        </w:trPr>
        <w:tc>
          <w:tcPr>
            <w:tcW w:w="770" w:type="dxa"/>
            <w:vMerge/>
            <w:tcBorders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Сорной растительностью?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100" w:rsidRPr="00E032AD" w:rsidTr="00F21100">
        <w:trPr>
          <w:trHeight w:val="569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Допускается ли: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5828F6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/document/12124624/entry/42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42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ЗК РФ, </w:t>
            </w:r>
            <w:hyperlink r:id="rId13" w:anchor="/document/12125350/entry/43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43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10.01.2002 N  7-ФЗ "Об охране окружающей среды"</w:t>
            </w:r>
          </w:p>
        </w:tc>
      </w:tr>
      <w:tr w:rsidR="00F21100" w:rsidRPr="00E032AD" w:rsidTr="00F21100">
        <w:trPr>
          <w:trHeight w:val="266"/>
        </w:trPr>
        <w:tc>
          <w:tcPr>
            <w:tcW w:w="770" w:type="dxa"/>
            <w:vMerge/>
            <w:tcBorders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загрязнение?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F2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F2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100" w:rsidRPr="00E032AD" w:rsidTr="00F21100">
        <w:trPr>
          <w:trHeight w:val="195"/>
        </w:trPr>
        <w:tc>
          <w:tcPr>
            <w:tcW w:w="770" w:type="dxa"/>
            <w:vMerge/>
            <w:tcBorders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истощение?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F2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F2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100" w:rsidRPr="00E032AD" w:rsidTr="00F21100">
        <w:trPr>
          <w:trHeight w:val="284"/>
        </w:trPr>
        <w:tc>
          <w:tcPr>
            <w:tcW w:w="770" w:type="dxa"/>
            <w:vMerge/>
            <w:tcBorders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деградация?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F2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F2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100" w:rsidRPr="00E032AD" w:rsidTr="00F21100">
        <w:trPr>
          <w:trHeight w:val="284"/>
        </w:trPr>
        <w:tc>
          <w:tcPr>
            <w:tcW w:w="770" w:type="dxa"/>
            <w:vMerge/>
            <w:tcBorders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порча?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100" w:rsidRPr="00E032AD" w:rsidTr="00F21100">
        <w:trPr>
          <w:trHeight w:val="231"/>
        </w:trPr>
        <w:tc>
          <w:tcPr>
            <w:tcW w:w="770" w:type="dxa"/>
            <w:vMerge/>
            <w:tcBorders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уничтожение земель и почв?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F2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F2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100" w:rsidRPr="00E032AD" w:rsidTr="00F21100">
        <w:trPr>
          <w:trHeight w:val="516"/>
        </w:trPr>
        <w:tc>
          <w:tcPr>
            <w:tcW w:w="7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иное негативное воздействие на земли и почвы?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100" w:rsidRPr="00E032AD" w:rsidTr="00F21100">
        <w:trPr>
          <w:trHeight w:val="346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5828F6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/document/12125350/entry/5102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часть 2 статьи 51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10.01.2002 N 7-ФЗ "Об охране окружающей среды"</w:t>
            </w:r>
          </w:p>
        </w:tc>
      </w:tr>
      <w:tr w:rsidR="00F21100" w:rsidRPr="00E032AD" w:rsidTr="00F21100">
        <w:trPr>
          <w:trHeight w:val="71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Проводятся ли в целях охраны земель собственниками земельных участков, землепользователями, землевладельцами и </w:t>
            </w: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арендаторами земельных участков мероприятия по защите земель от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5828F6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/document/12124624/entry/1322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подпункт 2 пункта 2 статьи 13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F21100" w:rsidRPr="00E032AD" w:rsidTr="00F2110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Используют ли собственники земельных участков и лица, не являющиеся собственниками земельных участков, земельные участки способами, которые не должны наносить вред окружающей среде?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5828F6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/document/12124624/entry/4202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абзац второй статьи 42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F21100" w:rsidRPr="00E032AD" w:rsidTr="00B6336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Соблюдается ли собственниками земельных участков и лицами, не являющимися собственниками земельных участков, обязанность по недопущению   в отношении земель и почв загрязнение, истощение, деградацию, порчу, уничтожение земель и почв и иное негативное воздействие на земли и почвы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5828F6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/document/12124624/entry/428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абзац восьмой статьи 42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F21100" w:rsidRPr="00E032AD" w:rsidTr="00F21100">
        <w:trPr>
          <w:trHeight w:val="591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pStyle w:val="2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032AD">
              <w:rPr>
                <w:rFonts w:ascii="Times New Roman" w:hAnsi="Times New Roman"/>
                <w:b w:val="0"/>
                <w:i w:val="0"/>
                <w:shd w:val="clear" w:color="auto" w:fill="FFFFFF"/>
              </w:rPr>
              <w:t>Используется ли проверяемым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5828F6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anchor="/document/12124624/entry/702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2 статьи 7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9" w:anchor="/document/12124624/entry/42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42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F21100" w:rsidRPr="00E032AD" w:rsidTr="00F21100">
        <w:trPr>
          <w:trHeight w:val="34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Зарегистрированы ли права либо обременение на используемый земельный участок (используемые </w:t>
            </w: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земельные участки, часть земельного участка) в порядке, установленном </w:t>
            </w:r>
            <w:hyperlink r:id="rId20" w:anchor="/document/71129192/entry/0" w:history="1">
              <w:r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от 13 июля 2015 г. N 218-ФЗ "О государственной регистрации недвижимости"?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5828F6" w:rsidP="00E032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anchor="/document/12124624/entry/261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1 статьи 26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Федерации, </w:t>
            </w:r>
            <w:hyperlink r:id="rId22" w:anchor="/document/10164072/entry/800001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8.1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Гражданского </w:t>
            </w:r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кодекса Российской Федерации</w:t>
            </w:r>
          </w:p>
        </w:tc>
      </w:tr>
      <w:tr w:rsidR="00F21100" w:rsidRPr="00E032AD" w:rsidTr="00F21100">
        <w:trPr>
          <w:trHeight w:val="292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Соответствует ли площадь используемого проверяемым юридическим лицом, индивидуальным предпринимателем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5828F6" w:rsidP="00E032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anchor="/document/12124624/entry/251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1 статьи 25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4" w:anchor="/document/12124624/entry/261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1 статьи 26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F21100" w:rsidRPr="00E032AD" w:rsidTr="00F21100">
        <w:trPr>
          <w:trHeight w:val="23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случаях если использование земельного участка (земельных участков), находящегося в муниципальной </w:t>
            </w: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5828F6" w:rsidP="00E032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anchor="/document/12124624/entry/135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5 статьи 13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6" w:anchor="/document/12124624/entry/39351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подпункт 1 статьи 39.35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  <w:tr w:rsidR="00F21100" w:rsidRPr="00E032AD" w:rsidTr="00F21100">
        <w:trPr>
          <w:trHeight w:val="401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случае если действие сервитута прекращено, исполнена ли проверяемым, в отношении которого установлен сервитут, обязанность привести земельный участок в состояние, пригодное для использования, в соответствии с </w:t>
            </w:r>
            <w:r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разрешенным использованием?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21100" w:rsidRPr="00E032AD" w:rsidRDefault="00F21100" w:rsidP="00E0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1100" w:rsidRPr="00E032AD" w:rsidRDefault="005828F6" w:rsidP="00E032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anchor="/document/12124624/entry/135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5 статьи 13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8" w:anchor="/document/12124624/entry/392519" w:history="1">
              <w:r w:rsidR="00F21100" w:rsidRPr="00E032A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подпункт 9 пункта 1 статьи 39.25</w:t>
              </w:r>
            </w:hyperlink>
            <w:r w:rsidR="00F21100" w:rsidRPr="00E03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Земельного кодекса Российской Федерации</w:t>
            </w:r>
          </w:p>
        </w:tc>
      </w:tr>
    </w:tbl>
    <w:p w:rsidR="00F21100" w:rsidRDefault="00F21100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F21100" w:rsidSect="00F2110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F46CB8" w:rsidRPr="00EC39B3" w:rsidRDefault="00F46CB8" w:rsidP="00F46CB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F46CB8" w:rsidRPr="00EC39B3" w:rsidRDefault="00F46CB8" w:rsidP="00F46CB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F46CB8" w:rsidRPr="00EC39B3" w:rsidRDefault="00F46CB8" w:rsidP="00F46CB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F46CB8" w:rsidRPr="00EC39B3" w:rsidRDefault="00F46CB8" w:rsidP="00F46C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F46CB8" w:rsidRPr="00EC39B3" w:rsidRDefault="00F46CB8" w:rsidP="00F46C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F46CB8" w:rsidRPr="00EC39B3" w:rsidRDefault="00F46CB8" w:rsidP="00F46CB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F46CB8" w:rsidRPr="00EC39B3" w:rsidRDefault="00F46CB8" w:rsidP="00F46CB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F46CB8" w:rsidRPr="00EC39B3" w:rsidRDefault="00F46CB8" w:rsidP="00F46C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F46CB8" w:rsidRPr="00EC39B3" w:rsidRDefault="00F46CB8" w:rsidP="00F46CB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F46CB8" w:rsidRPr="00EC39B3" w:rsidRDefault="00F46CB8" w:rsidP="00F46CB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F46CB8" w:rsidRPr="00EC39B3" w:rsidRDefault="00F46CB8" w:rsidP="00F46CB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F46CB8" w:rsidRPr="00EC39B3" w:rsidRDefault="00F46CB8" w:rsidP="00F46C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F46CB8" w:rsidRPr="00EC39B3" w:rsidRDefault="00F46CB8" w:rsidP="00F46C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F46CB8" w:rsidRPr="00EC39B3" w:rsidRDefault="00F46CB8" w:rsidP="00F46CB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F46CB8" w:rsidRPr="00EC39B3" w:rsidRDefault="00F46CB8" w:rsidP="00F46CB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F46CB8" w:rsidRPr="00EC39B3" w:rsidRDefault="00F46CB8" w:rsidP="00F46C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F46CB8" w:rsidRPr="00EC39B3" w:rsidRDefault="00F46CB8" w:rsidP="00F46CB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F46CB8" w:rsidRPr="00EC39B3" w:rsidRDefault="00F46CB8" w:rsidP="00F46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57706" w:rsidRDefault="00C57706"/>
    <w:sectPr w:rsidR="00C57706" w:rsidSect="005E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A75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6CB8"/>
    <w:rsid w:val="00045279"/>
    <w:rsid w:val="002762FC"/>
    <w:rsid w:val="0056659A"/>
    <w:rsid w:val="005828F6"/>
    <w:rsid w:val="005E71B1"/>
    <w:rsid w:val="00647844"/>
    <w:rsid w:val="006C28F9"/>
    <w:rsid w:val="00882E5C"/>
    <w:rsid w:val="009670EF"/>
    <w:rsid w:val="00A74C1C"/>
    <w:rsid w:val="00B6336D"/>
    <w:rsid w:val="00C20A83"/>
    <w:rsid w:val="00C57706"/>
    <w:rsid w:val="00D76635"/>
    <w:rsid w:val="00E032AD"/>
    <w:rsid w:val="00F21100"/>
    <w:rsid w:val="00F4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D999"/>
  <w15:docId w15:val="{37A17D06-8292-493A-B9D1-0AD00ADD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B1"/>
  </w:style>
  <w:style w:type="paragraph" w:styleId="2">
    <w:name w:val="heading 2"/>
    <w:basedOn w:val="a"/>
    <w:next w:val="a"/>
    <w:link w:val="20"/>
    <w:uiPriority w:val="9"/>
    <w:unhideWhenUsed/>
    <w:qFormat/>
    <w:rsid w:val="00F46CB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CB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46CB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F46CB8"/>
    <w:rPr>
      <w:i/>
      <w:iCs/>
    </w:rPr>
  </w:style>
  <w:style w:type="character" w:customStyle="1" w:styleId="apple-converted-space">
    <w:name w:val="apple-converted-space"/>
    <w:basedOn w:val="a0"/>
    <w:rsid w:val="00F46CB8"/>
  </w:style>
  <w:style w:type="table" w:styleId="a5">
    <w:name w:val="Table Grid"/>
    <w:basedOn w:val="a1"/>
    <w:uiPriority w:val="59"/>
    <w:rsid w:val="00F211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2021-10-13T07:42:00Z</dcterms:created>
  <dcterms:modified xsi:type="dcterms:W3CDTF">2021-11-25T06:20:00Z</dcterms:modified>
</cp:coreProperties>
</file>