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Pr="00835D4C">
        <w:rPr>
          <w:rFonts w:ascii="Impact" w:hAnsi="Impact"/>
          <w:b/>
          <w:i/>
          <w:sz w:val="72"/>
          <w:szCs w:val="72"/>
        </w:rPr>
        <w:t>ОСЕВНИНСКИЙ   ВЕСТНИК</w:t>
      </w:r>
    </w:p>
    <w:p w:rsidR="00835D4C" w:rsidRPr="00835D4C" w:rsidRDefault="00AB4354" w:rsidP="00835D4C">
      <w:pPr>
        <w:ind w:left="142"/>
        <w:rPr>
          <w:b/>
          <w:i/>
          <w:sz w:val="28"/>
          <w:szCs w:val="28"/>
          <w:highlight w:val="green"/>
        </w:rPr>
      </w:pPr>
      <w:r>
        <w:rPr>
          <w:b/>
          <w:i/>
          <w:sz w:val="28"/>
          <w:szCs w:val="28"/>
          <w:highlight w:val="green"/>
        </w:rPr>
        <w:t>№2</w:t>
      </w:r>
      <w:r w:rsidR="00F52C17">
        <w:rPr>
          <w:b/>
          <w:i/>
          <w:sz w:val="28"/>
          <w:szCs w:val="28"/>
          <w:highlight w:val="green"/>
        </w:rPr>
        <w:t>7(391</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F52C17" w:rsidP="00835D4C">
      <w:pPr>
        <w:ind w:left="142"/>
        <w:rPr>
          <w:color w:val="000000"/>
          <w:highlight w:val="green"/>
        </w:rPr>
      </w:pPr>
      <w:r>
        <w:rPr>
          <w:color w:val="000000"/>
          <w:highlight w:val="green"/>
        </w:rPr>
        <w:t>1</w:t>
      </w:r>
      <w:r w:rsidR="00055756">
        <w:rPr>
          <w:color w:val="000000"/>
          <w:highlight w:val="green"/>
        </w:rPr>
        <w:t xml:space="preserve"> </w:t>
      </w:r>
      <w:r>
        <w:rPr>
          <w:color w:val="000000"/>
          <w:highlight w:val="green"/>
        </w:rPr>
        <w:t>декабря</w:t>
      </w:r>
      <w:r w:rsidR="00B52A89">
        <w:rPr>
          <w:color w:val="000000"/>
          <w:highlight w:val="green"/>
        </w:rPr>
        <w:t xml:space="preserve">  </w:t>
      </w:r>
      <w:r w:rsidR="00835D4C" w:rsidRPr="00835D4C">
        <w:t xml:space="preserve"> рабочего поселка Посевная </w:t>
      </w:r>
      <w:proofErr w:type="spellStart"/>
      <w:r w:rsidR="00835D4C" w:rsidRPr="00835D4C">
        <w:t>Черепановского</w:t>
      </w:r>
      <w:proofErr w:type="spellEnd"/>
      <w:r w:rsidR="00835D4C" w:rsidRPr="00835D4C">
        <w:t xml:space="preserve"> района Новосибирской </w:t>
      </w:r>
      <w:proofErr w:type="gramStart"/>
      <w:r w:rsidR="00835D4C" w:rsidRPr="00835D4C">
        <w:t xml:space="preserve">области  </w:t>
      </w:r>
      <w:r w:rsidR="00835D4C" w:rsidRPr="00835D4C">
        <w:rPr>
          <w:b/>
          <w:i/>
          <w:highlight w:val="green"/>
        </w:rPr>
        <w:t>с</w:t>
      </w:r>
      <w:proofErr w:type="gramEnd"/>
      <w:r w:rsidR="00835D4C" w:rsidRPr="00835D4C">
        <w:rPr>
          <w:b/>
          <w:i/>
          <w:highlight w:val="green"/>
        </w:rPr>
        <w:t xml:space="preserve"> 2008года</w:t>
      </w:r>
    </w:p>
    <w:p w:rsidR="00835D4C" w:rsidRDefault="00B1073C" w:rsidP="00835D4C">
      <w:pPr>
        <w:ind w:left="142"/>
      </w:pPr>
      <w:r>
        <w:rPr>
          <w:highlight w:val="green"/>
        </w:rPr>
        <w:t>2022</w:t>
      </w:r>
      <w:r w:rsidR="00835D4C" w:rsidRPr="00835D4C">
        <w:rPr>
          <w:highlight w:val="green"/>
        </w:rPr>
        <w:t xml:space="preserve"> года</w:t>
      </w:r>
    </w:p>
    <w:p w:rsidR="00F14687" w:rsidRDefault="00F14687" w:rsidP="00835D4C">
      <w:pPr>
        <w:ind w:left="142"/>
      </w:pPr>
    </w:p>
    <w:p w:rsidR="00FA17CE" w:rsidRDefault="00FA17CE" w:rsidP="00835D4C">
      <w:pPr>
        <w:ind w:left="142"/>
      </w:pPr>
    </w:p>
    <w:p w:rsidR="00FA17CE" w:rsidRDefault="00FA17CE" w:rsidP="00835D4C">
      <w:pPr>
        <w:ind w:left="142"/>
      </w:pPr>
    </w:p>
    <w:p w:rsidR="00FA17CE" w:rsidRPr="009A74BC" w:rsidRDefault="00FA17CE" w:rsidP="00FA17CE">
      <w:pPr>
        <w:shd w:val="clear" w:color="auto" w:fill="FFFFFF"/>
        <w:spacing w:after="450" w:line="540" w:lineRule="atLeast"/>
        <w:contextualSpacing/>
        <w:jc w:val="center"/>
        <w:textAlignment w:val="baseline"/>
        <w:outlineLvl w:val="0"/>
        <w:rPr>
          <w:rFonts w:ascii="Arial" w:hAnsi="Arial" w:cs="Arial"/>
          <w:b/>
          <w:color w:val="FF0000"/>
          <w:spacing w:val="-6"/>
          <w:kern w:val="36"/>
          <w:sz w:val="44"/>
          <w:szCs w:val="44"/>
        </w:rPr>
      </w:pPr>
      <w:r w:rsidRPr="009A74BC">
        <w:rPr>
          <w:rFonts w:ascii="Arial" w:hAnsi="Arial" w:cs="Arial"/>
          <w:b/>
          <w:color w:val="FF0000"/>
          <w:spacing w:val="-6"/>
          <w:kern w:val="36"/>
          <w:sz w:val="44"/>
          <w:szCs w:val="44"/>
        </w:rPr>
        <w:t xml:space="preserve">Пожарный </w:t>
      </w:r>
      <w:proofErr w:type="spellStart"/>
      <w:r w:rsidRPr="009A74BC">
        <w:rPr>
          <w:rFonts w:ascii="Arial" w:hAnsi="Arial" w:cs="Arial"/>
          <w:b/>
          <w:color w:val="FF0000"/>
          <w:spacing w:val="-6"/>
          <w:kern w:val="36"/>
          <w:sz w:val="44"/>
          <w:szCs w:val="44"/>
        </w:rPr>
        <w:t>извещатель</w:t>
      </w:r>
      <w:proofErr w:type="spellEnd"/>
      <w:r w:rsidRPr="009A74BC">
        <w:rPr>
          <w:rFonts w:ascii="Arial" w:hAnsi="Arial" w:cs="Arial"/>
          <w:b/>
          <w:color w:val="FF0000"/>
          <w:spacing w:val="-6"/>
          <w:kern w:val="36"/>
          <w:sz w:val="44"/>
          <w:szCs w:val="44"/>
        </w:rPr>
        <w:t xml:space="preserve"> – мал, да удал!</w:t>
      </w:r>
    </w:p>
    <w:p w:rsidR="00FA17CE" w:rsidRPr="00FA0776" w:rsidRDefault="00FA17CE" w:rsidP="00FA17CE">
      <w:pPr>
        <w:shd w:val="clear" w:color="auto" w:fill="FFFFFF"/>
        <w:spacing w:line="390" w:lineRule="atLeast"/>
        <w:textAlignment w:val="baseline"/>
        <w:rPr>
          <w:rFonts w:ascii="Arial" w:hAnsi="Arial" w:cs="Arial"/>
          <w:color w:val="3B4256"/>
        </w:rPr>
      </w:pPr>
    </w:p>
    <w:p w:rsidR="00FA17CE" w:rsidRPr="00E9031F" w:rsidRDefault="00FA17CE" w:rsidP="00FA17CE">
      <w:pPr>
        <w:shd w:val="clear" w:color="auto" w:fill="FFFFFF"/>
        <w:spacing w:after="300"/>
        <w:contextualSpacing/>
        <w:jc w:val="both"/>
        <w:textAlignment w:val="baseline"/>
      </w:pPr>
      <w:r>
        <w:rPr>
          <w:rFonts w:ascii="Arial" w:hAnsi="Arial" w:cs="Arial"/>
          <w:noProof/>
          <w:color w:val="3B4256"/>
        </w:rPr>
        <w:drawing>
          <wp:anchor distT="0" distB="0" distL="114300" distR="114300" simplePos="0" relativeHeight="251659264" behindDoc="0" locked="0" layoutInCell="1" allowOverlap="1" wp14:anchorId="7A22E6E6" wp14:editId="2800F666">
            <wp:simplePos x="0" y="0"/>
            <wp:positionH relativeFrom="column">
              <wp:posOffset>5080</wp:posOffset>
            </wp:positionH>
            <wp:positionV relativeFrom="paragraph">
              <wp:posOffset>36195</wp:posOffset>
            </wp:positionV>
            <wp:extent cx="3649345" cy="3049270"/>
            <wp:effectExtent l="0" t="0" r="8255" b="0"/>
            <wp:wrapSquare wrapText="bothSides"/>
            <wp:docPr id="3" name="Рисунок 3" descr="C:\Users\Admin\Desktop\637b0032c136b_12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637b0032c136b_122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9345" cy="30492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E9031F">
        <w:t>Почти все возгорания с гибелью и пострадавшими происходят в</w:t>
      </w:r>
      <w:r>
        <w:t xml:space="preserve"> частных</w:t>
      </w:r>
      <w:r w:rsidRPr="00E9031F">
        <w:t xml:space="preserve"> жилых домах. Основные причины пожаров – это нарушение правил устройства и эксплуатации электрооборудования, </w:t>
      </w:r>
      <w:r>
        <w:t xml:space="preserve">отопительных </w:t>
      </w:r>
      <w:r w:rsidRPr="00E9031F">
        <w:t xml:space="preserve">печей, неосторожное обращение с огнем (чаще </w:t>
      </w:r>
      <w:r>
        <w:t>–</w:t>
      </w:r>
      <w:r w:rsidRPr="00E9031F">
        <w:t xml:space="preserve"> курение в состоянии алкогольного опьянения).</w:t>
      </w:r>
    </w:p>
    <w:p w:rsidR="00FA17CE" w:rsidRPr="00E9031F" w:rsidRDefault="00FA17CE" w:rsidP="00FA17CE">
      <w:pPr>
        <w:shd w:val="clear" w:color="auto" w:fill="FFFFFF"/>
        <w:spacing w:after="300"/>
        <w:ind w:firstLine="709"/>
        <w:contextualSpacing/>
        <w:jc w:val="both"/>
        <w:textAlignment w:val="baseline"/>
      </w:pPr>
    </w:p>
    <w:p w:rsidR="00FA17CE" w:rsidRPr="00E9031F" w:rsidRDefault="00FA17CE" w:rsidP="00FA17CE">
      <w:pPr>
        <w:shd w:val="clear" w:color="auto" w:fill="FFFFFF"/>
        <w:spacing w:after="300"/>
        <w:contextualSpacing/>
        <w:jc w:val="both"/>
        <w:textAlignment w:val="baseline"/>
      </w:pPr>
      <w:r>
        <w:t xml:space="preserve">         </w:t>
      </w:r>
      <w:r w:rsidRPr="00E9031F">
        <w:t xml:space="preserve">Все эти несчастные случаи, а, возможно, и сам пожар можно избежать, если установить в своих жилищах автономные дымовые пожарные </w:t>
      </w:r>
      <w:proofErr w:type="spellStart"/>
      <w:r w:rsidRPr="00E9031F">
        <w:t>извещатели</w:t>
      </w:r>
      <w:proofErr w:type="spellEnd"/>
      <w:r w:rsidRPr="00E9031F">
        <w:t xml:space="preserve">. В настоящее время данное устройство является одним из самых эффективных устройств для обнаружения возгорания на ранней стадии. Главная цель датчика </w:t>
      </w:r>
      <w:r>
        <w:t>–</w:t>
      </w:r>
      <w:r w:rsidRPr="00E9031F">
        <w:t xml:space="preserve"> оповестить о пожаре людей. А это значит – дать шанс на спасение.</w:t>
      </w:r>
    </w:p>
    <w:p w:rsidR="00FA17CE" w:rsidRDefault="00FA17CE" w:rsidP="00FA17CE">
      <w:pPr>
        <w:shd w:val="clear" w:color="auto" w:fill="FFFFFF"/>
        <w:spacing w:after="300"/>
        <w:ind w:firstLine="709"/>
        <w:contextualSpacing/>
        <w:jc w:val="both"/>
        <w:textAlignment w:val="baseline"/>
      </w:pPr>
      <w:r w:rsidRPr="00E9031F">
        <w:t>Именно поэтому государственные инспекторы по пожарному надзору настоятельно рекомендуют каждой семье уста</w:t>
      </w:r>
      <w:r>
        <w:t>новить устройство дымового типа.</w:t>
      </w:r>
    </w:p>
    <w:p w:rsidR="00FA17CE" w:rsidRPr="00E9031F" w:rsidRDefault="00FA17CE" w:rsidP="00FA17CE">
      <w:pPr>
        <w:shd w:val="clear" w:color="auto" w:fill="FFFFFF"/>
        <w:spacing w:after="300"/>
        <w:ind w:firstLine="709"/>
        <w:contextualSpacing/>
        <w:jc w:val="both"/>
        <w:textAlignment w:val="baseline"/>
      </w:pPr>
      <w:r w:rsidRPr="00E9031F">
        <w:t xml:space="preserve">Пожарный </w:t>
      </w:r>
      <w:proofErr w:type="spellStart"/>
      <w:r w:rsidRPr="00E9031F">
        <w:t>извещатель</w:t>
      </w:r>
      <w:proofErr w:type="spellEnd"/>
      <w:r w:rsidRPr="00E9031F">
        <w:t xml:space="preserve"> реагирует на частицы попавшего внутрь дыма звуковым сигналом. Причем звук настолько громкий, что способен разбудить даже </w:t>
      </w:r>
      <w:r>
        <w:t>крепко спящего человека.</w:t>
      </w:r>
    </w:p>
    <w:p w:rsidR="00FA17CE" w:rsidRPr="00E9031F" w:rsidRDefault="00FA17CE" w:rsidP="00FA17CE">
      <w:pPr>
        <w:shd w:val="clear" w:color="auto" w:fill="FFFFFF"/>
        <w:spacing w:after="300"/>
        <w:ind w:firstLine="709"/>
        <w:contextualSpacing/>
        <w:jc w:val="both"/>
        <w:textAlignment w:val="baseline"/>
      </w:pPr>
      <w:r w:rsidRPr="00E9031F">
        <w:t>Такие прибор</w:t>
      </w:r>
      <w:r>
        <w:t>ы работают в автономном режиме:</w:t>
      </w:r>
    </w:p>
    <w:p w:rsidR="00FA17CE" w:rsidRPr="00E9031F" w:rsidRDefault="00FA17CE" w:rsidP="00FA17CE">
      <w:pPr>
        <w:shd w:val="clear" w:color="auto" w:fill="FFFFFF"/>
        <w:spacing w:after="300"/>
        <w:ind w:firstLine="709"/>
        <w:contextualSpacing/>
        <w:jc w:val="both"/>
        <w:textAlignment w:val="baseline"/>
      </w:pPr>
      <w:r w:rsidRPr="00E9031F">
        <w:t>-</w:t>
      </w:r>
      <w:r>
        <w:t xml:space="preserve"> </w:t>
      </w:r>
      <w:r w:rsidRPr="00E9031F">
        <w:t>то есть конструкция не предусматривает проводов и подключени</w:t>
      </w:r>
      <w:r>
        <w:t>я к инженерным сетям помещения;</w:t>
      </w:r>
    </w:p>
    <w:p w:rsidR="00FA17CE" w:rsidRDefault="00FA17CE" w:rsidP="00FA17CE">
      <w:pPr>
        <w:shd w:val="clear" w:color="auto" w:fill="FFFFFF"/>
        <w:spacing w:after="300"/>
        <w:ind w:firstLine="709"/>
        <w:contextualSpacing/>
        <w:jc w:val="both"/>
        <w:textAlignment w:val="baseline"/>
      </w:pPr>
      <w:r w:rsidRPr="00E9031F">
        <w:t>-</w:t>
      </w:r>
      <w:r>
        <w:t xml:space="preserve"> </w:t>
      </w:r>
      <w:r w:rsidRPr="00E9031F">
        <w:t>питание осуществляется от батарейки, которой хватает на год оптимальной работы устройства. Для исключения ложных срабатываний достаточно один раз в полгода очищать дымовую камеру от пыли или насекомых. Например, достаточно продувать ее при помощи фена.</w:t>
      </w:r>
    </w:p>
    <w:p w:rsidR="00FA17CE" w:rsidRPr="001F151A" w:rsidRDefault="00FA17CE" w:rsidP="00FA17CE">
      <w:pPr>
        <w:shd w:val="clear" w:color="auto" w:fill="FFFFFF"/>
        <w:spacing w:after="300"/>
        <w:ind w:firstLine="709"/>
        <w:contextualSpacing/>
        <w:jc w:val="both"/>
        <w:textAlignment w:val="baseline"/>
      </w:pPr>
      <w:r w:rsidRPr="001F151A">
        <w:t xml:space="preserve">Есть жильё, где установка датчиков просто необходима – это места проживания семей с детьми, попавшими в трудную жизненную ситуацию, </w:t>
      </w:r>
      <w:r>
        <w:t xml:space="preserve">и одиноких престарелых граждан и </w:t>
      </w:r>
      <w:proofErr w:type="spellStart"/>
      <w:proofErr w:type="gramStart"/>
      <w:r>
        <w:t>инвалидов.</w:t>
      </w:r>
      <w:r w:rsidRPr="001F151A">
        <w:t>Эти</w:t>
      </w:r>
      <w:proofErr w:type="spellEnd"/>
      <w:proofErr w:type="gramEnd"/>
      <w:r w:rsidRPr="001F151A">
        <w:t xml:space="preserve"> категории людей чаще всег</w:t>
      </w:r>
      <w:r>
        <w:t>о подвергается пожарным рискам.</w:t>
      </w:r>
    </w:p>
    <w:p w:rsidR="00FA17CE" w:rsidRPr="001F151A" w:rsidRDefault="00FA17CE" w:rsidP="00FA17CE">
      <w:pPr>
        <w:shd w:val="clear" w:color="auto" w:fill="FFFFFF"/>
        <w:spacing w:after="300"/>
        <w:ind w:firstLine="709"/>
        <w:contextualSpacing/>
        <w:jc w:val="both"/>
        <w:textAlignment w:val="baseline"/>
      </w:pPr>
      <w:r w:rsidRPr="001F151A">
        <w:lastRenderedPageBreak/>
        <w:t>Позаботьтесь о своих родных и близких –</w:t>
      </w:r>
      <w:r>
        <w:t xml:space="preserve"> </w:t>
      </w:r>
      <w:r w:rsidRPr="001F151A">
        <w:t xml:space="preserve">установите </w:t>
      </w:r>
      <w:r>
        <w:t xml:space="preserve">в их жилье пожарные </w:t>
      </w:r>
      <w:proofErr w:type="spellStart"/>
      <w:r>
        <w:t>извещатели</w:t>
      </w:r>
      <w:proofErr w:type="spellEnd"/>
      <w:r>
        <w:t>.</w:t>
      </w:r>
    </w:p>
    <w:p w:rsidR="00FA17CE" w:rsidRDefault="00FA17CE" w:rsidP="00FA17CE">
      <w:pPr>
        <w:ind w:left="142"/>
      </w:pPr>
      <w:r w:rsidRPr="001F151A">
        <w:rPr>
          <w:b/>
        </w:rPr>
        <w:t xml:space="preserve">Не откладывайте, завтра – может </w:t>
      </w:r>
      <w:r>
        <w:rPr>
          <w:b/>
        </w:rPr>
        <w:t xml:space="preserve">быть поздно! </w:t>
      </w:r>
      <w:r w:rsidRPr="007B15BC">
        <w:rPr>
          <w:b/>
        </w:rPr>
        <w:t>При возникновении пожара необходимо немедленно сообщить об этом в пожарную охрану по телефону "101"</w:t>
      </w:r>
      <w:r>
        <w:rPr>
          <w:b/>
        </w:rPr>
        <w:t xml:space="preserve"> Берегите себя и своих близких!</w:t>
      </w:r>
    </w:p>
    <w:p w:rsidR="00C5303D" w:rsidRPr="00C5303D" w:rsidRDefault="00C5303D" w:rsidP="00E32AB7">
      <w:pPr>
        <w:jc w:val="center"/>
        <w:rPr>
          <w:sz w:val="12"/>
          <w:szCs w:val="16"/>
        </w:rPr>
      </w:pPr>
    </w:p>
    <w:p w:rsidR="00C5303D" w:rsidRPr="00C5303D" w:rsidRDefault="00C5303D" w:rsidP="00E32AB7">
      <w:pPr>
        <w:jc w:val="center"/>
        <w:rPr>
          <w:sz w:val="12"/>
          <w:szCs w:val="16"/>
        </w:rPr>
      </w:pPr>
    </w:p>
    <w:p w:rsidR="008D3287" w:rsidRPr="008D3287" w:rsidRDefault="008D3287" w:rsidP="008D3287">
      <w:pPr>
        <w:ind w:firstLine="567"/>
        <w:jc w:val="center"/>
        <w:rPr>
          <w:sz w:val="18"/>
        </w:rPr>
      </w:pPr>
    </w:p>
    <w:p w:rsidR="00C5303D" w:rsidRPr="008D3287" w:rsidRDefault="00C5303D" w:rsidP="00E32AB7">
      <w:pPr>
        <w:jc w:val="center"/>
        <w:rPr>
          <w:sz w:val="10"/>
          <w:szCs w:val="16"/>
        </w:rPr>
      </w:pPr>
    </w:p>
    <w:p w:rsidR="007D67EA" w:rsidRDefault="007D67EA" w:rsidP="00FA17CE">
      <w:pPr>
        <w:rPr>
          <w:sz w:val="16"/>
          <w:szCs w:val="16"/>
        </w:rPr>
      </w:pPr>
    </w:p>
    <w:p w:rsidR="00FA17CE" w:rsidRDefault="00FA17CE" w:rsidP="00FA17CE">
      <w:pPr>
        <w:rPr>
          <w:sz w:val="16"/>
          <w:szCs w:val="16"/>
        </w:rPr>
      </w:pPr>
    </w:p>
    <w:p w:rsidR="007D67EA" w:rsidRDefault="007D67EA" w:rsidP="00E32AB7">
      <w:pPr>
        <w:jc w:val="center"/>
        <w:rPr>
          <w:sz w:val="16"/>
          <w:szCs w:val="16"/>
        </w:rPr>
      </w:pPr>
    </w:p>
    <w:p w:rsidR="005401E2" w:rsidRPr="005401E2" w:rsidRDefault="005401E2" w:rsidP="005401E2">
      <w:pPr>
        <w:ind w:firstLine="284"/>
        <w:jc w:val="center"/>
        <w:rPr>
          <w:b/>
          <w:sz w:val="20"/>
          <w:szCs w:val="28"/>
        </w:rPr>
      </w:pPr>
      <w:r w:rsidRPr="005401E2">
        <w:rPr>
          <w:b/>
          <w:sz w:val="20"/>
          <w:szCs w:val="28"/>
        </w:rPr>
        <w:t xml:space="preserve">АДМИНИСТРАЦИЯ РАБОЧЕГО ПОСЕЛКА ПОСЕВНАЯ       </w:t>
      </w:r>
    </w:p>
    <w:p w:rsidR="005401E2" w:rsidRPr="005401E2" w:rsidRDefault="005401E2" w:rsidP="005401E2">
      <w:pPr>
        <w:ind w:firstLine="284"/>
        <w:jc w:val="center"/>
        <w:rPr>
          <w:b/>
          <w:sz w:val="20"/>
          <w:szCs w:val="28"/>
        </w:rPr>
      </w:pPr>
      <w:r w:rsidRPr="005401E2">
        <w:rPr>
          <w:b/>
          <w:sz w:val="20"/>
          <w:szCs w:val="28"/>
        </w:rPr>
        <w:t>ЧЕРЕПАНОВСКОГО РАЙОНА НОВОСИБИРСКОЙ ОБЛАСТИ</w:t>
      </w:r>
    </w:p>
    <w:p w:rsidR="005401E2" w:rsidRPr="005401E2" w:rsidRDefault="005401E2" w:rsidP="005401E2">
      <w:pPr>
        <w:ind w:firstLine="284"/>
        <w:jc w:val="center"/>
        <w:rPr>
          <w:b/>
          <w:sz w:val="20"/>
          <w:szCs w:val="28"/>
        </w:rPr>
      </w:pPr>
    </w:p>
    <w:p w:rsidR="005401E2" w:rsidRPr="005401E2" w:rsidRDefault="005401E2" w:rsidP="005401E2">
      <w:pPr>
        <w:ind w:firstLine="284"/>
        <w:jc w:val="center"/>
        <w:rPr>
          <w:b/>
          <w:sz w:val="20"/>
          <w:szCs w:val="28"/>
        </w:rPr>
      </w:pPr>
      <w:r w:rsidRPr="005401E2">
        <w:rPr>
          <w:b/>
          <w:sz w:val="20"/>
          <w:szCs w:val="28"/>
        </w:rPr>
        <w:t>ПОСТАНОВЛЕНИЕ</w:t>
      </w:r>
    </w:p>
    <w:p w:rsidR="005401E2" w:rsidRPr="005401E2" w:rsidRDefault="005401E2" w:rsidP="005401E2">
      <w:pPr>
        <w:ind w:firstLine="284"/>
        <w:jc w:val="center"/>
        <w:rPr>
          <w:b/>
          <w:sz w:val="20"/>
          <w:szCs w:val="28"/>
        </w:rPr>
      </w:pPr>
    </w:p>
    <w:p w:rsidR="005401E2" w:rsidRPr="005401E2" w:rsidRDefault="005401E2" w:rsidP="005401E2">
      <w:pPr>
        <w:jc w:val="center"/>
        <w:rPr>
          <w:sz w:val="20"/>
          <w:szCs w:val="28"/>
        </w:rPr>
      </w:pPr>
      <w:r w:rsidRPr="005401E2">
        <w:rPr>
          <w:sz w:val="20"/>
          <w:szCs w:val="28"/>
        </w:rPr>
        <w:t>от 30.11.2022г № 247</w:t>
      </w:r>
    </w:p>
    <w:p w:rsidR="005401E2" w:rsidRPr="005401E2" w:rsidRDefault="005401E2" w:rsidP="005401E2">
      <w:pPr>
        <w:rPr>
          <w:sz w:val="20"/>
          <w:szCs w:val="28"/>
        </w:rPr>
      </w:pPr>
    </w:p>
    <w:p w:rsidR="005401E2" w:rsidRPr="005401E2" w:rsidRDefault="005401E2" w:rsidP="005401E2">
      <w:pPr>
        <w:jc w:val="center"/>
        <w:rPr>
          <w:bCs/>
          <w:sz w:val="20"/>
          <w:szCs w:val="28"/>
        </w:rPr>
      </w:pPr>
      <w:r w:rsidRPr="005401E2">
        <w:rPr>
          <w:sz w:val="20"/>
          <w:szCs w:val="2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401E2" w:rsidRPr="005401E2" w:rsidRDefault="005401E2" w:rsidP="005401E2">
      <w:pPr>
        <w:jc w:val="center"/>
        <w:rPr>
          <w:sz w:val="20"/>
          <w:szCs w:val="28"/>
        </w:rPr>
      </w:pPr>
    </w:p>
    <w:p w:rsidR="005401E2" w:rsidRPr="005401E2" w:rsidRDefault="005401E2" w:rsidP="005401E2">
      <w:pPr>
        <w:ind w:firstLine="709"/>
        <w:jc w:val="both"/>
        <w:rPr>
          <w:sz w:val="20"/>
          <w:szCs w:val="28"/>
        </w:rPr>
      </w:pPr>
      <w:r w:rsidRPr="005401E2">
        <w:rPr>
          <w:sz w:val="20"/>
          <w:szCs w:val="28"/>
        </w:rPr>
        <w:t xml:space="preserve">В соответствии с </w:t>
      </w:r>
      <w:hyperlink r:id="rId9" w:history="1">
        <w:r w:rsidRPr="005401E2">
          <w:rPr>
            <w:rStyle w:val="aff8"/>
            <w:sz w:val="20"/>
            <w:szCs w:val="28"/>
          </w:rPr>
          <w:t>Федеральным законом</w:t>
        </w:r>
      </w:hyperlink>
      <w:r w:rsidRPr="005401E2">
        <w:rPr>
          <w:sz w:val="20"/>
          <w:szCs w:val="28"/>
        </w:rPr>
        <w:t xml:space="preserve"> от 27.07.2010 N 210-ФЗ "Об организации предоставления государственных и муниципальных услуг", </w:t>
      </w:r>
      <w:hyperlink r:id="rId10" w:history="1">
        <w:r w:rsidRPr="005401E2">
          <w:rPr>
            <w:rStyle w:val="aff8"/>
            <w:sz w:val="20"/>
            <w:szCs w:val="28"/>
          </w:rPr>
          <w:t>Федеральным законом</w:t>
        </w:r>
      </w:hyperlink>
      <w:r w:rsidRPr="005401E2">
        <w:rPr>
          <w:sz w:val="20"/>
          <w:szCs w:val="28"/>
        </w:rPr>
        <w:t xml:space="preserve"> от 06.10.2003 N 131-ФЗ "Об общих принципах организации местного самоуправления в Российской Федерации", </w:t>
      </w:r>
      <w:hyperlink r:id="rId11" w:history="1">
        <w:r w:rsidRPr="005401E2">
          <w:rPr>
            <w:rStyle w:val="aff8"/>
            <w:sz w:val="20"/>
            <w:szCs w:val="28"/>
          </w:rPr>
          <w:t>Постановлением</w:t>
        </w:r>
      </w:hyperlink>
      <w:r w:rsidRPr="005401E2">
        <w:rPr>
          <w:sz w:val="20"/>
          <w:szCs w:val="28"/>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w:t>
      </w:r>
      <w:r w:rsidRPr="005401E2">
        <w:rPr>
          <w:bCs/>
          <w:sz w:val="20"/>
          <w:szCs w:val="28"/>
        </w:rPr>
        <w:t>рабочего поселка Посевная</w:t>
      </w:r>
      <w:r w:rsidRPr="005401E2">
        <w:rPr>
          <w:sz w:val="20"/>
          <w:szCs w:val="28"/>
        </w:rPr>
        <w:t xml:space="preserve"> </w:t>
      </w:r>
      <w:proofErr w:type="spellStart"/>
      <w:r w:rsidRPr="005401E2">
        <w:rPr>
          <w:sz w:val="20"/>
          <w:szCs w:val="28"/>
        </w:rPr>
        <w:t>Черепановского</w:t>
      </w:r>
      <w:proofErr w:type="spellEnd"/>
      <w:r w:rsidRPr="005401E2">
        <w:rPr>
          <w:sz w:val="20"/>
          <w:szCs w:val="28"/>
        </w:rPr>
        <w:t xml:space="preserve"> района Новосибирской области</w:t>
      </w:r>
    </w:p>
    <w:p w:rsidR="005401E2" w:rsidRPr="005401E2" w:rsidRDefault="005401E2" w:rsidP="005401E2">
      <w:pPr>
        <w:jc w:val="both"/>
        <w:rPr>
          <w:b/>
          <w:sz w:val="20"/>
          <w:szCs w:val="28"/>
        </w:rPr>
      </w:pPr>
      <w:r w:rsidRPr="005401E2">
        <w:rPr>
          <w:b/>
          <w:sz w:val="20"/>
          <w:szCs w:val="28"/>
        </w:rPr>
        <w:t>ПОСТАНОВЛЯЕТ:</w:t>
      </w:r>
    </w:p>
    <w:p w:rsidR="005401E2" w:rsidRPr="005401E2" w:rsidRDefault="005401E2" w:rsidP="005401E2">
      <w:pPr>
        <w:pStyle w:val="aff6"/>
        <w:numPr>
          <w:ilvl w:val="0"/>
          <w:numId w:val="41"/>
        </w:numPr>
        <w:tabs>
          <w:tab w:val="left" w:pos="1134"/>
        </w:tabs>
        <w:ind w:left="0" w:firstLine="1134"/>
        <w:jc w:val="both"/>
        <w:rPr>
          <w:sz w:val="20"/>
          <w:szCs w:val="28"/>
        </w:rPr>
      </w:pPr>
      <w:r w:rsidRPr="005401E2">
        <w:rPr>
          <w:sz w:val="20"/>
          <w:szCs w:val="28"/>
        </w:rPr>
        <w:t xml:space="preserve">Признать утратившим силу постановление администрации рабочего поселка Посевная </w:t>
      </w:r>
      <w:proofErr w:type="spellStart"/>
      <w:r w:rsidRPr="005401E2">
        <w:rPr>
          <w:sz w:val="20"/>
          <w:szCs w:val="28"/>
        </w:rPr>
        <w:t>Черепановского</w:t>
      </w:r>
      <w:proofErr w:type="spellEnd"/>
      <w:r w:rsidRPr="005401E2">
        <w:rPr>
          <w:sz w:val="20"/>
          <w:szCs w:val="28"/>
        </w:rPr>
        <w:t xml:space="preserve"> района Новосибирской области № 247 от 10.12.2020г «Об утверждении административного   регламента предоставления муниципальной услуги «Признание многоквартирного дома аварийным и подлежащим сносу и реконструкции».»</w:t>
      </w:r>
    </w:p>
    <w:p w:rsidR="005401E2" w:rsidRPr="005401E2" w:rsidRDefault="005401E2" w:rsidP="005401E2">
      <w:pPr>
        <w:pStyle w:val="aff6"/>
        <w:numPr>
          <w:ilvl w:val="0"/>
          <w:numId w:val="41"/>
        </w:numPr>
        <w:tabs>
          <w:tab w:val="left" w:pos="1134"/>
        </w:tabs>
        <w:ind w:left="0" w:firstLine="709"/>
        <w:jc w:val="both"/>
        <w:rPr>
          <w:sz w:val="20"/>
          <w:szCs w:val="28"/>
        </w:rPr>
      </w:pPr>
      <w:r w:rsidRPr="005401E2">
        <w:rPr>
          <w:sz w:val="20"/>
          <w:szCs w:val="28"/>
        </w:rPr>
        <w:t xml:space="preserve">Утвердить административный регламент предоставления муниципальной услуги </w:t>
      </w:r>
      <w:proofErr w:type="gramStart"/>
      <w:r w:rsidRPr="005401E2">
        <w:rPr>
          <w:sz w:val="20"/>
          <w:szCs w:val="28"/>
        </w:rPr>
        <w:t>«</w:t>
      </w:r>
      <w:r w:rsidRPr="005401E2">
        <w:rPr>
          <w:rFonts w:eastAsia="Calibri"/>
          <w:sz w:val="20"/>
          <w:szCs w:val="28"/>
          <w:lang w:eastAsia="en-US"/>
        </w:rPr>
        <w:t xml:space="preserve"> </w:t>
      </w:r>
      <w:r w:rsidRPr="005401E2">
        <w:rPr>
          <w:sz w:val="20"/>
          <w:szCs w:val="28"/>
        </w:rPr>
        <w:t>Признание</w:t>
      </w:r>
      <w:proofErr w:type="gramEnd"/>
      <w:r w:rsidRPr="005401E2">
        <w:rPr>
          <w:sz w:val="20"/>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w:t>
      </w:r>
    </w:p>
    <w:p w:rsidR="005401E2" w:rsidRPr="005401E2" w:rsidRDefault="005401E2" w:rsidP="005401E2">
      <w:pPr>
        <w:ind w:firstLine="709"/>
        <w:jc w:val="both"/>
        <w:rPr>
          <w:rFonts w:eastAsia="Lucida Sans Unicode"/>
          <w:b/>
          <w:bCs/>
          <w:sz w:val="20"/>
          <w:szCs w:val="28"/>
        </w:rPr>
      </w:pPr>
      <w:r w:rsidRPr="005401E2">
        <w:rPr>
          <w:rFonts w:eastAsia="Lucida Sans Unicode"/>
          <w:sz w:val="20"/>
          <w:szCs w:val="28"/>
        </w:rPr>
        <w:t>2.</w:t>
      </w:r>
      <w:r w:rsidRPr="005401E2">
        <w:rPr>
          <w:sz w:val="20"/>
          <w:szCs w:val="28"/>
        </w:rPr>
        <w:t xml:space="preserve"> Опубликовать настоящее постановление в периодическом печатном издании «</w:t>
      </w:r>
      <w:proofErr w:type="spellStart"/>
      <w:r w:rsidRPr="005401E2">
        <w:rPr>
          <w:sz w:val="20"/>
          <w:szCs w:val="28"/>
        </w:rPr>
        <w:t>Посевнинский</w:t>
      </w:r>
      <w:proofErr w:type="spellEnd"/>
      <w:r w:rsidRPr="005401E2">
        <w:rPr>
          <w:sz w:val="20"/>
          <w:szCs w:val="28"/>
        </w:rPr>
        <w:t xml:space="preserve"> вестник» и на официальном сайте администрации рабочего поселка Посевная </w:t>
      </w:r>
      <w:proofErr w:type="spellStart"/>
      <w:r w:rsidRPr="005401E2">
        <w:rPr>
          <w:sz w:val="20"/>
          <w:szCs w:val="28"/>
        </w:rPr>
        <w:t>Черепановского</w:t>
      </w:r>
      <w:proofErr w:type="spellEnd"/>
      <w:r w:rsidRPr="005401E2">
        <w:rPr>
          <w:sz w:val="20"/>
          <w:szCs w:val="28"/>
        </w:rPr>
        <w:t xml:space="preserve"> района Новосибирской области в сети Интернет.</w:t>
      </w:r>
    </w:p>
    <w:p w:rsidR="005401E2" w:rsidRPr="005401E2" w:rsidRDefault="005401E2" w:rsidP="005401E2">
      <w:pPr>
        <w:widowControl w:val="0"/>
        <w:jc w:val="both"/>
        <w:rPr>
          <w:sz w:val="20"/>
          <w:szCs w:val="28"/>
        </w:rPr>
      </w:pPr>
    </w:p>
    <w:p w:rsidR="005401E2" w:rsidRPr="005401E2" w:rsidRDefault="005401E2" w:rsidP="005401E2">
      <w:pPr>
        <w:jc w:val="both"/>
        <w:rPr>
          <w:sz w:val="20"/>
          <w:szCs w:val="28"/>
        </w:rPr>
      </w:pPr>
    </w:p>
    <w:p w:rsidR="005401E2" w:rsidRPr="005401E2" w:rsidRDefault="005401E2" w:rsidP="005401E2">
      <w:pPr>
        <w:jc w:val="both"/>
        <w:rPr>
          <w:sz w:val="20"/>
          <w:szCs w:val="28"/>
        </w:rPr>
      </w:pPr>
      <w:proofErr w:type="spellStart"/>
      <w:r w:rsidRPr="005401E2">
        <w:rPr>
          <w:sz w:val="20"/>
          <w:szCs w:val="28"/>
        </w:rPr>
        <w:t>И.</w:t>
      </w:r>
      <w:proofErr w:type="gramStart"/>
      <w:r w:rsidRPr="005401E2">
        <w:rPr>
          <w:sz w:val="20"/>
          <w:szCs w:val="28"/>
        </w:rPr>
        <w:t>о.главы</w:t>
      </w:r>
      <w:proofErr w:type="spellEnd"/>
      <w:proofErr w:type="gramEnd"/>
      <w:r w:rsidRPr="005401E2">
        <w:rPr>
          <w:sz w:val="20"/>
          <w:szCs w:val="28"/>
        </w:rPr>
        <w:t xml:space="preserve"> рабочего поселка Посевная </w:t>
      </w:r>
    </w:p>
    <w:p w:rsidR="005401E2" w:rsidRDefault="005401E2" w:rsidP="005401E2">
      <w:pPr>
        <w:tabs>
          <w:tab w:val="left" w:pos="3918"/>
        </w:tabs>
        <w:rPr>
          <w:sz w:val="20"/>
          <w:szCs w:val="28"/>
        </w:rPr>
      </w:pPr>
      <w:proofErr w:type="spellStart"/>
      <w:r w:rsidRPr="005401E2">
        <w:rPr>
          <w:sz w:val="20"/>
          <w:szCs w:val="28"/>
        </w:rPr>
        <w:t>Черепановского</w:t>
      </w:r>
      <w:proofErr w:type="spellEnd"/>
      <w:r w:rsidRPr="005401E2">
        <w:rPr>
          <w:sz w:val="20"/>
          <w:szCs w:val="28"/>
        </w:rPr>
        <w:t xml:space="preserve"> района Новосибирской области                         А.В. Ростовцев           </w:t>
      </w:r>
    </w:p>
    <w:p w:rsidR="005401E2" w:rsidRDefault="005401E2" w:rsidP="005401E2">
      <w:pPr>
        <w:tabs>
          <w:tab w:val="left" w:pos="3918"/>
        </w:tabs>
        <w:rPr>
          <w:sz w:val="20"/>
          <w:szCs w:val="28"/>
        </w:rPr>
      </w:pPr>
    </w:p>
    <w:p w:rsidR="005401E2" w:rsidRDefault="005401E2" w:rsidP="005401E2">
      <w:pPr>
        <w:tabs>
          <w:tab w:val="left" w:pos="3918"/>
        </w:tabs>
        <w:rPr>
          <w:sz w:val="20"/>
          <w:szCs w:val="28"/>
        </w:rPr>
      </w:pPr>
    </w:p>
    <w:p w:rsidR="005401E2" w:rsidRDefault="005401E2" w:rsidP="005401E2">
      <w:pPr>
        <w:tabs>
          <w:tab w:val="left" w:pos="3918"/>
        </w:tabs>
        <w:rPr>
          <w:sz w:val="20"/>
          <w:szCs w:val="28"/>
        </w:rPr>
      </w:pPr>
    </w:p>
    <w:p w:rsidR="005401E2" w:rsidRDefault="005401E2" w:rsidP="005401E2">
      <w:pPr>
        <w:tabs>
          <w:tab w:val="left" w:pos="3918"/>
        </w:tabs>
        <w:rPr>
          <w:sz w:val="20"/>
          <w:szCs w:val="28"/>
        </w:rPr>
      </w:pPr>
    </w:p>
    <w:p w:rsidR="005401E2" w:rsidRPr="005401E2" w:rsidRDefault="005401E2" w:rsidP="005401E2">
      <w:pPr>
        <w:tabs>
          <w:tab w:val="left" w:pos="3918"/>
        </w:tabs>
        <w:jc w:val="right"/>
        <w:rPr>
          <w:sz w:val="20"/>
          <w:szCs w:val="28"/>
        </w:rPr>
      </w:pPr>
      <w:r w:rsidRPr="005401E2">
        <w:rPr>
          <w:sz w:val="20"/>
          <w:szCs w:val="28"/>
        </w:rPr>
        <w:t>Приложение</w:t>
      </w:r>
    </w:p>
    <w:p w:rsidR="005401E2" w:rsidRPr="005401E2" w:rsidRDefault="005401E2" w:rsidP="005401E2">
      <w:pPr>
        <w:tabs>
          <w:tab w:val="left" w:pos="3918"/>
        </w:tabs>
        <w:jc w:val="right"/>
        <w:rPr>
          <w:sz w:val="20"/>
          <w:szCs w:val="28"/>
        </w:rPr>
      </w:pPr>
      <w:r w:rsidRPr="005401E2">
        <w:rPr>
          <w:sz w:val="20"/>
          <w:szCs w:val="28"/>
        </w:rPr>
        <w:t>к постановлению администрации</w:t>
      </w:r>
    </w:p>
    <w:p w:rsidR="005401E2" w:rsidRPr="005401E2" w:rsidRDefault="005401E2" w:rsidP="005401E2">
      <w:pPr>
        <w:tabs>
          <w:tab w:val="left" w:pos="3918"/>
        </w:tabs>
        <w:jc w:val="right"/>
        <w:rPr>
          <w:sz w:val="20"/>
          <w:szCs w:val="28"/>
        </w:rPr>
      </w:pPr>
      <w:r w:rsidRPr="005401E2">
        <w:rPr>
          <w:sz w:val="20"/>
          <w:szCs w:val="28"/>
        </w:rPr>
        <w:t>____________ сельсовета</w:t>
      </w:r>
    </w:p>
    <w:p w:rsidR="005401E2" w:rsidRPr="005401E2" w:rsidRDefault="005401E2" w:rsidP="005401E2">
      <w:pPr>
        <w:tabs>
          <w:tab w:val="left" w:pos="3918"/>
        </w:tabs>
        <w:jc w:val="right"/>
        <w:rPr>
          <w:sz w:val="20"/>
          <w:szCs w:val="28"/>
        </w:rPr>
      </w:pPr>
      <w:proofErr w:type="spellStart"/>
      <w:r w:rsidRPr="005401E2">
        <w:rPr>
          <w:sz w:val="20"/>
          <w:szCs w:val="28"/>
        </w:rPr>
        <w:t>Черепановского</w:t>
      </w:r>
      <w:proofErr w:type="spellEnd"/>
      <w:r w:rsidRPr="005401E2">
        <w:rPr>
          <w:sz w:val="20"/>
          <w:szCs w:val="28"/>
        </w:rPr>
        <w:t xml:space="preserve"> района</w:t>
      </w:r>
    </w:p>
    <w:p w:rsidR="005401E2" w:rsidRPr="005401E2" w:rsidRDefault="005401E2" w:rsidP="005401E2">
      <w:pPr>
        <w:tabs>
          <w:tab w:val="left" w:pos="3918"/>
        </w:tabs>
        <w:jc w:val="right"/>
        <w:rPr>
          <w:sz w:val="20"/>
          <w:szCs w:val="28"/>
        </w:rPr>
      </w:pPr>
      <w:r w:rsidRPr="005401E2">
        <w:rPr>
          <w:sz w:val="20"/>
          <w:szCs w:val="28"/>
        </w:rPr>
        <w:t>Новосибирской области</w:t>
      </w:r>
    </w:p>
    <w:p w:rsidR="005401E2" w:rsidRPr="005401E2" w:rsidRDefault="005401E2" w:rsidP="005401E2">
      <w:pPr>
        <w:tabs>
          <w:tab w:val="left" w:pos="3918"/>
        </w:tabs>
        <w:jc w:val="right"/>
        <w:rPr>
          <w:sz w:val="20"/>
          <w:szCs w:val="28"/>
        </w:rPr>
      </w:pPr>
      <w:r w:rsidRPr="005401E2">
        <w:rPr>
          <w:sz w:val="20"/>
          <w:szCs w:val="28"/>
        </w:rPr>
        <w:t>от 30.11.2022 № 247</w:t>
      </w:r>
    </w:p>
    <w:p w:rsidR="005401E2" w:rsidRPr="005401E2" w:rsidRDefault="005401E2" w:rsidP="005401E2">
      <w:pPr>
        <w:tabs>
          <w:tab w:val="left" w:pos="3918"/>
        </w:tabs>
        <w:jc w:val="right"/>
        <w:rPr>
          <w:sz w:val="20"/>
          <w:szCs w:val="28"/>
        </w:rPr>
      </w:pPr>
    </w:p>
    <w:p w:rsidR="005401E2" w:rsidRPr="005401E2" w:rsidRDefault="005401E2" w:rsidP="005401E2">
      <w:pPr>
        <w:tabs>
          <w:tab w:val="left" w:pos="3918"/>
        </w:tabs>
        <w:jc w:val="right"/>
        <w:rPr>
          <w:sz w:val="20"/>
          <w:szCs w:val="28"/>
        </w:rPr>
      </w:pPr>
    </w:p>
    <w:p w:rsidR="005401E2" w:rsidRPr="005401E2" w:rsidRDefault="005401E2" w:rsidP="005401E2">
      <w:pPr>
        <w:tabs>
          <w:tab w:val="left" w:pos="3918"/>
        </w:tabs>
        <w:jc w:val="center"/>
        <w:rPr>
          <w:sz w:val="20"/>
          <w:szCs w:val="28"/>
        </w:rPr>
      </w:pPr>
      <w:r w:rsidRPr="005401E2">
        <w:rPr>
          <w:sz w:val="20"/>
          <w:szCs w:val="28"/>
        </w:rPr>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tbl>
      <w:tblPr>
        <w:tblW w:w="8692" w:type="dxa"/>
        <w:tblInd w:w="-601" w:type="dxa"/>
        <w:tblLook w:val="04A0" w:firstRow="1" w:lastRow="0" w:firstColumn="1" w:lastColumn="0" w:noHBand="0" w:noVBand="1"/>
      </w:tblPr>
      <w:tblGrid>
        <w:gridCol w:w="8692"/>
      </w:tblGrid>
      <w:tr w:rsidR="005401E2" w:rsidRPr="005401E2" w:rsidTr="00BB4903">
        <w:tc>
          <w:tcPr>
            <w:tcW w:w="8692" w:type="dxa"/>
            <w:shd w:val="clear" w:color="auto" w:fill="auto"/>
          </w:tcPr>
          <w:p w:rsidR="005401E2" w:rsidRPr="005401E2" w:rsidRDefault="005401E2" w:rsidP="00BB4903">
            <w:pPr>
              <w:jc w:val="both"/>
              <w:rPr>
                <w:bCs/>
                <w:color w:val="000000"/>
                <w:sz w:val="20"/>
                <w:szCs w:val="28"/>
              </w:rPr>
            </w:pPr>
          </w:p>
        </w:tc>
      </w:tr>
      <w:tr w:rsidR="005401E2" w:rsidRPr="005401E2" w:rsidTr="00BB4903">
        <w:trPr>
          <w:trHeight w:val="282"/>
        </w:trPr>
        <w:tc>
          <w:tcPr>
            <w:tcW w:w="8692" w:type="dxa"/>
            <w:shd w:val="clear" w:color="auto" w:fill="auto"/>
          </w:tcPr>
          <w:p w:rsidR="005401E2" w:rsidRPr="005401E2" w:rsidRDefault="005401E2" w:rsidP="00BB4903">
            <w:pPr>
              <w:jc w:val="both"/>
              <w:rPr>
                <w:iCs/>
                <w:color w:val="000000"/>
                <w:sz w:val="20"/>
                <w:szCs w:val="28"/>
              </w:rPr>
            </w:pPr>
          </w:p>
        </w:tc>
      </w:tr>
    </w:tbl>
    <w:p w:rsidR="005401E2" w:rsidRPr="005401E2" w:rsidRDefault="005401E2" w:rsidP="005401E2">
      <w:pPr>
        <w:widowControl w:val="0"/>
        <w:tabs>
          <w:tab w:val="left" w:pos="567"/>
        </w:tabs>
        <w:contextualSpacing/>
        <w:jc w:val="both"/>
        <w:rPr>
          <w:i/>
          <w:iCs/>
          <w:sz w:val="20"/>
          <w:szCs w:val="28"/>
        </w:rPr>
      </w:pPr>
    </w:p>
    <w:p w:rsidR="005401E2" w:rsidRPr="005401E2" w:rsidRDefault="005401E2" w:rsidP="005401E2">
      <w:pPr>
        <w:widowControl w:val="0"/>
        <w:numPr>
          <w:ilvl w:val="0"/>
          <w:numId w:val="42"/>
        </w:numPr>
        <w:tabs>
          <w:tab w:val="left" w:pos="567"/>
        </w:tabs>
        <w:ind w:left="0" w:firstLine="709"/>
        <w:contextualSpacing/>
        <w:jc w:val="center"/>
        <w:rPr>
          <w:b/>
          <w:sz w:val="20"/>
          <w:szCs w:val="28"/>
        </w:rPr>
      </w:pPr>
      <w:r w:rsidRPr="005401E2">
        <w:rPr>
          <w:b/>
          <w:sz w:val="20"/>
          <w:szCs w:val="28"/>
        </w:rPr>
        <w:t>Общие положения</w:t>
      </w:r>
    </w:p>
    <w:p w:rsidR="005401E2" w:rsidRPr="005401E2" w:rsidRDefault="005401E2" w:rsidP="005401E2">
      <w:pPr>
        <w:widowControl w:val="0"/>
        <w:tabs>
          <w:tab w:val="left" w:pos="567"/>
        </w:tabs>
        <w:ind w:firstLine="709"/>
        <w:contextualSpacing/>
        <w:rPr>
          <w:sz w:val="20"/>
          <w:szCs w:val="28"/>
        </w:rPr>
      </w:pPr>
    </w:p>
    <w:p w:rsidR="005401E2" w:rsidRPr="005401E2" w:rsidRDefault="005401E2" w:rsidP="005401E2">
      <w:pPr>
        <w:numPr>
          <w:ilvl w:val="1"/>
          <w:numId w:val="43"/>
        </w:numPr>
        <w:autoSpaceDE w:val="0"/>
        <w:autoSpaceDN w:val="0"/>
        <w:adjustRightInd w:val="0"/>
        <w:ind w:left="0" w:firstLine="709"/>
        <w:jc w:val="both"/>
        <w:rPr>
          <w:sz w:val="20"/>
          <w:szCs w:val="28"/>
        </w:rPr>
      </w:pPr>
      <w:r w:rsidRPr="005401E2">
        <w:rPr>
          <w:sz w:val="20"/>
          <w:szCs w:val="28"/>
        </w:rPr>
        <w:lastRenderedPageBreak/>
        <w:t>Административный регламент предоставления муниципальной услуги «</w:t>
      </w:r>
      <w:r w:rsidRPr="005401E2">
        <w:rPr>
          <w:bCs/>
          <w:sz w:val="20"/>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401E2">
        <w:rPr>
          <w:sz w:val="20"/>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5401E2">
        <w:rPr>
          <w:iCs/>
          <w:sz w:val="20"/>
          <w:szCs w:val="28"/>
        </w:rPr>
        <w:t xml:space="preserve">признанию </w:t>
      </w:r>
      <w:r w:rsidRPr="005401E2">
        <w:rPr>
          <w:bCs/>
          <w:sz w:val="20"/>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401E2">
        <w:rPr>
          <w:bCs/>
          <w:iCs/>
          <w:sz w:val="20"/>
          <w:szCs w:val="28"/>
        </w:rPr>
        <w:t xml:space="preserve"> </w:t>
      </w:r>
      <w:r w:rsidRPr="005401E2">
        <w:rPr>
          <w:iCs/>
          <w:sz w:val="20"/>
          <w:szCs w:val="28"/>
        </w:rPr>
        <w:t xml:space="preserve">в </w:t>
      </w:r>
      <w:r w:rsidRPr="005401E2">
        <w:rPr>
          <w:sz w:val="20"/>
          <w:szCs w:val="28"/>
        </w:rPr>
        <w:t xml:space="preserve">рабочего поселка Посевная </w:t>
      </w:r>
      <w:proofErr w:type="spellStart"/>
      <w:r w:rsidRPr="005401E2">
        <w:rPr>
          <w:sz w:val="20"/>
          <w:szCs w:val="28"/>
        </w:rPr>
        <w:t>Черепановского</w:t>
      </w:r>
      <w:proofErr w:type="spellEnd"/>
      <w:r w:rsidRPr="005401E2">
        <w:rPr>
          <w:sz w:val="20"/>
          <w:szCs w:val="28"/>
        </w:rPr>
        <w:t xml:space="preserve"> района Новосибирской области</w:t>
      </w:r>
      <w:r w:rsidRPr="005401E2">
        <w:rPr>
          <w:iCs/>
          <w:sz w:val="20"/>
          <w:szCs w:val="28"/>
        </w:rPr>
        <w:t xml:space="preserve">. </w:t>
      </w:r>
    </w:p>
    <w:p w:rsidR="005401E2" w:rsidRPr="005401E2" w:rsidRDefault="005401E2" w:rsidP="005401E2">
      <w:pPr>
        <w:autoSpaceDE w:val="0"/>
        <w:autoSpaceDN w:val="0"/>
        <w:adjustRightInd w:val="0"/>
        <w:ind w:firstLine="709"/>
        <w:jc w:val="both"/>
        <w:rPr>
          <w:sz w:val="20"/>
          <w:szCs w:val="28"/>
        </w:rPr>
      </w:pPr>
      <w:r w:rsidRPr="005401E2">
        <w:rPr>
          <w:iCs/>
          <w:sz w:val="20"/>
          <w:szCs w:val="28"/>
        </w:rPr>
        <w:t xml:space="preserve">Настоящий </w:t>
      </w:r>
      <w:r w:rsidRPr="005401E2">
        <w:rPr>
          <w:sz w:val="20"/>
          <w:szCs w:val="28"/>
        </w:rPr>
        <w:t>Административный регламент регулирует отношения, возникающие при оказании следующих услуг:</w:t>
      </w:r>
    </w:p>
    <w:p w:rsidR="005401E2" w:rsidRPr="005401E2" w:rsidRDefault="005401E2" w:rsidP="005401E2">
      <w:pPr>
        <w:autoSpaceDE w:val="0"/>
        <w:autoSpaceDN w:val="0"/>
        <w:adjustRightInd w:val="0"/>
        <w:ind w:firstLine="709"/>
        <w:jc w:val="both"/>
        <w:rPr>
          <w:sz w:val="20"/>
          <w:szCs w:val="28"/>
        </w:rPr>
      </w:pPr>
      <w:r w:rsidRPr="005401E2">
        <w:rPr>
          <w:sz w:val="20"/>
          <w:szCs w:val="28"/>
        </w:rPr>
        <w:t>Признания помещения жилым помещением;</w:t>
      </w:r>
    </w:p>
    <w:p w:rsidR="005401E2" w:rsidRPr="005401E2" w:rsidRDefault="005401E2" w:rsidP="005401E2">
      <w:pPr>
        <w:autoSpaceDE w:val="0"/>
        <w:autoSpaceDN w:val="0"/>
        <w:adjustRightInd w:val="0"/>
        <w:ind w:firstLine="709"/>
        <w:jc w:val="both"/>
        <w:rPr>
          <w:sz w:val="20"/>
          <w:szCs w:val="28"/>
        </w:rPr>
      </w:pPr>
      <w:r w:rsidRPr="005401E2">
        <w:rPr>
          <w:sz w:val="20"/>
          <w:szCs w:val="28"/>
        </w:rPr>
        <w:t>Признания жилого помещения непригодным для проживания;</w:t>
      </w:r>
    </w:p>
    <w:p w:rsidR="005401E2" w:rsidRPr="005401E2" w:rsidRDefault="005401E2" w:rsidP="005401E2">
      <w:pPr>
        <w:autoSpaceDE w:val="0"/>
        <w:autoSpaceDN w:val="0"/>
        <w:adjustRightInd w:val="0"/>
        <w:ind w:firstLine="709"/>
        <w:jc w:val="both"/>
        <w:rPr>
          <w:sz w:val="20"/>
          <w:szCs w:val="28"/>
        </w:rPr>
      </w:pPr>
      <w:r w:rsidRPr="005401E2">
        <w:rPr>
          <w:sz w:val="20"/>
          <w:szCs w:val="28"/>
        </w:rPr>
        <w:t>Признания многоквартирного дома аварийным и подлежащим сносу или реконструкции.</w:t>
      </w:r>
    </w:p>
    <w:p w:rsidR="005401E2" w:rsidRPr="005401E2" w:rsidRDefault="005401E2" w:rsidP="005401E2">
      <w:pPr>
        <w:numPr>
          <w:ilvl w:val="1"/>
          <w:numId w:val="43"/>
        </w:numPr>
        <w:autoSpaceDE w:val="0"/>
        <w:autoSpaceDN w:val="0"/>
        <w:adjustRightInd w:val="0"/>
        <w:ind w:left="0" w:firstLine="709"/>
        <w:jc w:val="both"/>
        <w:rPr>
          <w:sz w:val="20"/>
          <w:szCs w:val="28"/>
        </w:rPr>
      </w:pPr>
      <w:r w:rsidRPr="005401E2">
        <w:rPr>
          <w:sz w:val="20"/>
          <w:szCs w:val="28"/>
        </w:rPr>
        <w:t xml:space="preserve">Заявителями на получение муниципальной услуги являются физические и юридические лица, являющиеся собственниками, правообладателями или нанимателями жилых помещений, расположенных на территории рабочего поселка Посевная </w:t>
      </w:r>
      <w:proofErr w:type="spellStart"/>
      <w:r w:rsidRPr="005401E2">
        <w:rPr>
          <w:sz w:val="20"/>
          <w:szCs w:val="28"/>
        </w:rPr>
        <w:t>Черепановского</w:t>
      </w:r>
      <w:proofErr w:type="spellEnd"/>
      <w:r w:rsidRPr="005401E2">
        <w:rPr>
          <w:sz w:val="20"/>
          <w:szCs w:val="28"/>
        </w:rPr>
        <w:t xml:space="preserve"> района Новосибирской области, федеральный орган исполнительной власти, осуществляющий полномочия собственника в отношении оцениваемого имущества (далее – Заявитель). </w:t>
      </w:r>
    </w:p>
    <w:p w:rsidR="005401E2" w:rsidRPr="005401E2" w:rsidRDefault="005401E2" w:rsidP="005401E2">
      <w:pPr>
        <w:numPr>
          <w:ilvl w:val="1"/>
          <w:numId w:val="43"/>
        </w:numPr>
        <w:autoSpaceDE w:val="0"/>
        <w:autoSpaceDN w:val="0"/>
        <w:adjustRightInd w:val="0"/>
        <w:ind w:left="0" w:firstLine="709"/>
        <w:jc w:val="both"/>
        <w:rPr>
          <w:sz w:val="20"/>
          <w:szCs w:val="28"/>
        </w:rPr>
      </w:pPr>
      <w:r w:rsidRPr="005401E2">
        <w:rPr>
          <w:sz w:val="20"/>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401E2" w:rsidRPr="005401E2" w:rsidRDefault="005401E2" w:rsidP="005401E2">
      <w:pPr>
        <w:tabs>
          <w:tab w:val="left" w:pos="7425"/>
        </w:tabs>
        <w:ind w:firstLine="709"/>
        <w:jc w:val="both"/>
        <w:rPr>
          <w:sz w:val="20"/>
          <w:szCs w:val="28"/>
        </w:rPr>
      </w:pPr>
      <w:r w:rsidRPr="005401E2">
        <w:rPr>
          <w:sz w:val="20"/>
          <w:szCs w:val="28"/>
        </w:rPr>
        <w:t>1.4. Информирование о порядке предоставления муниципальной услуги осуществляется:</w:t>
      </w:r>
    </w:p>
    <w:p w:rsidR="005401E2" w:rsidRPr="005401E2" w:rsidRDefault="005401E2" w:rsidP="005401E2">
      <w:pPr>
        <w:tabs>
          <w:tab w:val="left" w:pos="7425"/>
        </w:tabs>
        <w:ind w:firstLine="709"/>
        <w:jc w:val="both"/>
        <w:rPr>
          <w:sz w:val="20"/>
          <w:szCs w:val="28"/>
        </w:rPr>
      </w:pPr>
      <w:r w:rsidRPr="005401E2">
        <w:rPr>
          <w:sz w:val="20"/>
          <w:szCs w:val="28"/>
        </w:rPr>
        <w:t xml:space="preserve">1) непосредственно при личном приеме заявителя в </w:t>
      </w:r>
      <w:r w:rsidRPr="005401E2">
        <w:rPr>
          <w:iCs/>
          <w:sz w:val="20"/>
          <w:szCs w:val="28"/>
        </w:rPr>
        <w:t xml:space="preserve">Администрацию рабочего поселка Посевная </w:t>
      </w:r>
      <w:proofErr w:type="spellStart"/>
      <w:r w:rsidRPr="005401E2">
        <w:rPr>
          <w:iCs/>
          <w:sz w:val="20"/>
          <w:szCs w:val="28"/>
        </w:rPr>
        <w:t>Черепановского</w:t>
      </w:r>
      <w:proofErr w:type="spellEnd"/>
      <w:r w:rsidRPr="005401E2">
        <w:rPr>
          <w:iCs/>
          <w:sz w:val="20"/>
          <w:szCs w:val="28"/>
        </w:rPr>
        <w:t xml:space="preserve"> района Новосибирской области</w:t>
      </w:r>
      <w:r w:rsidRPr="005401E2">
        <w:rPr>
          <w:sz w:val="20"/>
          <w:szCs w:val="28"/>
        </w:rPr>
        <w:t xml:space="preserve"> (далее - Администрация) по адресу: Новосибирская область, </w:t>
      </w:r>
      <w:proofErr w:type="spellStart"/>
      <w:r w:rsidRPr="005401E2">
        <w:rPr>
          <w:sz w:val="20"/>
          <w:szCs w:val="28"/>
        </w:rPr>
        <w:t>Черепановский</w:t>
      </w:r>
      <w:proofErr w:type="spellEnd"/>
      <w:r w:rsidRPr="005401E2">
        <w:rPr>
          <w:sz w:val="20"/>
          <w:szCs w:val="28"/>
        </w:rPr>
        <w:t xml:space="preserve"> район, </w:t>
      </w:r>
      <w:proofErr w:type="spellStart"/>
      <w:r w:rsidRPr="005401E2">
        <w:rPr>
          <w:sz w:val="20"/>
          <w:szCs w:val="28"/>
        </w:rPr>
        <w:t>р.п.Посевная</w:t>
      </w:r>
      <w:proofErr w:type="spellEnd"/>
      <w:r w:rsidRPr="005401E2">
        <w:rPr>
          <w:sz w:val="20"/>
          <w:szCs w:val="28"/>
        </w:rPr>
        <w:t>, ул. Островского, д. 58 или многофункциональном центре предоставления государственных и муниципальных услуг (далее – многофункциональный центр);</w:t>
      </w:r>
    </w:p>
    <w:p w:rsidR="005401E2" w:rsidRPr="005401E2" w:rsidRDefault="005401E2" w:rsidP="005401E2">
      <w:pPr>
        <w:tabs>
          <w:tab w:val="left" w:pos="7425"/>
        </w:tabs>
        <w:ind w:firstLine="709"/>
        <w:jc w:val="both"/>
        <w:rPr>
          <w:sz w:val="20"/>
          <w:szCs w:val="28"/>
        </w:rPr>
      </w:pPr>
      <w:r w:rsidRPr="005401E2">
        <w:rPr>
          <w:sz w:val="20"/>
          <w:szCs w:val="28"/>
        </w:rPr>
        <w:t>2) по телефону Администрацией 8(383)4548113 или многофункциональном центре;</w:t>
      </w:r>
    </w:p>
    <w:p w:rsidR="005401E2" w:rsidRPr="005401E2" w:rsidRDefault="005401E2" w:rsidP="005401E2">
      <w:pPr>
        <w:tabs>
          <w:tab w:val="left" w:pos="7425"/>
        </w:tabs>
        <w:ind w:firstLine="709"/>
        <w:jc w:val="both"/>
        <w:rPr>
          <w:sz w:val="20"/>
          <w:szCs w:val="28"/>
        </w:rPr>
      </w:pPr>
      <w:r w:rsidRPr="005401E2">
        <w:rPr>
          <w:sz w:val="20"/>
          <w:szCs w:val="28"/>
        </w:rPr>
        <w:t>3) письменно, в том числе посредством электронной почты, факсимильной связи;</w:t>
      </w:r>
    </w:p>
    <w:p w:rsidR="005401E2" w:rsidRPr="005401E2" w:rsidRDefault="005401E2" w:rsidP="005401E2">
      <w:pPr>
        <w:tabs>
          <w:tab w:val="left" w:pos="7425"/>
        </w:tabs>
        <w:ind w:firstLine="709"/>
        <w:jc w:val="both"/>
        <w:rPr>
          <w:sz w:val="20"/>
          <w:szCs w:val="28"/>
        </w:rPr>
      </w:pPr>
      <w:r w:rsidRPr="005401E2">
        <w:rPr>
          <w:sz w:val="20"/>
          <w:szCs w:val="28"/>
        </w:rPr>
        <w:t>4) посредством размещения в открытой и доступной форме информации:</w:t>
      </w:r>
    </w:p>
    <w:p w:rsidR="005401E2" w:rsidRPr="005401E2" w:rsidRDefault="005401E2" w:rsidP="005401E2">
      <w:pPr>
        <w:widowControl w:val="0"/>
        <w:tabs>
          <w:tab w:val="left" w:pos="851"/>
          <w:tab w:val="left" w:pos="1134"/>
        </w:tabs>
        <w:ind w:firstLine="709"/>
        <w:contextualSpacing/>
        <w:jc w:val="both"/>
        <w:rPr>
          <w:sz w:val="20"/>
          <w:szCs w:val="28"/>
        </w:rPr>
      </w:pPr>
      <w:r w:rsidRPr="005401E2">
        <w:rPr>
          <w:sz w:val="20"/>
          <w:szCs w:val="28"/>
        </w:rPr>
        <w:t>в федеральной государственной информационной системе «Единый портал государственных и муниципальных услуг (функций)»</w:t>
      </w:r>
      <w:r w:rsidRPr="005401E2">
        <w:rPr>
          <w:bCs/>
          <w:sz w:val="18"/>
        </w:rPr>
        <w:t xml:space="preserve"> </w:t>
      </w:r>
      <w:r w:rsidRPr="005401E2">
        <w:rPr>
          <w:sz w:val="20"/>
          <w:szCs w:val="28"/>
        </w:rPr>
        <w:t>(https://www.gosuslugi.ru/) (далее – ЕПГУ, Единый портал);</w:t>
      </w:r>
    </w:p>
    <w:p w:rsidR="005401E2" w:rsidRPr="005401E2" w:rsidRDefault="005401E2" w:rsidP="005401E2">
      <w:pPr>
        <w:widowControl w:val="0"/>
        <w:tabs>
          <w:tab w:val="left" w:pos="851"/>
          <w:tab w:val="left" w:pos="1134"/>
        </w:tabs>
        <w:ind w:firstLine="709"/>
        <w:contextualSpacing/>
        <w:jc w:val="both"/>
        <w:rPr>
          <w:sz w:val="20"/>
          <w:szCs w:val="28"/>
        </w:rPr>
      </w:pPr>
      <w:r w:rsidRPr="005401E2">
        <w:rPr>
          <w:bCs/>
          <w:sz w:val="20"/>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401E2" w:rsidRPr="005401E2" w:rsidRDefault="005401E2" w:rsidP="005401E2">
      <w:pPr>
        <w:tabs>
          <w:tab w:val="left" w:pos="7425"/>
        </w:tabs>
        <w:ind w:firstLine="709"/>
        <w:jc w:val="both"/>
        <w:rPr>
          <w:sz w:val="20"/>
          <w:szCs w:val="28"/>
        </w:rPr>
      </w:pPr>
      <w:r w:rsidRPr="005401E2">
        <w:rPr>
          <w:sz w:val="20"/>
          <w:szCs w:val="28"/>
        </w:rPr>
        <w:t>на официальном сайте Администрации</w:t>
      </w:r>
      <w:r w:rsidRPr="005401E2">
        <w:rPr>
          <w:i/>
          <w:iCs/>
          <w:sz w:val="20"/>
          <w:szCs w:val="28"/>
        </w:rPr>
        <w:t xml:space="preserve"> </w:t>
      </w:r>
      <w:r w:rsidRPr="005401E2">
        <w:rPr>
          <w:iCs/>
          <w:sz w:val="20"/>
          <w:szCs w:val="28"/>
          <w:lang w:val="en-US"/>
        </w:rPr>
        <w:t>https</w:t>
      </w:r>
      <w:r w:rsidRPr="005401E2">
        <w:rPr>
          <w:iCs/>
          <w:sz w:val="20"/>
          <w:szCs w:val="28"/>
        </w:rPr>
        <w:t>://</w:t>
      </w:r>
      <w:proofErr w:type="spellStart"/>
      <w:r w:rsidRPr="005401E2">
        <w:rPr>
          <w:iCs/>
          <w:sz w:val="20"/>
          <w:szCs w:val="28"/>
          <w:lang w:val="en-US"/>
        </w:rPr>
        <w:t>posevnaia</w:t>
      </w:r>
      <w:proofErr w:type="spellEnd"/>
      <w:r w:rsidRPr="005401E2">
        <w:rPr>
          <w:iCs/>
          <w:sz w:val="20"/>
          <w:szCs w:val="28"/>
        </w:rPr>
        <w:t>.</w:t>
      </w:r>
      <w:proofErr w:type="spellStart"/>
      <w:r w:rsidRPr="005401E2">
        <w:rPr>
          <w:iCs/>
          <w:sz w:val="20"/>
          <w:szCs w:val="28"/>
          <w:lang w:val="en-US"/>
        </w:rPr>
        <w:t>nso</w:t>
      </w:r>
      <w:proofErr w:type="spellEnd"/>
      <w:r w:rsidRPr="005401E2">
        <w:rPr>
          <w:iCs/>
          <w:sz w:val="20"/>
          <w:szCs w:val="28"/>
        </w:rPr>
        <w:t>.</w:t>
      </w:r>
      <w:proofErr w:type="spellStart"/>
      <w:r w:rsidRPr="005401E2">
        <w:rPr>
          <w:iCs/>
          <w:sz w:val="20"/>
          <w:szCs w:val="28"/>
          <w:lang w:val="en-US"/>
        </w:rPr>
        <w:t>ru</w:t>
      </w:r>
      <w:proofErr w:type="spellEnd"/>
      <w:r w:rsidRPr="005401E2">
        <w:rPr>
          <w:iCs/>
          <w:sz w:val="20"/>
          <w:szCs w:val="28"/>
        </w:rPr>
        <w:t>/;</w:t>
      </w:r>
    </w:p>
    <w:p w:rsidR="005401E2" w:rsidRPr="005401E2" w:rsidRDefault="005401E2" w:rsidP="005401E2">
      <w:pPr>
        <w:tabs>
          <w:tab w:val="left" w:pos="7425"/>
        </w:tabs>
        <w:ind w:firstLine="709"/>
        <w:jc w:val="both"/>
        <w:rPr>
          <w:sz w:val="20"/>
          <w:szCs w:val="28"/>
        </w:rPr>
      </w:pPr>
      <w:r w:rsidRPr="005401E2">
        <w:rPr>
          <w:sz w:val="20"/>
          <w:szCs w:val="28"/>
        </w:rPr>
        <w:t>5) посредством размещения информации на информационных стендах Администрации или многофункционального центра.</w:t>
      </w:r>
    </w:p>
    <w:p w:rsidR="005401E2" w:rsidRPr="005401E2" w:rsidRDefault="005401E2" w:rsidP="005401E2">
      <w:pPr>
        <w:tabs>
          <w:tab w:val="left" w:pos="7425"/>
        </w:tabs>
        <w:ind w:firstLine="709"/>
        <w:jc w:val="both"/>
        <w:rPr>
          <w:sz w:val="20"/>
          <w:szCs w:val="28"/>
        </w:rPr>
      </w:pPr>
      <w:r w:rsidRPr="005401E2">
        <w:rPr>
          <w:sz w:val="20"/>
          <w:szCs w:val="28"/>
        </w:rPr>
        <w:t>1.5. Информирование осуществляется по вопросам, касающимся:</w:t>
      </w:r>
    </w:p>
    <w:p w:rsidR="005401E2" w:rsidRPr="005401E2" w:rsidRDefault="005401E2" w:rsidP="005401E2">
      <w:pPr>
        <w:tabs>
          <w:tab w:val="left" w:pos="7425"/>
        </w:tabs>
        <w:ind w:firstLine="709"/>
        <w:jc w:val="both"/>
        <w:rPr>
          <w:sz w:val="20"/>
          <w:szCs w:val="28"/>
        </w:rPr>
      </w:pPr>
      <w:r w:rsidRPr="005401E2">
        <w:rPr>
          <w:sz w:val="20"/>
          <w:szCs w:val="28"/>
        </w:rPr>
        <w:t xml:space="preserve">способов подачи </w:t>
      </w:r>
      <w:r w:rsidRPr="005401E2">
        <w:rPr>
          <w:bCs/>
          <w:sz w:val="20"/>
          <w:szCs w:val="28"/>
        </w:rPr>
        <w:t>уведомления о признании садового дома жилым домом или жилого дома садовым домом</w:t>
      </w:r>
      <w:r w:rsidRPr="005401E2">
        <w:rPr>
          <w:sz w:val="20"/>
          <w:szCs w:val="28"/>
        </w:rPr>
        <w:t>;</w:t>
      </w:r>
    </w:p>
    <w:p w:rsidR="005401E2" w:rsidRPr="005401E2" w:rsidRDefault="005401E2" w:rsidP="005401E2">
      <w:pPr>
        <w:tabs>
          <w:tab w:val="left" w:pos="7425"/>
        </w:tabs>
        <w:ind w:firstLine="709"/>
        <w:jc w:val="both"/>
        <w:rPr>
          <w:sz w:val="20"/>
          <w:szCs w:val="28"/>
        </w:rPr>
      </w:pPr>
      <w:r w:rsidRPr="005401E2">
        <w:rPr>
          <w:sz w:val="20"/>
          <w:szCs w:val="28"/>
        </w:rPr>
        <w:t>адресов Администрации и многофункциональных центров, обращение в которые необходимо для предоставления муниципальной услуги;</w:t>
      </w:r>
    </w:p>
    <w:p w:rsidR="005401E2" w:rsidRPr="005401E2" w:rsidRDefault="005401E2" w:rsidP="005401E2">
      <w:pPr>
        <w:tabs>
          <w:tab w:val="left" w:pos="7425"/>
        </w:tabs>
        <w:ind w:firstLine="709"/>
        <w:jc w:val="both"/>
        <w:rPr>
          <w:sz w:val="20"/>
          <w:szCs w:val="28"/>
        </w:rPr>
      </w:pPr>
      <w:r w:rsidRPr="005401E2">
        <w:rPr>
          <w:sz w:val="20"/>
          <w:szCs w:val="28"/>
        </w:rPr>
        <w:t>справочной информации о работе Администрации;</w:t>
      </w:r>
    </w:p>
    <w:p w:rsidR="005401E2" w:rsidRPr="005401E2" w:rsidRDefault="005401E2" w:rsidP="005401E2">
      <w:pPr>
        <w:autoSpaceDE w:val="0"/>
        <w:autoSpaceDN w:val="0"/>
        <w:adjustRightInd w:val="0"/>
        <w:ind w:firstLine="709"/>
        <w:jc w:val="both"/>
        <w:rPr>
          <w:sz w:val="20"/>
          <w:szCs w:val="28"/>
        </w:rPr>
      </w:pPr>
      <w:r w:rsidRPr="005401E2">
        <w:rPr>
          <w:sz w:val="20"/>
          <w:szCs w:val="28"/>
        </w:rPr>
        <w:t>документов, необходимых для предоставления муниципальной услуги;</w:t>
      </w:r>
    </w:p>
    <w:p w:rsidR="005401E2" w:rsidRPr="005401E2" w:rsidRDefault="005401E2" w:rsidP="005401E2">
      <w:pPr>
        <w:autoSpaceDE w:val="0"/>
        <w:autoSpaceDN w:val="0"/>
        <w:adjustRightInd w:val="0"/>
        <w:ind w:firstLine="709"/>
        <w:jc w:val="both"/>
        <w:rPr>
          <w:sz w:val="20"/>
          <w:szCs w:val="28"/>
        </w:rPr>
      </w:pPr>
      <w:r w:rsidRPr="005401E2">
        <w:rPr>
          <w:sz w:val="20"/>
          <w:szCs w:val="28"/>
        </w:rPr>
        <w:t>порядка и сроков предоставления муниципальной услуги;</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порядка получения сведений о ходе рассмотрения уведомления </w:t>
      </w:r>
      <w:r w:rsidRPr="005401E2">
        <w:rPr>
          <w:bCs/>
          <w:sz w:val="20"/>
          <w:szCs w:val="28"/>
        </w:rPr>
        <w:t>о признании садового дома жилым домом или жилого дома садовым домом</w:t>
      </w:r>
      <w:r w:rsidRPr="005401E2">
        <w:rPr>
          <w:sz w:val="20"/>
          <w:szCs w:val="28"/>
        </w:rPr>
        <w:t xml:space="preserve"> и о результатах предоставления муниципальной услуги;</w:t>
      </w:r>
    </w:p>
    <w:p w:rsidR="005401E2" w:rsidRPr="005401E2" w:rsidRDefault="005401E2" w:rsidP="005401E2">
      <w:pPr>
        <w:autoSpaceDE w:val="0"/>
        <w:autoSpaceDN w:val="0"/>
        <w:adjustRightInd w:val="0"/>
        <w:ind w:firstLine="709"/>
        <w:jc w:val="both"/>
        <w:rPr>
          <w:sz w:val="20"/>
          <w:szCs w:val="28"/>
        </w:rPr>
      </w:pPr>
      <w:r w:rsidRPr="005401E2">
        <w:rPr>
          <w:sz w:val="20"/>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01E2" w:rsidRPr="005401E2" w:rsidRDefault="005401E2" w:rsidP="005401E2">
      <w:pPr>
        <w:autoSpaceDE w:val="0"/>
        <w:autoSpaceDN w:val="0"/>
        <w:adjustRightInd w:val="0"/>
        <w:ind w:firstLine="709"/>
        <w:jc w:val="both"/>
        <w:rPr>
          <w:sz w:val="20"/>
          <w:szCs w:val="28"/>
        </w:rPr>
      </w:pPr>
      <w:r w:rsidRPr="005401E2">
        <w:rPr>
          <w:sz w:val="20"/>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401E2" w:rsidRPr="005401E2" w:rsidRDefault="005401E2" w:rsidP="005401E2">
      <w:pPr>
        <w:tabs>
          <w:tab w:val="left" w:pos="7425"/>
        </w:tabs>
        <w:ind w:firstLine="709"/>
        <w:jc w:val="both"/>
        <w:rPr>
          <w:sz w:val="20"/>
          <w:szCs w:val="28"/>
        </w:rPr>
      </w:pPr>
      <w:r w:rsidRPr="005401E2">
        <w:rPr>
          <w:sz w:val="20"/>
          <w:szCs w:val="28"/>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401E2" w:rsidRPr="005401E2" w:rsidRDefault="005401E2" w:rsidP="005401E2">
      <w:pPr>
        <w:tabs>
          <w:tab w:val="left" w:pos="7425"/>
        </w:tabs>
        <w:ind w:firstLine="709"/>
        <w:jc w:val="both"/>
        <w:rPr>
          <w:sz w:val="20"/>
          <w:szCs w:val="28"/>
        </w:rPr>
      </w:pPr>
      <w:r w:rsidRPr="005401E2">
        <w:rPr>
          <w:sz w:val="20"/>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401E2" w:rsidRPr="005401E2" w:rsidRDefault="005401E2" w:rsidP="005401E2">
      <w:pPr>
        <w:tabs>
          <w:tab w:val="left" w:pos="7425"/>
        </w:tabs>
        <w:ind w:firstLine="709"/>
        <w:jc w:val="both"/>
        <w:rPr>
          <w:sz w:val="20"/>
          <w:szCs w:val="28"/>
        </w:rPr>
      </w:pPr>
      <w:r w:rsidRPr="005401E2">
        <w:rPr>
          <w:sz w:val="20"/>
          <w:szCs w:val="28"/>
        </w:rPr>
        <w:t>Если должностное лицо Администрации не может самостоятельно дать ответ, телефонный звонок</w:t>
      </w:r>
      <w:r w:rsidRPr="005401E2">
        <w:rPr>
          <w:i/>
          <w:sz w:val="20"/>
          <w:szCs w:val="28"/>
        </w:rPr>
        <w:t xml:space="preserve"> </w:t>
      </w:r>
      <w:r w:rsidRPr="005401E2">
        <w:rPr>
          <w:sz w:val="20"/>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401E2" w:rsidRPr="005401E2" w:rsidRDefault="005401E2" w:rsidP="005401E2">
      <w:pPr>
        <w:tabs>
          <w:tab w:val="left" w:pos="7425"/>
        </w:tabs>
        <w:ind w:firstLine="709"/>
        <w:jc w:val="both"/>
        <w:rPr>
          <w:sz w:val="20"/>
          <w:szCs w:val="28"/>
        </w:rPr>
      </w:pPr>
      <w:r w:rsidRPr="005401E2">
        <w:rPr>
          <w:sz w:val="20"/>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401E2" w:rsidRPr="005401E2" w:rsidRDefault="005401E2" w:rsidP="005401E2">
      <w:pPr>
        <w:tabs>
          <w:tab w:val="left" w:pos="7425"/>
        </w:tabs>
        <w:ind w:firstLine="709"/>
        <w:jc w:val="both"/>
        <w:rPr>
          <w:sz w:val="20"/>
          <w:szCs w:val="28"/>
        </w:rPr>
      </w:pPr>
      <w:r w:rsidRPr="005401E2">
        <w:rPr>
          <w:sz w:val="20"/>
          <w:szCs w:val="28"/>
        </w:rPr>
        <w:t xml:space="preserve">изложить обращение в письменной форме; </w:t>
      </w:r>
    </w:p>
    <w:p w:rsidR="005401E2" w:rsidRPr="005401E2" w:rsidRDefault="005401E2" w:rsidP="005401E2">
      <w:pPr>
        <w:tabs>
          <w:tab w:val="left" w:pos="7425"/>
        </w:tabs>
        <w:ind w:firstLine="709"/>
        <w:jc w:val="both"/>
        <w:rPr>
          <w:sz w:val="20"/>
          <w:szCs w:val="28"/>
        </w:rPr>
      </w:pPr>
      <w:r w:rsidRPr="005401E2">
        <w:rPr>
          <w:sz w:val="20"/>
          <w:szCs w:val="28"/>
        </w:rPr>
        <w:t>назначить другое время для консультаций.</w:t>
      </w:r>
    </w:p>
    <w:p w:rsidR="005401E2" w:rsidRPr="005401E2" w:rsidRDefault="005401E2" w:rsidP="005401E2">
      <w:pPr>
        <w:tabs>
          <w:tab w:val="left" w:pos="7425"/>
        </w:tabs>
        <w:ind w:firstLine="709"/>
        <w:jc w:val="both"/>
        <w:rPr>
          <w:sz w:val="20"/>
          <w:szCs w:val="28"/>
        </w:rPr>
      </w:pPr>
      <w:r w:rsidRPr="005401E2">
        <w:rPr>
          <w:sz w:val="20"/>
          <w:szCs w:val="28"/>
        </w:rPr>
        <w:lastRenderedPageBreak/>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401E2" w:rsidRPr="005401E2" w:rsidRDefault="005401E2" w:rsidP="005401E2">
      <w:pPr>
        <w:autoSpaceDE w:val="0"/>
        <w:autoSpaceDN w:val="0"/>
        <w:adjustRightInd w:val="0"/>
        <w:ind w:firstLine="709"/>
        <w:jc w:val="both"/>
        <w:rPr>
          <w:sz w:val="20"/>
          <w:szCs w:val="28"/>
        </w:rPr>
      </w:pPr>
      <w:r w:rsidRPr="005401E2">
        <w:rPr>
          <w:sz w:val="20"/>
          <w:szCs w:val="28"/>
        </w:rPr>
        <w:t>Продолжительность информирования по телефону не должна превышать 10 минут.</w:t>
      </w:r>
    </w:p>
    <w:p w:rsidR="005401E2" w:rsidRPr="005401E2" w:rsidRDefault="005401E2" w:rsidP="005401E2">
      <w:pPr>
        <w:autoSpaceDE w:val="0"/>
        <w:autoSpaceDN w:val="0"/>
        <w:adjustRightInd w:val="0"/>
        <w:ind w:firstLine="709"/>
        <w:jc w:val="both"/>
        <w:rPr>
          <w:sz w:val="20"/>
          <w:szCs w:val="28"/>
        </w:rPr>
      </w:pPr>
      <w:r w:rsidRPr="005401E2">
        <w:rPr>
          <w:sz w:val="20"/>
          <w:szCs w:val="28"/>
        </w:rPr>
        <w:t>Информирование осуществляется в соответствии с графиком приема граждан.</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5401E2">
          <w:rPr>
            <w:sz w:val="20"/>
            <w:szCs w:val="28"/>
          </w:rPr>
          <w:t>пункте</w:t>
        </w:r>
      </w:hyperlink>
      <w:r w:rsidRPr="005401E2">
        <w:rPr>
          <w:sz w:val="20"/>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401E2" w:rsidRPr="005401E2" w:rsidRDefault="005401E2" w:rsidP="005401E2">
      <w:pPr>
        <w:autoSpaceDE w:val="0"/>
        <w:autoSpaceDN w:val="0"/>
        <w:adjustRightInd w:val="0"/>
        <w:ind w:firstLine="709"/>
        <w:jc w:val="both"/>
        <w:rPr>
          <w:sz w:val="20"/>
          <w:szCs w:val="28"/>
        </w:rPr>
      </w:pPr>
      <w:r w:rsidRPr="005401E2">
        <w:rPr>
          <w:sz w:val="20"/>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401E2">
        <w:rPr>
          <w:sz w:val="20"/>
          <w:szCs w:val="28"/>
        </w:rPr>
        <w:t>заявителя</w:t>
      </w:r>
      <w:proofErr w:type="gramEnd"/>
      <w:r w:rsidRPr="005401E2">
        <w:rPr>
          <w:sz w:val="20"/>
          <w:szCs w:val="28"/>
        </w:rPr>
        <w:t xml:space="preserve"> или предоставление им персональных данных.</w:t>
      </w:r>
    </w:p>
    <w:p w:rsidR="005401E2" w:rsidRPr="005401E2" w:rsidRDefault="005401E2" w:rsidP="005401E2">
      <w:pPr>
        <w:autoSpaceDE w:val="0"/>
        <w:autoSpaceDN w:val="0"/>
        <w:adjustRightInd w:val="0"/>
        <w:ind w:firstLine="709"/>
        <w:jc w:val="both"/>
        <w:rPr>
          <w:sz w:val="20"/>
          <w:szCs w:val="28"/>
        </w:rPr>
      </w:pPr>
      <w:r w:rsidRPr="005401E2">
        <w:rPr>
          <w:sz w:val="20"/>
          <w:szCs w:val="28"/>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о месте нахождения и </w:t>
      </w:r>
      <w:proofErr w:type="gramStart"/>
      <w:r w:rsidRPr="005401E2">
        <w:rPr>
          <w:sz w:val="20"/>
          <w:szCs w:val="28"/>
        </w:rPr>
        <w:t>графике работы Администрации</w:t>
      </w:r>
      <w:proofErr w:type="gramEnd"/>
      <w:r w:rsidRPr="005401E2">
        <w:rPr>
          <w:sz w:val="20"/>
          <w:szCs w:val="28"/>
        </w:rPr>
        <w:t xml:space="preserve"> и их должностных лицах, ответственных за предоставление муниципальной услуги, а также многофункциональных центров;</w:t>
      </w:r>
    </w:p>
    <w:p w:rsidR="005401E2" w:rsidRPr="005401E2" w:rsidRDefault="005401E2" w:rsidP="005401E2">
      <w:pPr>
        <w:autoSpaceDE w:val="0"/>
        <w:autoSpaceDN w:val="0"/>
        <w:adjustRightInd w:val="0"/>
        <w:ind w:firstLine="709"/>
        <w:jc w:val="both"/>
        <w:rPr>
          <w:sz w:val="20"/>
          <w:szCs w:val="28"/>
        </w:rPr>
      </w:pPr>
      <w:r w:rsidRPr="005401E2">
        <w:rPr>
          <w:sz w:val="20"/>
          <w:szCs w:val="28"/>
        </w:rPr>
        <w:t>справочные телефоны должностных лиц Администрации, ответственных за предоставление муниципальной услуги, в том числе номер телефона-автоинформатора (при наличии);</w:t>
      </w:r>
    </w:p>
    <w:p w:rsidR="005401E2" w:rsidRPr="005401E2" w:rsidRDefault="005401E2" w:rsidP="005401E2">
      <w:pPr>
        <w:autoSpaceDE w:val="0"/>
        <w:autoSpaceDN w:val="0"/>
        <w:adjustRightInd w:val="0"/>
        <w:ind w:firstLine="709"/>
        <w:jc w:val="both"/>
        <w:rPr>
          <w:sz w:val="20"/>
          <w:szCs w:val="28"/>
        </w:rPr>
      </w:pPr>
      <w:r w:rsidRPr="005401E2">
        <w:rPr>
          <w:sz w:val="20"/>
          <w:szCs w:val="28"/>
        </w:rPr>
        <w:t>адрес официального сайта, а также электронной почты и (или) формы обратной связи Администрации в сети «Интернет».</w:t>
      </w:r>
    </w:p>
    <w:p w:rsidR="005401E2" w:rsidRPr="005401E2" w:rsidRDefault="005401E2" w:rsidP="005401E2">
      <w:pPr>
        <w:autoSpaceDE w:val="0"/>
        <w:autoSpaceDN w:val="0"/>
        <w:adjustRightInd w:val="0"/>
        <w:ind w:firstLine="709"/>
        <w:jc w:val="both"/>
        <w:rPr>
          <w:sz w:val="20"/>
          <w:szCs w:val="28"/>
        </w:rPr>
      </w:pPr>
      <w:r w:rsidRPr="005401E2">
        <w:rPr>
          <w:sz w:val="20"/>
          <w:szCs w:val="28"/>
        </w:rPr>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401E2" w:rsidRPr="005401E2" w:rsidRDefault="005401E2" w:rsidP="005401E2">
      <w:pPr>
        <w:autoSpaceDE w:val="0"/>
        <w:autoSpaceDN w:val="0"/>
        <w:adjustRightInd w:val="0"/>
        <w:ind w:firstLine="709"/>
        <w:jc w:val="both"/>
        <w:rPr>
          <w:sz w:val="20"/>
          <w:szCs w:val="28"/>
        </w:rPr>
      </w:pPr>
      <w:r w:rsidRPr="005401E2">
        <w:rPr>
          <w:sz w:val="20"/>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5401E2" w:rsidRPr="005401E2" w:rsidRDefault="005401E2" w:rsidP="005401E2">
      <w:pPr>
        <w:autoSpaceDE w:val="0"/>
        <w:autoSpaceDN w:val="0"/>
        <w:adjustRightInd w:val="0"/>
        <w:ind w:firstLine="709"/>
        <w:jc w:val="both"/>
        <w:rPr>
          <w:sz w:val="20"/>
        </w:rPr>
      </w:pPr>
      <w:r w:rsidRPr="005401E2">
        <w:rPr>
          <w:sz w:val="20"/>
        </w:rPr>
        <w:t xml:space="preserve">1.12. Информация о ходе рассмотрения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может быть получена заявителем (его представителем) в личном кабинете на </w:t>
      </w:r>
      <w:r w:rsidRPr="005401E2">
        <w:rPr>
          <w:sz w:val="20"/>
          <w:szCs w:val="28"/>
        </w:rPr>
        <w:t>ЕПГУ</w:t>
      </w:r>
      <w:r w:rsidRPr="005401E2">
        <w:rPr>
          <w:sz w:val="20"/>
        </w:rPr>
        <w:t xml:space="preserve">, </w:t>
      </w:r>
      <w:bookmarkStart w:id="0" w:name="_Hlk79013065"/>
      <w:r w:rsidRPr="005401E2">
        <w:rPr>
          <w:sz w:val="20"/>
        </w:rPr>
        <w:t xml:space="preserve">региональном портале, </w:t>
      </w:r>
      <w:bookmarkEnd w:id="0"/>
      <w:r w:rsidRPr="005401E2">
        <w:rPr>
          <w:sz w:val="20"/>
        </w:rPr>
        <w:t xml:space="preserve">а также в Администрации при обращении заявителя лично, по телефону посредством электронной почты. </w:t>
      </w:r>
    </w:p>
    <w:p w:rsidR="005401E2" w:rsidRPr="005401E2" w:rsidRDefault="005401E2" w:rsidP="005401E2">
      <w:pPr>
        <w:autoSpaceDE w:val="0"/>
        <w:autoSpaceDN w:val="0"/>
        <w:adjustRightInd w:val="0"/>
        <w:ind w:firstLine="709"/>
        <w:jc w:val="both"/>
        <w:rPr>
          <w:bCs/>
          <w:sz w:val="20"/>
          <w:szCs w:val="28"/>
        </w:rPr>
      </w:pPr>
    </w:p>
    <w:p w:rsidR="005401E2" w:rsidRPr="005401E2" w:rsidRDefault="005401E2" w:rsidP="005401E2">
      <w:pPr>
        <w:autoSpaceDE w:val="0"/>
        <w:autoSpaceDN w:val="0"/>
        <w:adjustRightInd w:val="0"/>
        <w:ind w:firstLine="709"/>
        <w:jc w:val="center"/>
        <w:rPr>
          <w:b/>
          <w:bCs/>
          <w:sz w:val="20"/>
          <w:szCs w:val="28"/>
        </w:rPr>
      </w:pPr>
      <w:r w:rsidRPr="005401E2">
        <w:rPr>
          <w:b/>
          <w:bCs/>
          <w:sz w:val="20"/>
          <w:szCs w:val="28"/>
        </w:rPr>
        <w:t>II. Стандарт предоставления муниципальной</w:t>
      </w:r>
      <w:r w:rsidRPr="005401E2">
        <w:rPr>
          <w:sz w:val="20"/>
          <w:szCs w:val="28"/>
        </w:rPr>
        <w:t xml:space="preserve"> </w:t>
      </w:r>
      <w:r w:rsidRPr="005401E2">
        <w:rPr>
          <w:b/>
          <w:bCs/>
          <w:sz w:val="20"/>
          <w:szCs w:val="28"/>
        </w:rPr>
        <w:t>услуги</w:t>
      </w:r>
    </w:p>
    <w:p w:rsidR="005401E2" w:rsidRPr="005401E2" w:rsidRDefault="005401E2" w:rsidP="005401E2">
      <w:pPr>
        <w:autoSpaceDE w:val="0"/>
        <w:autoSpaceDN w:val="0"/>
        <w:adjustRightInd w:val="0"/>
        <w:ind w:firstLine="709"/>
        <w:jc w:val="center"/>
        <w:rPr>
          <w:b/>
          <w:bCs/>
          <w:sz w:val="20"/>
          <w:szCs w:val="28"/>
        </w:rPr>
      </w:pP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Муниципальная услуга предоставляется </w:t>
      </w:r>
      <w:r w:rsidRPr="005401E2">
        <w:rPr>
          <w:bCs/>
          <w:iCs/>
          <w:sz w:val="20"/>
          <w:szCs w:val="28"/>
        </w:rPr>
        <w:t xml:space="preserve">Администрацией рабочего поселка Посевная </w:t>
      </w:r>
      <w:proofErr w:type="spellStart"/>
      <w:r w:rsidRPr="005401E2">
        <w:rPr>
          <w:bCs/>
          <w:iCs/>
          <w:sz w:val="20"/>
          <w:szCs w:val="28"/>
        </w:rPr>
        <w:t>Черепановского</w:t>
      </w:r>
      <w:proofErr w:type="spellEnd"/>
      <w:r w:rsidRPr="005401E2">
        <w:rPr>
          <w:bCs/>
          <w:iCs/>
          <w:sz w:val="20"/>
          <w:szCs w:val="28"/>
        </w:rPr>
        <w:t xml:space="preserve"> района Новосибирской области в лице и при </w:t>
      </w:r>
      <w:proofErr w:type="gramStart"/>
      <w:r w:rsidRPr="005401E2">
        <w:rPr>
          <w:bCs/>
          <w:iCs/>
          <w:sz w:val="20"/>
          <w:szCs w:val="28"/>
        </w:rPr>
        <w:t>участии  Межведомственной</w:t>
      </w:r>
      <w:proofErr w:type="gramEnd"/>
      <w:r w:rsidRPr="005401E2">
        <w:rPr>
          <w:bCs/>
          <w:iCs/>
          <w:sz w:val="20"/>
          <w:szCs w:val="28"/>
        </w:rPr>
        <w:t xml:space="preserve">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r w:rsidRPr="005401E2">
        <w:rPr>
          <w:bCs/>
          <w:sz w:val="20"/>
          <w:szCs w:val="28"/>
        </w:rPr>
        <w:t>.</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2.2. Заявитель направляет заявление о предоставлении муниципальной услуги с приложенным к нему полным комплектом документов в Комиссию.</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2.3. Правовые основания для предоставления услуги: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Градостроительный кодекс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Земельный кодекс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Жилищный кодекс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Федеральный закон от 06.10.2003 № 131-ФЗ «Об общих принципах организации местного самоуправления в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Федеральный закон </w:t>
      </w:r>
      <w:r w:rsidRPr="005401E2">
        <w:rPr>
          <w:sz w:val="20"/>
          <w:szCs w:val="28"/>
        </w:rPr>
        <w:t xml:space="preserve">27.07.2010 N 210-ФЗ </w:t>
      </w:r>
      <w:r w:rsidRPr="005401E2">
        <w:rPr>
          <w:bCs/>
          <w:sz w:val="20"/>
          <w:szCs w:val="28"/>
        </w:rPr>
        <w:t>«Об организации предоставления государственных и муниципальных услуг»;</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Федеральный закон от 25.06.2002 № 76-ФЗ «Об объектах культурного наследия (памятниках истории и культуры) народов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Федеральный закон 27.07.2006 № 152-ФЗ «О персональных данных»;</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lastRenderedPageBreak/>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5401E2">
        <w:rPr>
          <w:bCs/>
          <w:sz w:val="20"/>
          <w:szCs w:val="28"/>
        </w:rPr>
        <w:br/>
        <w:t>и муниципальных услуг»;</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5401E2">
        <w:rPr>
          <w:bCs/>
          <w:sz w:val="20"/>
          <w:szCs w:val="28"/>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5401E2">
        <w:rPr>
          <w:bCs/>
          <w:sz w:val="20"/>
          <w:szCs w:val="28"/>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5401E2" w:rsidRPr="005401E2" w:rsidRDefault="005401E2" w:rsidP="005401E2">
      <w:pPr>
        <w:autoSpaceDE w:val="0"/>
        <w:autoSpaceDN w:val="0"/>
        <w:adjustRightInd w:val="0"/>
        <w:ind w:firstLine="709"/>
        <w:jc w:val="both"/>
        <w:rPr>
          <w:bCs/>
          <w:sz w:val="20"/>
          <w:szCs w:val="28"/>
        </w:rPr>
      </w:pPr>
      <w:r w:rsidRPr="005401E2">
        <w:rPr>
          <w:sz w:val="20"/>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hyperlink r:id="rId12" w:history="1">
        <w:r w:rsidRPr="005401E2">
          <w:rPr>
            <w:rStyle w:val="aff8"/>
            <w:sz w:val="20"/>
            <w:szCs w:val="28"/>
          </w:rPr>
          <w:t>системе</w:t>
        </w:r>
      </w:hyperlink>
      <w:r w:rsidRPr="005401E2">
        <w:rPr>
          <w:sz w:val="20"/>
          <w:szCs w:val="28"/>
        </w:rPr>
        <w:t xml:space="preserve"> "Федеральный реестр государственных и муниципальных услуг (функций)" на </w:t>
      </w:r>
      <w:hyperlink r:id="rId13" w:history="1">
        <w:r w:rsidRPr="005401E2">
          <w:rPr>
            <w:rStyle w:val="aff8"/>
            <w:sz w:val="20"/>
            <w:szCs w:val="28"/>
          </w:rPr>
          <w:t>Едином портале</w:t>
        </w:r>
      </w:hyperlink>
      <w:r w:rsidRPr="005401E2">
        <w:rPr>
          <w:sz w:val="20"/>
          <w:szCs w:val="28"/>
        </w:rPr>
        <w:t xml:space="preserve"> и на </w:t>
      </w:r>
      <w:hyperlink r:id="rId14" w:history="1">
        <w:r w:rsidRPr="005401E2">
          <w:rPr>
            <w:rStyle w:val="aff8"/>
            <w:sz w:val="20"/>
            <w:szCs w:val="28"/>
          </w:rPr>
          <w:t>официальном сайте</w:t>
        </w:r>
      </w:hyperlink>
      <w:r w:rsidRPr="005401E2">
        <w:rPr>
          <w:sz w:val="20"/>
          <w:szCs w:val="28"/>
        </w:rPr>
        <w:t xml:space="preserve"> Администрации</w:t>
      </w:r>
      <w:r w:rsidRPr="005401E2">
        <w:rPr>
          <w:sz w:val="18"/>
        </w:rPr>
        <w:t>.</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2.4. Заявитель или его представитель представляет в Комиссию 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а) в электронной форме посредством федеральной государственной информационной системы «Единый портал государственных </w:t>
      </w:r>
      <w:r w:rsidRPr="005401E2">
        <w:rPr>
          <w:bCs/>
          <w:sz w:val="20"/>
          <w:szCs w:val="28"/>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б) на бумажном носителе посредством личного обращения в Комиссию,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2.5. Документы, прилагаемые к заявлению, представляемые в электронной форме, направляются в следующих форматах:</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а) </w:t>
      </w:r>
      <w:proofErr w:type="spellStart"/>
      <w:r w:rsidRPr="005401E2">
        <w:rPr>
          <w:sz w:val="20"/>
          <w:szCs w:val="28"/>
        </w:rPr>
        <w:t>xml</w:t>
      </w:r>
      <w:proofErr w:type="spellEnd"/>
      <w:r w:rsidRPr="005401E2">
        <w:rPr>
          <w:sz w:val="20"/>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401E2">
        <w:rPr>
          <w:sz w:val="20"/>
          <w:szCs w:val="28"/>
        </w:rPr>
        <w:t>xml</w:t>
      </w:r>
      <w:proofErr w:type="spellEnd"/>
      <w:r w:rsidRPr="005401E2">
        <w:rPr>
          <w:sz w:val="20"/>
          <w:szCs w:val="28"/>
        </w:rPr>
        <w:t>;</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б) </w:t>
      </w:r>
      <w:proofErr w:type="spellStart"/>
      <w:r w:rsidRPr="005401E2">
        <w:rPr>
          <w:sz w:val="20"/>
          <w:szCs w:val="28"/>
        </w:rPr>
        <w:t>doc</w:t>
      </w:r>
      <w:proofErr w:type="spellEnd"/>
      <w:r w:rsidRPr="005401E2">
        <w:rPr>
          <w:sz w:val="20"/>
          <w:szCs w:val="28"/>
        </w:rPr>
        <w:t xml:space="preserve">, </w:t>
      </w:r>
      <w:proofErr w:type="spellStart"/>
      <w:r w:rsidRPr="005401E2">
        <w:rPr>
          <w:sz w:val="20"/>
          <w:szCs w:val="28"/>
        </w:rPr>
        <w:t>docx</w:t>
      </w:r>
      <w:proofErr w:type="spellEnd"/>
      <w:r w:rsidRPr="005401E2">
        <w:rPr>
          <w:sz w:val="20"/>
          <w:szCs w:val="28"/>
        </w:rPr>
        <w:t xml:space="preserve">, </w:t>
      </w:r>
      <w:proofErr w:type="spellStart"/>
      <w:r w:rsidRPr="005401E2">
        <w:rPr>
          <w:sz w:val="20"/>
          <w:szCs w:val="28"/>
        </w:rPr>
        <w:t>odt</w:t>
      </w:r>
      <w:proofErr w:type="spellEnd"/>
      <w:r w:rsidRPr="005401E2">
        <w:rPr>
          <w:sz w:val="20"/>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в) </w:t>
      </w:r>
      <w:proofErr w:type="spellStart"/>
      <w:r w:rsidRPr="005401E2">
        <w:rPr>
          <w:sz w:val="20"/>
          <w:szCs w:val="28"/>
        </w:rPr>
        <w:t>xls</w:t>
      </w:r>
      <w:proofErr w:type="spellEnd"/>
      <w:r w:rsidRPr="005401E2">
        <w:rPr>
          <w:sz w:val="20"/>
          <w:szCs w:val="28"/>
        </w:rPr>
        <w:t xml:space="preserve">, </w:t>
      </w:r>
      <w:proofErr w:type="spellStart"/>
      <w:r w:rsidRPr="005401E2">
        <w:rPr>
          <w:sz w:val="20"/>
          <w:szCs w:val="28"/>
        </w:rPr>
        <w:t>xlsx</w:t>
      </w:r>
      <w:proofErr w:type="spellEnd"/>
      <w:r w:rsidRPr="005401E2">
        <w:rPr>
          <w:sz w:val="20"/>
          <w:szCs w:val="28"/>
        </w:rPr>
        <w:t xml:space="preserve">, </w:t>
      </w:r>
      <w:proofErr w:type="spellStart"/>
      <w:r w:rsidRPr="005401E2">
        <w:rPr>
          <w:sz w:val="20"/>
          <w:szCs w:val="28"/>
        </w:rPr>
        <w:t>ods</w:t>
      </w:r>
      <w:proofErr w:type="spellEnd"/>
      <w:r w:rsidRPr="005401E2">
        <w:rPr>
          <w:sz w:val="20"/>
          <w:szCs w:val="28"/>
        </w:rPr>
        <w:t xml:space="preserve"> - для документов, содержащих расчеты;</w:t>
      </w:r>
    </w:p>
    <w:p w:rsidR="005401E2" w:rsidRPr="005401E2" w:rsidRDefault="005401E2" w:rsidP="005401E2">
      <w:pPr>
        <w:autoSpaceDE w:val="0"/>
        <w:autoSpaceDN w:val="0"/>
        <w:adjustRightInd w:val="0"/>
        <w:ind w:firstLine="709"/>
        <w:jc w:val="both"/>
        <w:rPr>
          <w:sz w:val="20"/>
          <w:szCs w:val="28"/>
        </w:rPr>
      </w:pPr>
      <w:r w:rsidRPr="005401E2">
        <w:rPr>
          <w:sz w:val="20"/>
          <w:szCs w:val="28"/>
        </w:rPr>
        <w:lastRenderedPageBreak/>
        <w:t xml:space="preserve">г) </w:t>
      </w:r>
      <w:proofErr w:type="spellStart"/>
      <w:r w:rsidRPr="005401E2">
        <w:rPr>
          <w:sz w:val="20"/>
          <w:szCs w:val="28"/>
        </w:rPr>
        <w:t>pdf</w:t>
      </w:r>
      <w:proofErr w:type="spellEnd"/>
      <w:r w:rsidRPr="005401E2">
        <w:rPr>
          <w:sz w:val="20"/>
          <w:szCs w:val="28"/>
        </w:rPr>
        <w:t xml:space="preserve">, </w:t>
      </w:r>
      <w:proofErr w:type="spellStart"/>
      <w:r w:rsidRPr="005401E2">
        <w:rPr>
          <w:sz w:val="20"/>
          <w:szCs w:val="28"/>
        </w:rPr>
        <w:t>jpg</w:t>
      </w:r>
      <w:proofErr w:type="spellEnd"/>
      <w:r w:rsidRPr="005401E2">
        <w:rPr>
          <w:sz w:val="20"/>
          <w:szCs w:val="28"/>
        </w:rPr>
        <w:t xml:space="preserve">, </w:t>
      </w:r>
      <w:proofErr w:type="spellStart"/>
      <w:r w:rsidRPr="005401E2">
        <w:rPr>
          <w:sz w:val="20"/>
          <w:szCs w:val="28"/>
        </w:rPr>
        <w:t>jpeg</w:t>
      </w:r>
      <w:proofErr w:type="spellEnd"/>
      <w:r w:rsidRPr="005401E2">
        <w:rPr>
          <w:sz w:val="20"/>
          <w:szCs w:val="28"/>
        </w:rPr>
        <w:t xml:space="preserve">, </w:t>
      </w:r>
      <w:proofErr w:type="spellStart"/>
      <w:r w:rsidRPr="005401E2">
        <w:rPr>
          <w:sz w:val="20"/>
          <w:szCs w:val="28"/>
        </w:rPr>
        <w:t>png</w:t>
      </w:r>
      <w:proofErr w:type="spellEnd"/>
      <w:r w:rsidRPr="005401E2">
        <w:rPr>
          <w:sz w:val="20"/>
          <w:szCs w:val="28"/>
        </w:rPr>
        <w:t xml:space="preserve">, </w:t>
      </w:r>
      <w:proofErr w:type="spellStart"/>
      <w:r w:rsidRPr="005401E2">
        <w:rPr>
          <w:sz w:val="20"/>
          <w:szCs w:val="28"/>
        </w:rPr>
        <w:t>bmp</w:t>
      </w:r>
      <w:proofErr w:type="spellEnd"/>
      <w:r w:rsidRPr="005401E2">
        <w:rPr>
          <w:sz w:val="20"/>
          <w:szCs w:val="28"/>
        </w:rPr>
        <w:t xml:space="preserve">, </w:t>
      </w:r>
      <w:proofErr w:type="spellStart"/>
      <w:r w:rsidRPr="005401E2">
        <w:rPr>
          <w:sz w:val="20"/>
          <w:szCs w:val="28"/>
        </w:rPr>
        <w:t>tiff</w:t>
      </w:r>
      <w:proofErr w:type="spellEnd"/>
      <w:r w:rsidRPr="005401E2">
        <w:rPr>
          <w:sz w:val="20"/>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д) </w:t>
      </w:r>
      <w:proofErr w:type="spellStart"/>
      <w:r w:rsidRPr="005401E2">
        <w:rPr>
          <w:sz w:val="20"/>
          <w:szCs w:val="28"/>
        </w:rPr>
        <w:t>zip</w:t>
      </w:r>
      <w:proofErr w:type="spellEnd"/>
      <w:r w:rsidRPr="005401E2">
        <w:rPr>
          <w:sz w:val="20"/>
          <w:szCs w:val="28"/>
        </w:rPr>
        <w:t xml:space="preserve">, </w:t>
      </w:r>
      <w:proofErr w:type="spellStart"/>
      <w:r w:rsidRPr="005401E2">
        <w:rPr>
          <w:sz w:val="20"/>
          <w:szCs w:val="28"/>
        </w:rPr>
        <w:t>rar</w:t>
      </w:r>
      <w:proofErr w:type="spellEnd"/>
      <w:r w:rsidRPr="005401E2">
        <w:rPr>
          <w:sz w:val="20"/>
          <w:szCs w:val="28"/>
        </w:rPr>
        <w:t xml:space="preserve"> – для сжатых документов в один файл;</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е) </w:t>
      </w:r>
      <w:proofErr w:type="spellStart"/>
      <w:r w:rsidRPr="005401E2">
        <w:rPr>
          <w:sz w:val="20"/>
          <w:szCs w:val="28"/>
        </w:rPr>
        <w:t>sig</w:t>
      </w:r>
      <w:proofErr w:type="spellEnd"/>
      <w:r w:rsidRPr="005401E2">
        <w:rPr>
          <w:sz w:val="20"/>
          <w:szCs w:val="28"/>
        </w:rPr>
        <w:t xml:space="preserve"> – для открепленной усиленной квалифицированной электронной подписи.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401E2">
        <w:rPr>
          <w:bCs/>
          <w:sz w:val="20"/>
          <w:szCs w:val="28"/>
        </w:rPr>
        <w:t>dpi</w:t>
      </w:r>
      <w:proofErr w:type="spellEnd"/>
      <w:r w:rsidRPr="005401E2">
        <w:rPr>
          <w:bCs/>
          <w:sz w:val="20"/>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"черно-белый" (при отсутствии в документе графических изображений и (или) цветного текста);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"оттенки серого" (при наличии в документе графических изображений, отличных от цветного графического изображения);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"цветной" или "режим полной цветопередачи" (при наличии </w:t>
      </w:r>
      <w:r w:rsidRPr="005401E2">
        <w:rPr>
          <w:bCs/>
          <w:sz w:val="20"/>
          <w:szCs w:val="28"/>
        </w:rPr>
        <w:br/>
        <w:t>в документе цветных графических изображений либо цветного текста).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Документы, подлежащие представлению в форматах </w:t>
      </w:r>
      <w:proofErr w:type="spellStart"/>
      <w:r w:rsidRPr="005401E2">
        <w:rPr>
          <w:bCs/>
          <w:sz w:val="20"/>
          <w:szCs w:val="28"/>
        </w:rPr>
        <w:t>xls</w:t>
      </w:r>
      <w:proofErr w:type="spellEnd"/>
      <w:r w:rsidRPr="005401E2">
        <w:rPr>
          <w:bCs/>
          <w:sz w:val="20"/>
          <w:szCs w:val="28"/>
        </w:rPr>
        <w:t xml:space="preserve">, </w:t>
      </w:r>
      <w:proofErr w:type="spellStart"/>
      <w:r w:rsidRPr="005401E2">
        <w:rPr>
          <w:bCs/>
          <w:sz w:val="20"/>
          <w:szCs w:val="28"/>
        </w:rPr>
        <w:t>xlsx</w:t>
      </w:r>
      <w:proofErr w:type="spellEnd"/>
      <w:r w:rsidRPr="005401E2">
        <w:rPr>
          <w:bCs/>
          <w:sz w:val="20"/>
          <w:szCs w:val="28"/>
        </w:rPr>
        <w:t xml:space="preserve"> или </w:t>
      </w:r>
      <w:proofErr w:type="spellStart"/>
      <w:r w:rsidRPr="005401E2">
        <w:rPr>
          <w:bCs/>
          <w:sz w:val="20"/>
          <w:szCs w:val="28"/>
        </w:rPr>
        <w:t>ods</w:t>
      </w:r>
      <w:proofErr w:type="spellEnd"/>
      <w:r w:rsidRPr="005401E2">
        <w:rPr>
          <w:bCs/>
          <w:sz w:val="20"/>
          <w:szCs w:val="28"/>
        </w:rPr>
        <w:t>, формируются в виде отдельного документа, представляемого в электронной форме.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2.8. Исчерпывающий перечень документов, необходимых для предоставления услуги, подлежащих представлению заявителем самостоятельно:</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заявлении также указывается один из следующих способов направления результата предоставления муниципальной услуги: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форме электронного документа в личном кабинете на ЕПГУ;</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на бумажном носителе в виде распечатанного экземпляра электронного документа в Комиссии, многофункциональном центре;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на бумажном носителе в Комиссии, многофункциональном центре;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401E2">
        <w:rPr>
          <w:bCs/>
          <w:sz w:val="20"/>
          <w:szCs w:val="28"/>
          <w:lang w:val="en-US"/>
        </w:rPr>
        <w:t>sig</w:t>
      </w:r>
      <w:r w:rsidRPr="005401E2">
        <w:rPr>
          <w:bCs/>
          <w:sz w:val="20"/>
          <w:szCs w:val="28"/>
        </w:rPr>
        <w:t>3.</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г)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3) в отношении нежилого помещения для признания его в дальнейшем жилым помещением - проект реконструкции нежилого помещения;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5" w:anchor="/document/12144695/entry/10442" w:history="1">
        <w:r w:rsidRPr="005401E2">
          <w:rPr>
            <w:rStyle w:val="a3"/>
            <w:bCs/>
            <w:sz w:val="20"/>
            <w:szCs w:val="28"/>
          </w:rPr>
          <w:t>абзацем третьим пункта 44</w:t>
        </w:r>
      </w:hyperlink>
      <w:r w:rsidRPr="005401E2">
        <w:rPr>
          <w:bCs/>
          <w:sz w:val="20"/>
          <w:szCs w:val="28"/>
        </w:rPr>
        <w:t>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6) заявления, письма, жалобы граждан на неудовлетворительные условия проживания - по усмотрению заявителя;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7)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8)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16" w:anchor="/document/12148567/entry/0" w:history="1">
        <w:r w:rsidRPr="005401E2">
          <w:rPr>
            <w:rStyle w:val="a3"/>
            <w:bCs/>
            <w:sz w:val="20"/>
            <w:szCs w:val="28"/>
          </w:rPr>
          <w:t>Федеральным законом</w:t>
        </w:r>
      </w:hyperlink>
      <w:r w:rsidRPr="005401E2">
        <w:rPr>
          <w:bCs/>
          <w:sz w:val="20"/>
          <w:szCs w:val="28"/>
        </w:rPr>
        <w:t> от 27.07.2006 N 152-</w:t>
      </w:r>
      <w:r w:rsidRPr="005401E2">
        <w:rPr>
          <w:bCs/>
          <w:sz w:val="20"/>
          <w:szCs w:val="28"/>
        </w:rPr>
        <w:lastRenderedPageBreak/>
        <w:t>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Документы, подтверждающие получение согласия, могут быть представлены, в том числе, в форме электронного документа.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2.8 настоящего Административного регламента.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2.9. Исчерпывающий перечень необходимых для предоставления услуги документов (их копий или сведений, содержащихся в них), которые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сведения из Единого государственного реестра недвижимости;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технический паспорт жилого помещения, а для нежилых помещений - технический план;</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7" w:anchor="/document/12144695/entry/10442" w:history="1">
        <w:r w:rsidRPr="005401E2">
          <w:rPr>
            <w:rStyle w:val="a3"/>
            <w:bCs/>
            <w:sz w:val="20"/>
            <w:szCs w:val="28"/>
          </w:rPr>
          <w:t>абзацем третьим пункта 44</w:t>
        </w:r>
      </w:hyperlink>
      <w:r w:rsidRPr="005401E2">
        <w:rPr>
          <w:bCs/>
          <w:sz w:val="20"/>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2.10. Регистрация заявления, представленного в Комиссию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2.11. Срок предоставления муниципальной услуги составляет не более не более 30-ти дней со дня регистрации заявления.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2.11.1. В случае принятия Комиссией решения о проведении дополнительного обследования оцениваемого помещения срок предоставления муниципальной услуги продлевается, но не более чем на 30 дней.</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2.11.2. Срок принятия постановления </w:t>
      </w:r>
      <w:proofErr w:type="gramStart"/>
      <w:r w:rsidRPr="005401E2">
        <w:rPr>
          <w:bCs/>
          <w:sz w:val="20"/>
          <w:szCs w:val="28"/>
        </w:rPr>
        <w:t>Администрации  о</w:t>
      </w:r>
      <w:proofErr w:type="gramEnd"/>
      <w:r w:rsidRPr="005401E2">
        <w:rPr>
          <w:bCs/>
          <w:sz w:val="20"/>
          <w:szCs w:val="28"/>
        </w:rPr>
        <w:t xml:space="preserve">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составляет 30 дней со дня принятия Комиссией решения (в виде заключения)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2.12. Исчерпывающий перечень оснований для приостановления предоставления услуги или отказа в предоставлении услуги.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2.12.1. Основания для приостановления предоставления муниципальной услуги отсутствуют.</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2.12.2. Заявителю отказывается в предоставлении муниципальной услуги, по следующим основаниям: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1) непредставление заявителем документов, перечисленных в пункте 2.8 Административного регламента;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 ответ на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и (или) информация не были представлены заявителем по собственной инициативе;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3) заявитель, уведомленный надлежащим образом, дважды не предоставил доступ в помещение, указанное в заявлении, для проведения дополнительного обследования (в случае принятия Комиссией решения о необходимости проведения такого обследования);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2.13. Отказ в предоставлении муниципальной услуги, по основаниям, предусмотренным пунктом 2.12.2 Административного регламента, не препятствует повторной подаче документов после устранения обстоятельств, явившихся основанием для отказа в ее предоставлении.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2.14.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Оснований для отказа заявителю в приеме документов, необходимых для предоставления муниципальной услуги, не установлено.</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2.15. Результатом осуществления муниципальной услуги является принятие решения: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о соответствии помещения требованиям, предъявляемым к жилому помещению, и его пригодности для проживания;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lastRenderedPageBreak/>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18" w:anchor="/document/12144695/entry/1000" w:history="1">
        <w:r w:rsidRPr="005401E2">
          <w:rPr>
            <w:rStyle w:val="a3"/>
            <w:bCs/>
            <w:sz w:val="20"/>
            <w:szCs w:val="28"/>
          </w:rPr>
          <w:t>Положении</w:t>
        </w:r>
      </w:hyperlink>
      <w:r w:rsidRPr="005401E2">
        <w:rPr>
          <w:bCs/>
          <w:sz w:val="20"/>
          <w:szCs w:val="28"/>
        </w:rPr>
        <w:t>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w:t>
      </w:r>
      <w:hyperlink r:id="rId19" w:anchor="/document/12144695/entry/0" w:history="1">
        <w:r w:rsidRPr="005401E2">
          <w:rPr>
            <w:rStyle w:val="a3"/>
            <w:bCs/>
            <w:sz w:val="20"/>
            <w:szCs w:val="28"/>
          </w:rPr>
          <w:t>постановлением</w:t>
        </w:r>
      </w:hyperlink>
      <w:r w:rsidRPr="005401E2">
        <w:rPr>
          <w:bCs/>
          <w:sz w:val="20"/>
          <w:szCs w:val="28"/>
        </w:rPr>
        <w:t> Правительства Российской Федерации от 28 января 2006 года N 47 (далее - Положение) и пригодным для проживания (далее - заключение);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о выявлении оснований для признания помещения непригодным для проживания;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об отсутствии оснований для признания жилого помещения непригодным для проживания;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о выявлении оснований для признания многоквартирного дома аварийным и подлежащим реконструкции;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о выявлении оснований для признания многоквартирного дома аварийным и подлежащим сносу.</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 отказ в предоставлении муниципальной услуги с обоснованием причин отказа. </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2.15.1. Процедура предоставления муниципальной услуги завершается путем получения заявителем (направления заявителю):</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акта обследования помещения (в случае, если обследование помещения производилось);</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заключения об оценке соответствия помещения (многоквартирного дома) требованиям, установленным Положением;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копии постановления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решения об отказе в предоставлении муниципальной услуги с обоснованием причин отказа.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2.16. Предоставление муниципальной услуги осуществляется без взимания платы.</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2.17.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б) в электронной форме посредством электронной почты.</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в Комиссию,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5401E2" w:rsidRPr="005401E2" w:rsidRDefault="005401E2" w:rsidP="005401E2">
      <w:pPr>
        <w:autoSpaceDE w:val="0"/>
        <w:autoSpaceDN w:val="0"/>
        <w:adjustRightInd w:val="0"/>
        <w:ind w:firstLine="709"/>
        <w:jc w:val="both"/>
        <w:rPr>
          <w:bCs/>
          <w:sz w:val="20"/>
          <w:szCs w:val="28"/>
        </w:rPr>
      </w:pPr>
      <w:r w:rsidRPr="005401E2">
        <w:rPr>
          <w:sz w:val="20"/>
          <w:szCs w:val="28"/>
        </w:rPr>
        <w:t>2.22. Услуги, необходимые и обязательные для предоставления муниципальной услуги, отсутствуют.</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2.23. При предоставлении муниципальной услуги запрещается требовать от заявителя </w:t>
      </w:r>
      <w:r w:rsidRPr="005401E2">
        <w:rPr>
          <w:sz w:val="20"/>
          <w:szCs w:val="28"/>
        </w:rPr>
        <w:t xml:space="preserve">предоставления и информации или осуществления действий, предусмотренных </w:t>
      </w:r>
      <w:hyperlink r:id="rId20" w:history="1">
        <w:r w:rsidRPr="005401E2">
          <w:rPr>
            <w:rStyle w:val="aff8"/>
            <w:sz w:val="20"/>
            <w:szCs w:val="28"/>
          </w:rPr>
          <w:t>частью 1 статьи 7</w:t>
        </w:r>
      </w:hyperlink>
      <w:r w:rsidRPr="005401E2">
        <w:rPr>
          <w:sz w:val="20"/>
          <w:szCs w:val="28"/>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2.24. Местоположение административных зданий, в которых осуществляется прием </w:t>
      </w:r>
      <w:r w:rsidRPr="005401E2">
        <w:rPr>
          <w:bCs/>
          <w:sz w:val="20"/>
          <w:szCs w:val="28"/>
        </w:rPr>
        <w:t>заявлений</w:t>
      </w:r>
      <w:r w:rsidRPr="005401E2">
        <w:rPr>
          <w:sz w:val="20"/>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01E2" w:rsidRPr="005401E2" w:rsidRDefault="005401E2" w:rsidP="005401E2">
      <w:pPr>
        <w:widowControl w:val="0"/>
        <w:tabs>
          <w:tab w:val="left" w:pos="567"/>
        </w:tabs>
        <w:ind w:firstLine="709"/>
        <w:contextualSpacing/>
        <w:jc w:val="both"/>
        <w:rPr>
          <w:sz w:val="20"/>
          <w:szCs w:val="28"/>
        </w:rPr>
      </w:pPr>
      <w:r w:rsidRPr="005401E2">
        <w:rPr>
          <w:sz w:val="20"/>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01E2" w:rsidRPr="005401E2" w:rsidRDefault="005401E2" w:rsidP="005401E2">
      <w:pPr>
        <w:widowControl w:val="0"/>
        <w:autoSpaceDE w:val="0"/>
        <w:autoSpaceDN w:val="0"/>
        <w:adjustRightInd w:val="0"/>
        <w:ind w:firstLine="709"/>
        <w:jc w:val="both"/>
        <w:rPr>
          <w:strike/>
          <w:sz w:val="20"/>
          <w:szCs w:val="28"/>
        </w:rPr>
      </w:pPr>
      <w:r w:rsidRPr="005401E2">
        <w:rPr>
          <w:sz w:val="20"/>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lastRenderedPageBreak/>
        <w:t>Центральный вход в здание Администрации должен быть оборудован информационной табличкой (вывеской), содержащей информацию:</w:t>
      </w:r>
    </w:p>
    <w:p w:rsidR="005401E2" w:rsidRPr="005401E2" w:rsidRDefault="005401E2" w:rsidP="005401E2">
      <w:pPr>
        <w:widowControl w:val="0"/>
        <w:tabs>
          <w:tab w:val="left" w:pos="567"/>
          <w:tab w:val="left" w:pos="1134"/>
        </w:tabs>
        <w:ind w:left="709"/>
        <w:contextualSpacing/>
        <w:jc w:val="both"/>
        <w:rPr>
          <w:sz w:val="20"/>
          <w:szCs w:val="28"/>
        </w:rPr>
      </w:pPr>
      <w:r w:rsidRPr="005401E2">
        <w:rPr>
          <w:sz w:val="20"/>
          <w:szCs w:val="28"/>
        </w:rPr>
        <w:t>наименование;</w:t>
      </w:r>
    </w:p>
    <w:p w:rsidR="005401E2" w:rsidRPr="005401E2" w:rsidRDefault="005401E2" w:rsidP="005401E2">
      <w:pPr>
        <w:widowControl w:val="0"/>
        <w:tabs>
          <w:tab w:val="left" w:pos="567"/>
          <w:tab w:val="left" w:pos="1134"/>
        </w:tabs>
        <w:ind w:left="709"/>
        <w:contextualSpacing/>
        <w:jc w:val="both"/>
        <w:rPr>
          <w:sz w:val="20"/>
          <w:szCs w:val="28"/>
        </w:rPr>
      </w:pPr>
      <w:r w:rsidRPr="005401E2">
        <w:rPr>
          <w:sz w:val="20"/>
          <w:szCs w:val="28"/>
        </w:rPr>
        <w:t>местонахождение и юридический адрес;</w:t>
      </w:r>
    </w:p>
    <w:p w:rsidR="005401E2" w:rsidRPr="005401E2" w:rsidRDefault="005401E2" w:rsidP="005401E2">
      <w:pPr>
        <w:widowControl w:val="0"/>
        <w:tabs>
          <w:tab w:val="left" w:pos="567"/>
          <w:tab w:val="left" w:pos="1134"/>
        </w:tabs>
        <w:ind w:left="709"/>
        <w:contextualSpacing/>
        <w:jc w:val="both"/>
        <w:rPr>
          <w:sz w:val="20"/>
          <w:szCs w:val="28"/>
        </w:rPr>
      </w:pPr>
      <w:r w:rsidRPr="005401E2">
        <w:rPr>
          <w:sz w:val="20"/>
          <w:szCs w:val="28"/>
        </w:rPr>
        <w:t>режим работы;</w:t>
      </w:r>
    </w:p>
    <w:p w:rsidR="005401E2" w:rsidRPr="005401E2" w:rsidRDefault="005401E2" w:rsidP="005401E2">
      <w:pPr>
        <w:widowControl w:val="0"/>
        <w:tabs>
          <w:tab w:val="left" w:pos="567"/>
          <w:tab w:val="left" w:pos="1134"/>
        </w:tabs>
        <w:ind w:left="709"/>
        <w:contextualSpacing/>
        <w:jc w:val="both"/>
        <w:rPr>
          <w:sz w:val="20"/>
          <w:szCs w:val="28"/>
        </w:rPr>
      </w:pPr>
      <w:r w:rsidRPr="005401E2">
        <w:rPr>
          <w:sz w:val="20"/>
          <w:szCs w:val="28"/>
        </w:rPr>
        <w:t>график приема;</w:t>
      </w:r>
    </w:p>
    <w:p w:rsidR="005401E2" w:rsidRPr="005401E2" w:rsidRDefault="005401E2" w:rsidP="005401E2">
      <w:pPr>
        <w:widowControl w:val="0"/>
        <w:tabs>
          <w:tab w:val="left" w:pos="567"/>
          <w:tab w:val="left" w:pos="1134"/>
        </w:tabs>
        <w:ind w:left="709"/>
        <w:contextualSpacing/>
        <w:jc w:val="both"/>
        <w:rPr>
          <w:sz w:val="20"/>
          <w:szCs w:val="28"/>
        </w:rPr>
      </w:pPr>
      <w:r w:rsidRPr="005401E2">
        <w:rPr>
          <w:sz w:val="20"/>
          <w:szCs w:val="28"/>
        </w:rPr>
        <w:t>номера телефонов для справок.</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Помещения, в которых предоставляется муниципальная услуга, оснащаются:</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противопожарной системой и средствами пожаротушения;</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системой оповещения о возникновении чрезвычайной ситуации;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средствами оказания первой медицинской помощи;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туалетными комнатами для посетителей.</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Места для заполнения заявлений оборудуются стульями, столами (стойками), бланками заявлений, письменными принадлежностями.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Места приема Заявителей оборудуются информационными табличками (вывесками) с указанием:</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номера кабинета;</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фамилии, имени и отчества (последнее – при наличии), должности ответственного лица за прием документов;</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графика приема Заявителей.</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При предоставлении муниципальной услуги инвалидам обеспечиваются:</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возможность беспрепятственного доступа к объекту (зданию, помещению), в котором предоставляется муниципальная услуга;</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сопровождение инвалидов, имеющих стойкие расстройства функции зрения и самостоятельного передвижения;</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допуск </w:t>
      </w:r>
      <w:proofErr w:type="spellStart"/>
      <w:r w:rsidRPr="005401E2">
        <w:rPr>
          <w:sz w:val="20"/>
          <w:szCs w:val="28"/>
        </w:rPr>
        <w:t>сурдопереводчика</w:t>
      </w:r>
      <w:proofErr w:type="spellEnd"/>
      <w:r w:rsidRPr="005401E2">
        <w:rPr>
          <w:sz w:val="20"/>
          <w:szCs w:val="28"/>
        </w:rPr>
        <w:t xml:space="preserve"> и </w:t>
      </w:r>
      <w:proofErr w:type="spellStart"/>
      <w:r w:rsidRPr="005401E2">
        <w:rPr>
          <w:sz w:val="20"/>
          <w:szCs w:val="28"/>
        </w:rPr>
        <w:t>тифлосурдопереводчика</w:t>
      </w:r>
      <w:proofErr w:type="spellEnd"/>
      <w:r w:rsidRPr="005401E2">
        <w:rPr>
          <w:sz w:val="20"/>
          <w:szCs w:val="28"/>
        </w:rPr>
        <w:t>;</w:t>
      </w:r>
    </w:p>
    <w:p w:rsidR="005401E2" w:rsidRPr="005401E2" w:rsidRDefault="005401E2" w:rsidP="005401E2">
      <w:pPr>
        <w:widowControl w:val="0"/>
        <w:autoSpaceDE w:val="0"/>
        <w:autoSpaceDN w:val="0"/>
        <w:adjustRightInd w:val="0"/>
        <w:ind w:firstLine="709"/>
        <w:jc w:val="both"/>
        <w:rPr>
          <w:strike/>
          <w:sz w:val="20"/>
          <w:szCs w:val="28"/>
        </w:rPr>
      </w:pPr>
      <w:r w:rsidRPr="005401E2">
        <w:rPr>
          <w:sz w:val="20"/>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оказание инвалидам помощи в преодолении барьеров, мешающих получению ими муниципальных услуг наравне с другими лицами.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2.25. Основными показателями доступности предоставления муниципальной услуги являются: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возможность получения заявителем уведомлений о предоставлении муниципальной услуги с помощью ЕПГУ,</w:t>
      </w:r>
      <w:r w:rsidRPr="005401E2">
        <w:rPr>
          <w:sz w:val="20"/>
        </w:rPr>
        <w:t xml:space="preserve"> </w:t>
      </w:r>
      <w:r w:rsidRPr="005401E2">
        <w:rPr>
          <w:bCs/>
          <w:sz w:val="20"/>
          <w:szCs w:val="28"/>
        </w:rPr>
        <w:t>регионального портала;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2.26. Основными показателями качества предоставления муниципальной услуги являются: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отсутствие обоснованных жалоб на действия (бездействие) сотрудников и их некорректное (невнимательное) отношение к заявителям;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lastRenderedPageBreak/>
        <w:t>отсутствие нарушений установленных сроков в процессе предоставления муниципальной услуги;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401E2" w:rsidRPr="005401E2" w:rsidRDefault="005401E2" w:rsidP="005401E2">
      <w:pPr>
        <w:widowControl w:val="0"/>
        <w:autoSpaceDE w:val="0"/>
        <w:autoSpaceDN w:val="0"/>
        <w:adjustRightInd w:val="0"/>
        <w:ind w:firstLine="709"/>
        <w:jc w:val="center"/>
        <w:rPr>
          <w:b/>
          <w:sz w:val="20"/>
          <w:szCs w:val="28"/>
        </w:rPr>
      </w:pPr>
    </w:p>
    <w:p w:rsidR="005401E2" w:rsidRPr="005401E2" w:rsidRDefault="005401E2" w:rsidP="005401E2">
      <w:pPr>
        <w:widowControl w:val="0"/>
        <w:autoSpaceDE w:val="0"/>
        <w:autoSpaceDN w:val="0"/>
        <w:adjustRightInd w:val="0"/>
        <w:ind w:firstLine="709"/>
        <w:jc w:val="center"/>
        <w:rPr>
          <w:b/>
          <w:sz w:val="20"/>
          <w:szCs w:val="28"/>
        </w:rPr>
      </w:pPr>
      <w:r w:rsidRPr="005401E2">
        <w:rPr>
          <w:b/>
          <w:sz w:val="20"/>
          <w:szCs w:val="28"/>
          <w:lang w:val="en-US"/>
        </w:rPr>
        <w:t>III</w:t>
      </w:r>
      <w:r w:rsidRPr="005401E2">
        <w:rPr>
          <w:b/>
          <w:sz w:val="20"/>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401E2" w:rsidRPr="005401E2" w:rsidRDefault="005401E2" w:rsidP="005401E2">
      <w:pPr>
        <w:widowControl w:val="0"/>
        <w:autoSpaceDE w:val="0"/>
        <w:autoSpaceDN w:val="0"/>
        <w:adjustRightInd w:val="0"/>
        <w:ind w:firstLine="709"/>
        <w:jc w:val="both"/>
        <w:rPr>
          <w:sz w:val="20"/>
          <w:szCs w:val="28"/>
        </w:rPr>
      </w:pPr>
    </w:p>
    <w:p w:rsidR="005401E2" w:rsidRPr="005401E2" w:rsidRDefault="005401E2" w:rsidP="005401E2">
      <w:pPr>
        <w:shd w:val="clear" w:color="auto" w:fill="FFFFFF"/>
        <w:ind w:firstLine="709"/>
        <w:jc w:val="both"/>
        <w:rPr>
          <w:sz w:val="20"/>
          <w:szCs w:val="28"/>
        </w:rPr>
      </w:pPr>
      <w:r w:rsidRPr="005401E2">
        <w:rPr>
          <w:sz w:val="20"/>
          <w:szCs w:val="28"/>
        </w:rPr>
        <w:t>3.1. Состав административных процедур.</w:t>
      </w:r>
    </w:p>
    <w:p w:rsidR="005401E2" w:rsidRPr="005401E2" w:rsidRDefault="005401E2" w:rsidP="005401E2">
      <w:pPr>
        <w:shd w:val="clear" w:color="auto" w:fill="FFFFFF"/>
        <w:ind w:firstLine="709"/>
        <w:jc w:val="both"/>
        <w:rPr>
          <w:sz w:val="20"/>
          <w:szCs w:val="28"/>
        </w:rPr>
      </w:pPr>
      <w:r w:rsidRPr="005401E2">
        <w:rPr>
          <w:sz w:val="20"/>
          <w:szCs w:val="28"/>
        </w:rPr>
        <w:t>3.1.1. Организация предоставления муниципальной услуги признания помещения жилым помещением, жилого помещения непригодным для проживания и многоквартирного дома аварийным и подлежащим сносу и реконструкции включает в себя следующие административные процедуры:</w:t>
      </w:r>
    </w:p>
    <w:p w:rsidR="005401E2" w:rsidRPr="005401E2" w:rsidRDefault="005401E2" w:rsidP="005401E2">
      <w:pPr>
        <w:shd w:val="clear" w:color="auto" w:fill="FFFFFF"/>
        <w:ind w:firstLine="709"/>
        <w:jc w:val="both"/>
        <w:rPr>
          <w:sz w:val="20"/>
          <w:szCs w:val="28"/>
        </w:rPr>
      </w:pPr>
      <w:r w:rsidRPr="005401E2">
        <w:rPr>
          <w:sz w:val="20"/>
          <w:szCs w:val="28"/>
        </w:rPr>
        <w:t>- консультирование заявителя о порядке предоставления муниципальной услуги (при наличии необходимости);</w:t>
      </w:r>
    </w:p>
    <w:p w:rsidR="005401E2" w:rsidRPr="005401E2" w:rsidRDefault="005401E2" w:rsidP="005401E2">
      <w:pPr>
        <w:shd w:val="clear" w:color="auto" w:fill="FFFFFF"/>
        <w:ind w:firstLine="709"/>
        <w:jc w:val="both"/>
        <w:rPr>
          <w:sz w:val="20"/>
          <w:szCs w:val="28"/>
        </w:rPr>
      </w:pPr>
      <w:r w:rsidRPr="005401E2">
        <w:rPr>
          <w:sz w:val="20"/>
          <w:szCs w:val="28"/>
        </w:rPr>
        <w:t>- прием и регистрация заявления с прилагаемыми документами;</w:t>
      </w:r>
    </w:p>
    <w:p w:rsidR="005401E2" w:rsidRPr="005401E2" w:rsidRDefault="005401E2" w:rsidP="005401E2">
      <w:pPr>
        <w:shd w:val="clear" w:color="auto" w:fill="FFFFFF"/>
        <w:ind w:firstLine="709"/>
        <w:jc w:val="both"/>
        <w:rPr>
          <w:sz w:val="20"/>
          <w:szCs w:val="28"/>
        </w:rPr>
      </w:pPr>
      <w:r w:rsidRPr="005401E2">
        <w:rPr>
          <w:sz w:val="20"/>
          <w:szCs w:val="28"/>
        </w:rPr>
        <w:t>- формирование и направление межведомственных запросов. Анализ представленных документов;</w:t>
      </w:r>
    </w:p>
    <w:p w:rsidR="005401E2" w:rsidRPr="005401E2" w:rsidRDefault="005401E2" w:rsidP="005401E2">
      <w:pPr>
        <w:shd w:val="clear" w:color="auto" w:fill="FFFFFF"/>
        <w:ind w:firstLine="709"/>
        <w:jc w:val="both"/>
        <w:rPr>
          <w:sz w:val="20"/>
          <w:szCs w:val="28"/>
        </w:rPr>
      </w:pPr>
      <w:r w:rsidRPr="005401E2">
        <w:rPr>
          <w:sz w:val="20"/>
          <w:szCs w:val="28"/>
        </w:rPr>
        <w:t>- работа Комиссии по оценке соответствия помещения требованиям, установленным Положением;</w:t>
      </w:r>
    </w:p>
    <w:p w:rsidR="005401E2" w:rsidRPr="005401E2" w:rsidRDefault="005401E2" w:rsidP="005401E2">
      <w:pPr>
        <w:shd w:val="clear" w:color="auto" w:fill="FFFFFF"/>
        <w:ind w:firstLine="709"/>
        <w:jc w:val="both"/>
        <w:rPr>
          <w:sz w:val="20"/>
          <w:szCs w:val="28"/>
        </w:rPr>
      </w:pPr>
      <w:r w:rsidRPr="005401E2">
        <w:rPr>
          <w:sz w:val="20"/>
          <w:szCs w:val="28"/>
        </w:rPr>
        <w:t>- принятие Администрацией решения по итогам работы Комиссии;</w:t>
      </w:r>
    </w:p>
    <w:p w:rsidR="005401E2" w:rsidRPr="005401E2" w:rsidRDefault="005401E2" w:rsidP="005401E2">
      <w:pPr>
        <w:shd w:val="clear" w:color="auto" w:fill="FFFFFF"/>
        <w:ind w:firstLine="709"/>
        <w:jc w:val="both"/>
        <w:rPr>
          <w:sz w:val="20"/>
          <w:szCs w:val="28"/>
        </w:rPr>
      </w:pPr>
      <w:r w:rsidRPr="005401E2">
        <w:rPr>
          <w:sz w:val="20"/>
          <w:szCs w:val="28"/>
        </w:rPr>
        <w:t>- направление (вручение) заявителю документов, являющихся результатом предоставления муниципальной услуги.</w:t>
      </w:r>
    </w:p>
    <w:p w:rsidR="005401E2" w:rsidRPr="005401E2" w:rsidRDefault="005401E2" w:rsidP="005401E2">
      <w:pPr>
        <w:shd w:val="clear" w:color="auto" w:fill="FFFFFF"/>
        <w:ind w:firstLine="709"/>
        <w:jc w:val="both"/>
        <w:rPr>
          <w:sz w:val="20"/>
          <w:szCs w:val="28"/>
        </w:rPr>
      </w:pPr>
      <w:r w:rsidRPr="005401E2">
        <w:rPr>
          <w:sz w:val="20"/>
          <w:szCs w:val="28"/>
        </w:rPr>
        <w:t>3.2. Последовательность, сроки выполнения и требования к порядку выполнения административных процедур.</w:t>
      </w:r>
    </w:p>
    <w:p w:rsidR="005401E2" w:rsidRPr="005401E2" w:rsidRDefault="005401E2" w:rsidP="005401E2">
      <w:pPr>
        <w:shd w:val="clear" w:color="auto" w:fill="FFFFFF"/>
        <w:ind w:firstLine="709"/>
        <w:jc w:val="both"/>
        <w:rPr>
          <w:sz w:val="20"/>
          <w:szCs w:val="28"/>
        </w:rPr>
      </w:pPr>
      <w:r w:rsidRPr="005401E2">
        <w:rPr>
          <w:sz w:val="20"/>
          <w:szCs w:val="28"/>
        </w:rPr>
        <w:t>3.2.1. Прием и регистрация заявления с прилагаемыми документами</w:t>
      </w:r>
    </w:p>
    <w:p w:rsidR="005401E2" w:rsidRPr="005401E2" w:rsidRDefault="005401E2" w:rsidP="005401E2">
      <w:pPr>
        <w:shd w:val="clear" w:color="auto" w:fill="FFFFFF"/>
        <w:ind w:firstLine="709"/>
        <w:jc w:val="both"/>
        <w:rPr>
          <w:sz w:val="20"/>
          <w:szCs w:val="28"/>
        </w:rPr>
      </w:pPr>
      <w:r w:rsidRPr="005401E2">
        <w:rPr>
          <w:sz w:val="20"/>
          <w:szCs w:val="28"/>
        </w:rPr>
        <w:t>3.2.1.1. Основанием для начала административной процедуры является личное обращение заявителя или его уполномоченного представителя в Комиссию, Многофункциональный центр с заявлением либо поступление заявления в адрес Комиссии, направленного посредством почтового отправления с уведомлением о вручении, либо в форме электронного документа с использованием </w:t>
      </w:r>
      <w:hyperlink r:id="rId21" w:tgtFrame="_blank" w:history="1">
        <w:r w:rsidRPr="005401E2">
          <w:rPr>
            <w:sz w:val="20"/>
            <w:szCs w:val="28"/>
            <w:u w:val="single"/>
          </w:rPr>
          <w:t>единого</w:t>
        </w:r>
      </w:hyperlink>
      <w:r w:rsidRPr="005401E2">
        <w:rPr>
          <w:sz w:val="20"/>
          <w:szCs w:val="28"/>
        </w:rPr>
        <w:t> или </w:t>
      </w:r>
      <w:hyperlink r:id="rId22" w:tgtFrame="_blank" w:history="1">
        <w:r w:rsidRPr="005401E2">
          <w:rPr>
            <w:sz w:val="20"/>
            <w:szCs w:val="28"/>
            <w:u w:val="single"/>
          </w:rPr>
          <w:t>регионального порталов</w:t>
        </w:r>
      </w:hyperlink>
      <w:r w:rsidRPr="005401E2">
        <w:rPr>
          <w:sz w:val="20"/>
          <w:szCs w:val="28"/>
        </w:rPr>
        <w:t>.</w:t>
      </w:r>
    </w:p>
    <w:p w:rsidR="005401E2" w:rsidRPr="005401E2" w:rsidRDefault="005401E2" w:rsidP="005401E2">
      <w:pPr>
        <w:shd w:val="clear" w:color="auto" w:fill="FFFFFF"/>
        <w:ind w:firstLine="709"/>
        <w:jc w:val="both"/>
        <w:rPr>
          <w:sz w:val="20"/>
          <w:szCs w:val="28"/>
        </w:rPr>
      </w:pPr>
      <w:r w:rsidRPr="005401E2">
        <w:rPr>
          <w:sz w:val="20"/>
          <w:szCs w:val="28"/>
        </w:rPr>
        <w:t xml:space="preserve">К заявлению должны быть приложены документы, указанные в </w:t>
      </w:r>
      <w:r w:rsidRPr="005401E2">
        <w:rPr>
          <w:sz w:val="20"/>
          <w:szCs w:val="28"/>
          <w:u w:val="single"/>
        </w:rPr>
        <w:t>пункте 2.8</w:t>
      </w:r>
      <w:r w:rsidRPr="005401E2">
        <w:rPr>
          <w:sz w:val="20"/>
          <w:szCs w:val="28"/>
        </w:rPr>
        <w:t> Административного регламента.</w:t>
      </w:r>
    </w:p>
    <w:p w:rsidR="005401E2" w:rsidRPr="005401E2" w:rsidRDefault="005401E2" w:rsidP="005401E2">
      <w:pPr>
        <w:shd w:val="clear" w:color="auto" w:fill="FFFFFF"/>
        <w:ind w:firstLine="709"/>
        <w:jc w:val="both"/>
        <w:rPr>
          <w:sz w:val="20"/>
          <w:szCs w:val="28"/>
        </w:rPr>
      </w:pPr>
      <w:r w:rsidRPr="005401E2">
        <w:rPr>
          <w:sz w:val="20"/>
          <w:szCs w:val="28"/>
        </w:rPr>
        <w:t>3.2.1.2. Должностным лицом, ответственным за выполнение Административной процедуры при предоставлении муниципальной услуги является заместитель председателя межведомственной комиссии, утверждаемой Постановлением Администрации (далее - Исполнитель).</w:t>
      </w:r>
    </w:p>
    <w:p w:rsidR="005401E2" w:rsidRPr="005401E2" w:rsidRDefault="005401E2" w:rsidP="005401E2">
      <w:pPr>
        <w:shd w:val="clear" w:color="auto" w:fill="FFFFFF"/>
        <w:ind w:firstLine="709"/>
        <w:jc w:val="both"/>
        <w:rPr>
          <w:sz w:val="20"/>
          <w:szCs w:val="28"/>
        </w:rPr>
      </w:pPr>
      <w:r w:rsidRPr="005401E2">
        <w:rPr>
          <w:sz w:val="20"/>
          <w:szCs w:val="28"/>
        </w:rPr>
        <w:t>3.2.1.3. Прием заявлений на выдачу Заключения и Постановления осуществляет специалист Администрации, ответственный за прием и регистрацию такого заявления (далее - специалист) ежедневно по приемным часам в Администрации. При личном обращении заявителя специалист:</w:t>
      </w:r>
    </w:p>
    <w:p w:rsidR="005401E2" w:rsidRPr="005401E2" w:rsidRDefault="005401E2" w:rsidP="005401E2">
      <w:pPr>
        <w:shd w:val="clear" w:color="auto" w:fill="FFFFFF"/>
        <w:ind w:firstLine="709"/>
        <w:jc w:val="both"/>
        <w:rPr>
          <w:sz w:val="20"/>
          <w:szCs w:val="28"/>
        </w:rPr>
      </w:pPr>
      <w:r w:rsidRPr="005401E2">
        <w:rPr>
          <w:sz w:val="20"/>
          <w:szCs w:val="28"/>
        </w:rPr>
        <w:t>- устанавливает предмет обращения, устанавливает личность заявителя, проверяет документ, удостоверяющий личность заявителя;</w:t>
      </w:r>
    </w:p>
    <w:p w:rsidR="005401E2" w:rsidRPr="005401E2" w:rsidRDefault="005401E2" w:rsidP="005401E2">
      <w:pPr>
        <w:shd w:val="clear" w:color="auto" w:fill="FFFFFF"/>
        <w:ind w:firstLine="709"/>
        <w:jc w:val="both"/>
        <w:rPr>
          <w:sz w:val="20"/>
          <w:szCs w:val="28"/>
        </w:rPr>
      </w:pPr>
      <w:r w:rsidRPr="005401E2">
        <w:rPr>
          <w:sz w:val="20"/>
          <w:szCs w:val="28"/>
        </w:rPr>
        <w:t>- проверяет полномочия заявителя, в том числе полномочия представителя заявителя действовать от его имени;</w:t>
      </w:r>
    </w:p>
    <w:p w:rsidR="005401E2" w:rsidRPr="005401E2" w:rsidRDefault="005401E2" w:rsidP="005401E2">
      <w:pPr>
        <w:shd w:val="clear" w:color="auto" w:fill="FFFFFF"/>
        <w:ind w:firstLine="709"/>
        <w:jc w:val="both"/>
        <w:rPr>
          <w:sz w:val="20"/>
          <w:szCs w:val="28"/>
        </w:rPr>
      </w:pPr>
      <w:r w:rsidRPr="005401E2">
        <w:rPr>
          <w:sz w:val="20"/>
          <w:szCs w:val="28"/>
        </w:rPr>
        <w:t>- проверяет соответствие заявления установленным требованиям, комплектность представленных документов;</w:t>
      </w:r>
    </w:p>
    <w:p w:rsidR="005401E2" w:rsidRPr="005401E2" w:rsidRDefault="005401E2" w:rsidP="005401E2">
      <w:pPr>
        <w:shd w:val="clear" w:color="auto" w:fill="FFFFFF"/>
        <w:ind w:firstLine="709"/>
        <w:jc w:val="both"/>
        <w:rPr>
          <w:sz w:val="20"/>
          <w:szCs w:val="28"/>
        </w:rPr>
      </w:pPr>
      <w:r w:rsidRPr="005401E2">
        <w:rPr>
          <w:sz w:val="20"/>
          <w:szCs w:val="28"/>
        </w:rPr>
        <w:t>- регистрирует заявление.</w:t>
      </w:r>
    </w:p>
    <w:p w:rsidR="005401E2" w:rsidRPr="005401E2" w:rsidRDefault="005401E2" w:rsidP="005401E2">
      <w:pPr>
        <w:shd w:val="clear" w:color="auto" w:fill="FFFFFF"/>
        <w:ind w:firstLine="709"/>
        <w:jc w:val="both"/>
        <w:rPr>
          <w:sz w:val="20"/>
          <w:szCs w:val="28"/>
        </w:rPr>
      </w:pPr>
      <w:r w:rsidRPr="005401E2">
        <w:rPr>
          <w:sz w:val="20"/>
          <w:szCs w:val="28"/>
        </w:rPr>
        <w:t>3.2.1.4. При поступлении заявления посредством почтового отправления, через Многофункциональный центр, либо в форме электронного документа с использованием </w:t>
      </w:r>
      <w:hyperlink r:id="rId23" w:tgtFrame="_blank" w:history="1">
        <w:r w:rsidRPr="005401E2">
          <w:rPr>
            <w:sz w:val="20"/>
            <w:szCs w:val="28"/>
            <w:u w:val="single"/>
          </w:rPr>
          <w:t>единого</w:t>
        </w:r>
      </w:hyperlink>
      <w:r w:rsidRPr="005401E2">
        <w:rPr>
          <w:sz w:val="20"/>
          <w:szCs w:val="28"/>
        </w:rPr>
        <w:t> или </w:t>
      </w:r>
      <w:hyperlink r:id="rId24" w:tgtFrame="_blank" w:history="1">
        <w:r w:rsidRPr="005401E2">
          <w:rPr>
            <w:sz w:val="20"/>
            <w:szCs w:val="28"/>
            <w:u w:val="single"/>
          </w:rPr>
          <w:t>регионального порталов</w:t>
        </w:r>
      </w:hyperlink>
      <w:r w:rsidRPr="005401E2">
        <w:rPr>
          <w:sz w:val="20"/>
          <w:szCs w:val="28"/>
        </w:rPr>
        <w:t>. Исполнитель проверяет соответствие заявления установленным требованиям, комплектность представленных документов, регистрирует заявление.</w:t>
      </w:r>
    </w:p>
    <w:p w:rsidR="005401E2" w:rsidRPr="005401E2" w:rsidRDefault="005401E2" w:rsidP="005401E2">
      <w:pPr>
        <w:shd w:val="clear" w:color="auto" w:fill="FFFFFF"/>
        <w:ind w:firstLine="709"/>
        <w:jc w:val="both"/>
        <w:rPr>
          <w:sz w:val="20"/>
          <w:szCs w:val="28"/>
        </w:rPr>
      </w:pPr>
      <w:r w:rsidRPr="005401E2">
        <w:rPr>
          <w:sz w:val="20"/>
          <w:szCs w:val="28"/>
        </w:rPr>
        <w:t>3.2.1.5. Время выполнения административной процедуры по приему и регистрации заявления с прилагаемыми документами составляет не более 30 минут.</w:t>
      </w:r>
    </w:p>
    <w:p w:rsidR="005401E2" w:rsidRPr="005401E2" w:rsidRDefault="005401E2" w:rsidP="005401E2">
      <w:pPr>
        <w:shd w:val="clear" w:color="auto" w:fill="FFFFFF"/>
        <w:ind w:firstLine="709"/>
        <w:jc w:val="both"/>
        <w:rPr>
          <w:sz w:val="20"/>
          <w:szCs w:val="28"/>
        </w:rPr>
      </w:pPr>
      <w:r w:rsidRPr="005401E2">
        <w:rPr>
          <w:sz w:val="20"/>
          <w:szCs w:val="28"/>
        </w:rPr>
        <w:t xml:space="preserve">3.2.1.6. Максимальный срок исполнения административной процедуры при обращении заявителя в порядке, предусмотренном </w:t>
      </w:r>
      <w:r w:rsidRPr="005401E2">
        <w:rPr>
          <w:sz w:val="20"/>
          <w:szCs w:val="28"/>
          <w:u w:val="single"/>
        </w:rPr>
        <w:t>пунктом 2.4</w:t>
      </w:r>
      <w:r w:rsidRPr="005401E2">
        <w:rPr>
          <w:sz w:val="20"/>
          <w:szCs w:val="28"/>
        </w:rPr>
        <w:t> Административного регламента, составляет 1 рабочий день.</w:t>
      </w:r>
    </w:p>
    <w:p w:rsidR="005401E2" w:rsidRPr="005401E2" w:rsidRDefault="005401E2" w:rsidP="005401E2">
      <w:pPr>
        <w:shd w:val="clear" w:color="auto" w:fill="FFFFFF"/>
        <w:ind w:firstLine="709"/>
        <w:jc w:val="both"/>
        <w:rPr>
          <w:sz w:val="20"/>
          <w:szCs w:val="28"/>
        </w:rPr>
      </w:pPr>
      <w:r w:rsidRPr="005401E2">
        <w:rPr>
          <w:bCs/>
          <w:sz w:val="20"/>
          <w:szCs w:val="28"/>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Комиссии либо в выходной, нерабочий праздничный днем поступления заявления считается первый рабочий день, следующий за днем направления заявления</w:t>
      </w:r>
    </w:p>
    <w:p w:rsidR="005401E2" w:rsidRPr="005401E2" w:rsidRDefault="005401E2" w:rsidP="005401E2">
      <w:pPr>
        <w:shd w:val="clear" w:color="auto" w:fill="FFFFFF"/>
        <w:ind w:firstLine="709"/>
        <w:jc w:val="both"/>
        <w:rPr>
          <w:sz w:val="20"/>
          <w:szCs w:val="28"/>
        </w:rPr>
      </w:pPr>
      <w:r w:rsidRPr="005401E2">
        <w:rPr>
          <w:sz w:val="20"/>
          <w:szCs w:val="28"/>
        </w:rPr>
        <w:t>3.2.1.7. Результатом выполнения данной административной процедуры является прием и регистрация заявления с приложенными документами.</w:t>
      </w:r>
    </w:p>
    <w:p w:rsidR="005401E2" w:rsidRPr="005401E2" w:rsidRDefault="005401E2" w:rsidP="005401E2">
      <w:pPr>
        <w:shd w:val="clear" w:color="auto" w:fill="FFFFFF"/>
        <w:ind w:firstLine="709"/>
        <w:jc w:val="both"/>
        <w:rPr>
          <w:sz w:val="20"/>
          <w:szCs w:val="28"/>
        </w:rPr>
      </w:pPr>
      <w:r w:rsidRPr="005401E2">
        <w:rPr>
          <w:sz w:val="20"/>
          <w:szCs w:val="28"/>
        </w:rPr>
        <w:t>3.2.2. Формирование и направление межведомственных запросов. Анализ представленных документов.</w:t>
      </w:r>
    </w:p>
    <w:p w:rsidR="005401E2" w:rsidRPr="005401E2" w:rsidRDefault="005401E2" w:rsidP="005401E2">
      <w:pPr>
        <w:shd w:val="clear" w:color="auto" w:fill="FFFFFF"/>
        <w:ind w:firstLine="709"/>
        <w:jc w:val="both"/>
        <w:rPr>
          <w:sz w:val="20"/>
          <w:szCs w:val="28"/>
        </w:rPr>
      </w:pPr>
      <w:r w:rsidRPr="005401E2">
        <w:rPr>
          <w:sz w:val="20"/>
          <w:szCs w:val="28"/>
        </w:rPr>
        <w:t>3.2.2.1. Основанием для начала административной процедуры является отсутствие в Комиссии документов, указанных в </w:t>
      </w:r>
      <w:r w:rsidRPr="005401E2">
        <w:rPr>
          <w:sz w:val="20"/>
          <w:szCs w:val="28"/>
          <w:u w:val="single"/>
        </w:rPr>
        <w:t>пункте 2.9</w:t>
      </w:r>
      <w:r w:rsidRPr="005401E2">
        <w:rPr>
          <w:sz w:val="20"/>
          <w:szCs w:val="28"/>
        </w:rPr>
        <w:t xml:space="preserve"> Административного регламента, необходимых для предоставления муниципальной услуги, которые находятся в распоряжении государственных органов, органов местного </w:t>
      </w:r>
      <w:r w:rsidRPr="005401E2">
        <w:rPr>
          <w:sz w:val="20"/>
          <w:szCs w:val="28"/>
        </w:rPr>
        <w:lastRenderedPageBreak/>
        <w:t>самоуправления и иных организациях, и запрашиваемых Комиссией самостоятельно, и непредставление их заявителем по собственной инициативе.</w:t>
      </w:r>
    </w:p>
    <w:p w:rsidR="005401E2" w:rsidRPr="005401E2" w:rsidRDefault="005401E2" w:rsidP="005401E2">
      <w:pPr>
        <w:shd w:val="clear" w:color="auto" w:fill="FFFFFF"/>
        <w:ind w:firstLine="709"/>
        <w:jc w:val="both"/>
        <w:rPr>
          <w:sz w:val="20"/>
          <w:szCs w:val="28"/>
        </w:rPr>
      </w:pPr>
      <w:r w:rsidRPr="005401E2">
        <w:rPr>
          <w:sz w:val="20"/>
          <w:szCs w:val="28"/>
        </w:rPr>
        <w:t>3.2.2.2. Межведомственный запрос формируется в соответствии с требованиями </w:t>
      </w:r>
      <w:hyperlink r:id="rId25" w:anchor="/document/12177515/entry/702" w:history="1">
        <w:r w:rsidRPr="005401E2">
          <w:rPr>
            <w:sz w:val="20"/>
            <w:szCs w:val="28"/>
            <w:u w:val="single"/>
          </w:rPr>
          <w:t>статьи 7.2</w:t>
        </w:r>
      </w:hyperlink>
      <w:r w:rsidRPr="005401E2">
        <w:rPr>
          <w:sz w:val="20"/>
          <w:szCs w:val="28"/>
        </w:rPr>
        <w:t> Федерального закона от 27.07.2010 N 210-ФЗ «Об организации предоставления государственных и муниципальных услуг» и подписывается уполномоченным лицом.</w:t>
      </w:r>
    </w:p>
    <w:p w:rsidR="005401E2" w:rsidRPr="005401E2" w:rsidRDefault="005401E2" w:rsidP="005401E2">
      <w:pPr>
        <w:shd w:val="clear" w:color="auto" w:fill="FFFFFF"/>
        <w:ind w:firstLine="709"/>
        <w:jc w:val="both"/>
        <w:rPr>
          <w:sz w:val="20"/>
          <w:szCs w:val="28"/>
        </w:rPr>
      </w:pPr>
      <w:r w:rsidRPr="005401E2">
        <w:rPr>
          <w:sz w:val="20"/>
          <w:szCs w:val="28"/>
        </w:rPr>
        <w:t>Направление межведомственного запроса осуществляется с использованием единой системы межведомственного электронного взаимодействия.</w:t>
      </w:r>
    </w:p>
    <w:p w:rsidR="005401E2" w:rsidRPr="005401E2" w:rsidRDefault="005401E2" w:rsidP="005401E2">
      <w:pPr>
        <w:shd w:val="clear" w:color="auto" w:fill="FFFFFF"/>
        <w:ind w:firstLine="709"/>
        <w:jc w:val="both"/>
        <w:rPr>
          <w:sz w:val="20"/>
          <w:szCs w:val="28"/>
        </w:rPr>
      </w:pPr>
      <w:r w:rsidRPr="005401E2">
        <w:rPr>
          <w:sz w:val="20"/>
          <w:szCs w:val="28"/>
        </w:rPr>
        <w:t>3.2.2.3. Исполнитель после регистрации заявления с приложенными документами:</w:t>
      </w:r>
    </w:p>
    <w:p w:rsidR="005401E2" w:rsidRPr="005401E2" w:rsidRDefault="005401E2" w:rsidP="005401E2">
      <w:pPr>
        <w:shd w:val="clear" w:color="auto" w:fill="FFFFFF"/>
        <w:ind w:firstLine="709"/>
        <w:jc w:val="both"/>
        <w:rPr>
          <w:sz w:val="20"/>
          <w:szCs w:val="28"/>
        </w:rPr>
      </w:pPr>
      <w:r w:rsidRPr="005401E2">
        <w:rPr>
          <w:sz w:val="20"/>
          <w:szCs w:val="28"/>
        </w:rPr>
        <w:t>- проводит анализ представленных заявителем документов на предмет их достаточности и соответствия требованиям действующего законодательства;</w:t>
      </w:r>
    </w:p>
    <w:p w:rsidR="005401E2" w:rsidRPr="005401E2" w:rsidRDefault="005401E2" w:rsidP="005401E2">
      <w:pPr>
        <w:shd w:val="clear" w:color="auto" w:fill="FFFFFF"/>
        <w:ind w:firstLine="709"/>
        <w:jc w:val="both"/>
        <w:rPr>
          <w:sz w:val="20"/>
          <w:szCs w:val="28"/>
        </w:rPr>
      </w:pPr>
      <w:r w:rsidRPr="005401E2">
        <w:rPr>
          <w:sz w:val="20"/>
          <w:szCs w:val="28"/>
        </w:rPr>
        <w:t>- осуществляет подготовку и направление межведомственного запроса в порядке, предусмотренном </w:t>
      </w:r>
      <w:hyperlink r:id="rId26" w:anchor="/document/74993453/entry/78" w:history="1">
        <w:r w:rsidRPr="005401E2">
          <w:rPr>
            <w:sz w:val="20"/>
            <w:szCs w:val="28"/>
            <w:u w:val="single"/>
          </w:rPr>
          <w:t>пунктом 3.2.2.2</w:t>
        </w:r>
      </w:hyperlink>
      <w:r w:rsidRPr="005401E2">
        <w:rPr>
          <w:sz w:val="20"/>
          <w:szCs w:val="28"/>
        </w:rPr>
        <w:t> Административного регламента,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если заявителем они не были представлены по собственной инициативе;</w:t>
      </w:r>
    </w:p>
    <w:p w:rsidR="005401E2" w:rsidRPr="005401E2" w:rsidRDefault="005401E2" w:rsidP="005401E2">
      <w:pPr>
        <w:shd w:val="clear" w:color="auto" w:fill="FFFFFF"/>
        <w:ind w:firstLine="709"/>
        <w:jc w:val="both"/>
        <w:rPr>
          <w:sz w:val="20"/>
          <w:szCs w:val="28"/>
        </w:rPr>
      </w:pPr>
      <w:r w:rsidRPr="005401E2">
        <w:rPr>
          <w:sz w:val="20"/>
          <w:szCs w:val="28"/>
        </w:rPr>
        <w:t>- при отсутствии одного или нескольких документов и/или информации, непредставленных заявителем, либо которые невозможно получить в рамках межведомственного информационного взаимодействия, направляет заявителю письменное уведомление с предложением представить указанные документы в установленный в уведомлении срок;</w:t>
      </w:r>
    </w:p>
    <w:p w:rsidR="005401E2" w:rsidRPr="005401E2" w:rsidRDefault="005401E2" w:rsidP="005401E2">
      <w:pPr>
        <w:shd w:val="clear" w:color="auto" w:fill="FFFFFF"/>
        <w:ind w:firstLine="709"/>
        <w:jc w:val="both"/>
        <w:rPr>
          <w:sz w:val="20"/>
          <w:szCs w:val="28"/>
        </w:rPr>
      </w:pPr>
      <w:r w:rsidRPr="005401E2">
        <w:rPr>
          <w:sz w:val="20"/>
          <w:szCs w:val="28"/>
        </w:rPr>
        <w:t>- при непредставлении заявителем отсутствующих документов (информации), оформляет письменный отказ в предоставлении муниципальной услуги с указанием причин отказа;</w:t>
      </w:r>
    </w:p>
    <w:p w:rsidR="005401E2" w:rsidRPr="005401E2" w:rsidRDefault="005401E2" w:rsidP="005401E2">
      <w:pPr>
        <w:shd w:val="clear" w:color="auto" w:fill="FFFFFF"/>
        <w:ind w:firstLine="709"/>
        <w:jc w:val="both"/>
        <w:rPr>
          <w:sz w:val="20"/>
          <w:szCs w:val="28"/>
        </w:rPr>
      </w:pPr>
      <w:r w:rsidRPr="005401E2">
        <w:rPr>
          <w:sz w:val="20"/>
          <w:szCs w:val="28"/>
        </w:rPr>
        <w:t>- доводит до сведения председателя Комиссии или лица, его замещающего информацию по результатам анализа представленных документов и передает документы для их дальнейшего рассмотрения Комиссией.</w:t>
      </w:r>
    </w:p>
    <w:p w:rsidR="005401E2" w:rsidRPr="005401E2" w:rsidRDefault="005401E2" w:rsidP="005401E2">
      <w:pPr>
        <w:shd w:val="clear" w:color="auto" w:fill="FFFFFF"/>
        <w:ind w:firstLine="709"/>
        <w:jc w:val="both"/>
        <w:rPr>
          <w:sz w:val="20"/>
          <w:szCs w:val="28"/>
        </w:rPr>
      </w:pPr>
      <w:r w:rsidRPr="005401E2">
        <w:rPr>
          <w:sz w:val="20"/>
          <w:szCs w:val="28"/>
        </w:rPr>
        <w:t>3.2.2.4. Председатель комиссии (лицо, его замещающее):</w:t>
      </w:r>
    </w:p>
    <w:p w:rsidR="005401E2" w:rsidRPr="005401E2" w:rsidRDefault="005401E2" w:rsidP="005401E2">
      <w:pPr>
        <w:shd w:val="clear" w:color="auto" w:fill="FFFFFF"/>
        <w:ind w:firstLine="709"/>
        <w:jc w:val="both"/>
        <w:rPr>
          <w:sz w:val="20"/>
          <w:szCs w:val="28"/>
        </w:rPr>
      </w:pPr>
      <w:r w:rsidRPr="005401E2">
        <w:rPr>
          <w:sz w:val="20"/>
          <w:szCs w:val="28"/>
        </w:rPr>
        <w:t>- при наличии оснований для отказа в предоставлении муниципальной услуги подписывает письменный отказ, в котором указываются причины отказа;</w:t>
      </w:r>
    </w:p>
    <w:p w:rsidR="005401E2" w:rsidRPr="005401E2" w:rsidRDefault="005401E2" w:rsidP="005401E2">
      <w:pPr>
        <w:shd w:val="clear" w:color="auto" w:fill="FFFFFF"/>
        <w:ind w:firstLine="709"/>
        <w:jc w:val="both"/>
        <w:rPr>
          <w:sz w:val="20"/>
          <w:szCs w:val="28"/>
        </w:rPr>
      </w:pPr>
      <w:r w:rsidRPr="005401E2">
        <w:rPr>
          <w:sz w:val="20"/>
          <w:szCs w:val="28"/>
        </w:rPr>
        <w:t>- при отсутствии оснований для отказа в предоставлении муниципальной услуги назначает дату, время и место заседания Комиссии.</w:t>
      </w:r>
    </w:p>
    <w:p w:rsidR="005401E2" w:rsidRPr="005401E2" w:rsidRDefault="005401E2" w:rsidP="005401E2">
      <w:pPr>
        <w:shd w:val="clear" w:color="auto" w:fill="FFFFFF"/>
        <w:ind w:firstLine="709"/>
        <w:jc w:val="both"/>
        <w:rPr>
          <w:sz w:val="20"/>
          <w:szCs w:val="28"/>
        </w:rPr>
      </w:pPr>
      <w:r w:rsidRPr="005401E2">
        <w:rPr>
          <w:sz w:val="20"/>
          <w:szCs w:val="28"/>
        </w:rPr>
        <w:t>3.2.2.5. Максимальный срок выполнения действия по формированию и направлению межведомственных запросов составляет 5 рабочих дней.</w:t>
      </w:r>
    </w:p>
    <w:p w:rsidR="005401E2" w:rsidRPr="005401E2" w:rsidRDefault="005401E2" w:rsidP="005401E2">
      <w:pPr>
        <w:shd w:val="clear" w:color="auto" w:fill="FFFFFF"/>
        <w:ind w:firstLine="709"/>
        <w:jc w:val="both"/>
        <w:rPr>
          <w:sz w:val="20"/>
          <w:szCs w:val="28"/>
        </w:rPr>
      </w:pPr>
      <w:r w:rsidRPr="005401E2">
        <w:rPr>
          <w:sz w:val="20"/>
          <w:szCs w:val="28"/>
        </w:rPr>
        <w:t>Максимальный срок выполнения действия по анализу представленных документов составляет 1 рабочий день.</w:t>
      </w:r>
    </w:p>
    <w:p w:rsidR="005401E2" w:rsidRPr="005401E2" w:rsidRDefault="005401E2" w:rsidP="005401E2">
      <w:pPr>
        <w:shd w:val="clear" w:color="auto" w:fill="FFFFFF"/>
        <w:ind w:firstLine="709"/>
        <w:jc w:val="both"/>
        <w:rPr>
          <w:sz w:val="20"/>
          <w:szCs w:val="28"/>
        </w:rPr>
      </w:pPr>
      <w:r w:rsidRPr="005401E2">
        <w:rPr>
          <w:sz w:val="20"/>
          <w:szCs w:val="28"/>
        </w:rPr>
        <w:t>Максимальный срок подготовки и направления (вручения) заявителю отказа в предоставлении муниципальной услуги составляет 5 рабочих дней.</w:t>
      </w:r>
    </w:p>
    <w:p w:rsidR="005401E2" w:rsidRPr="005401E2" w:rsidRDefault="005401E2" w:rsidP="005401E2">
      <w:pPr>
        <w:shd w:val="clear" w:color="auto" w:fill="FFFFFF"/>
        <w:ind w:firstLine="709"/>
        <w:jc w:val="both"/>
        <w:rPr>
          <w:sz w:val="20"/>
          <w:szCs w:val="28"/>
        </w:rPr>
      </w:pPr>
      <w:r w:rsidRPr="005401E2">
        <w:rPr>
          <w:sz w:val="20"/>
          <w:szCs w:val="28"/>
        </w:rPr>
        <w:t>3.2.2.6. Результатом административной процедуры является направление (вручение) письменного отказа заявителю в предоставлении муниципальной услуги либо подготовка и передача пакета документов Комиссии для осуществления оценки соответствия помещения требованиям, установленным Положением.</w:t>
      </w:r>
    </w:p>
    <w:p w:rsidR="005401E2" w:rsidRPr="005401E2" w:rsidRDefault="005401E2" w:rsidP="005401E2">
      <w:pPr>
        <w:shd w:val="clear" w:color="auto" w:fill="FFFFFF"/>
        <w:ind w:firstLine="709"/>
        <w:jc w:val="both"/>
        <w:rPr>
          <w:sz w:val="20"/>
          <w:szCs w:val="28"/>
        </w:rPr>
      </w:pPr>
      <w:r w:rsidRPr="005401E2">
        <w:rPr>
          <w:sz w:val="20"/>
          <w:szCs w:val="28"/>
        </w:rPr>
        <w:t>3.2.3. Работа Комиссии по оценке соответствия помещения требованиям, установленным Положением.</w:t>
      </w:r>
    </w:p>
    <w:p w:rsidR="005401E2" w:rsidRPr="005401E2" w:rsidRDefault="005401E2" w:rsidP="005401E2">
      <w:pPr>
        <w:shd w:val="clear" w:color="auto" w:fill="FFFFFF"/>
        <w:ind w:firstLine="709"/>
        <w:jc w:val="both"/>
        <w:rPr>
          <w:sz w:val="20"/>
          <w:szCs w:val="28"/>
        </w:rPr>
      </w:pPr>
      <w:r w:rsidRPr="005401E2">
        <w:rPr>
          <w:sz w:val="20"/>
          <w:szCs w:val="28"/>
        </w:rPr>
        <w:t>3.2.3.1. Основанием для начала административной процедуры является проведение заседания Комиссии по оценке соответствия помещения требованиям, установленным Положением.</w:t>
      </w:r>
    </w:p>
    <w:p w:rsidR="005401E2" w:rsidRPr="005401E2" w:rsidRDefault="005401E2" w:rsidP="005401E2">
      <w:pPr>
        <w:shd w:val="clear" w:color="auto" w:fill="FFFFFF"/>
        <w:ind w:firstLine="709"/>
        <w:jc w:val="both"/>
        <w:rPr>
          <w:sz w:val="20"/>
          <w:szCs w:val="28"/>
        </w:rPr>
      </w:pPr>
      <w:r w:rsidRPr="005401E2">
        <w:rPr>
          <w:sz w:val="20"/>
          <w:szCs w:val="28"/>
        </w:rPr>
        <w:t>3.2.3.2. Исполнитель не позднее, чем за 5 рабочих дней до назначенной даты заседания Комиссии, передает членам Комиссии телефонограмму с указанием места, даты и времени заседания Комиссии, вопросов, подлежащих рассмотрению.</w:t>
      </w:r>
    </w:p>
    <w:p w:rsidR="005401E2" w:rsidRPr="005401E2" w:rsidRDefault="005401E2" w:rsidP="005401E2">
      <w:pPr>
        <w:shd w:val="clear" w:color="auto" w:fill="FFFFFF"/>
        <w:ind w:firstLine="709"/>
        <w:jc w:val="both"/>
        <w:rPr>
          <w:sz w:val="20"/>
          <w:szCs w:val="28"/>
        </w:rPr>
      </w:pPr>
      <w:r w:rsidRPr="005401E2">
        <w:rPr>
          <w:sz w:val="20"/>
          <w:szCs w:val="28"/>
        </w:rPr>
        <w:t>3.2.3.3. Собственник оцениваемого помещения (уполномоченное им лицо) уведомляется Исполнителем о дате, времени и месте проведения заседания Комиссии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5401E2" w:rsidRPr="005401E2" w:rsidRDefault="005401E2" w:rsidP="005401E2">
      <w:pPr>
        <w:shd w:val="clear" w:color="auto" w:fill="FFFFFF"/>
        <w:ind w:firstLine="709"/>
        <w:jc w:val="both"/>
        <w:rPr>
          <w:sz w:val="20"/>
          <w:szCs w:val="28"/>
        </w:rPr>
      </w:pPr>
      <w:r w:rsidRPr="005401E2">
        <w:rPr>
          <w:sz w:val="20"/>
          <w:szCs w:val="28"/>
        </w:rPr>
        <w:t>3.2.3.4. Процедуры оценки соответствия помещения требованиям, установленным Положением, осуществляется в порядке, предусмотренном </w:t>
      </w:r>
      <w:hyperlink r:id="rId27" w:anchor="/document/12144695/entry/1044" w:history="1">
        <w:r w:rsidRPr="005401E2">
          <w:rPr>
            <w:sz w:val="20"/>
            <w:szCs w:val="28"/>
            <w:u w:val="single"/>
          </w:rPr>
          <w:t>пунктом 44</w:t>
        </w:r>
      </w:hyperlink>
      <w:r w:rsidRPr="005401E2">
        <w:rPr>
          <w:sz w:val="20"/>
          <w:szCs w:val="28"/>
        </w:rPr>
        <w:t> Положения.</w:t>
      </w:r>
    </w:p>
    <w:p w:rsidR="005401E2" w:rsidRPr="005401E2" w:rsidRDefault="005401E2" w:rsidP="005401E2">
      <w:pPr>
        <w:shd w:val="clear" w:color="auto" w:fill="FFFFFF"/>
        <w:ind w:firstLine="709"/>
        <w:jc w:val="both"/>
        <w:rPr>
          <w:sz w:val="20"/>
          <w:szCs w:val="28"/>
        </w:rPr>
      </w:pPr>
      <w:r w:rsidRPr="005401E2">
        <w:rPr>
          <w:sz w:val="20"/>
          <w:szCs w:val="28"/>
        </w:rPr>
        <w:t>3.2.3.5. В ходе заседания Комиссии члены комиссии:</w:t>
      </w:r>
    </w:p>
    <w:p w:rsidR="005401E2" w:rsidRPr="005401E2" w:rsidRDefault="005401E2" w:rsidP="005401E2">
      <w:pPr>
        <w:shd w:val="clear" w:color="auto" w:fill="FFFFFF"/>
        <w:ind w:firstLine="709"/>
        <w:jc w:val="both"/>
        <w:rPr>
          <w:sz w:val="20"/>
          <w:szCs w:val="28"/>
        </w:rPr>
      </w:pPr>
      <w:r w:rsidRPr="005401E2">
        <w:rPr>
          <w:sz w:val="20"/>
          <w:szCs w:val="28"/>
        </w:rPr>
        <w:t>- рассматривают представленные председателем комиссии заявление и комплект документов и принимают решение (в форме заключения);</w:t>
      </w:r>
    </w:p>
    <w:p w:rsidR="005401E2" w:rsidRPr="005401E2" w:rsidRDefault="005401E2" w:rsidP="005401E2">
      <w:pPr>
        <w:shd w:val="clear" w:color="auto" w:fill="FFFFFF"/>
        <w:ind w:firstLine="709"/>
        <w:jc w:val="both"/>
        <w:rPr>
          <w:sz w:val="20"/>
          <w:szCs w:val="28"/>
        </w:rPr>
      </w:pPr>
      <w:r w:rsidRPr="005401E2">
        <w:rPr>
          <w:sz w:val="20"/>
          <w:szCs w:val="28"/>
        </w:rPr>
        <w:t>- в случае невозможности принятия решения в связи с необходимостью получения Комиссией дополнительных документов (заключений (актов) соответствующих органов государственного надзора (контроля), заключения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(несоответствующим) установленным требованиям, определяют перечень дополнительных документов;</w:t>
      </w:r>
    </w:p>
    <w:p w:rsidR="005401E2" w:rsidRPr="005401E2" w:rsidRDefault="005401E2" w:rsidP="005401E2">
      <w:pPr>
        <w:shd w:val="clear" w:color="auto" w:fill="FFFFFF"/>
        <w:ind w:firstLine="709"/>
        <w:jc w:val="both"/>
        <w:rPr>
          <w:sz w:val="20"/>
          <w:szCs w:val="28"/>
        </w:rPr>
      </w:pPr>
      <w:r w:rsidRPr="005401E2">
        <w:rPr>
          <w:sz w:val="20"/>
          <w:szCs w:val="28"/>
        </w:rPr>
        <w:t xml:space="preserve">- в случае невозможности принятия решения в связи с необходимостью привлечения к работе Комиссии экспертов проектно-изыскательских организаций для установления причин, по которым жилое помещение может быть признано нежилым, либо для оценки возможности признания пригодным </w:t>
      </w:r>
      <w:proofErr w:type="gramStart"/>
      <w:r w:rsidRPr="005401E2">
        <w:rPr>
          <w:sz w:val="20"/>
          <w:szCs w:val="28"/>
        </w:rPr>
        <w:t>для проживания</w:t>
      </w:r>
      <w:proofErr w:type="gramEnd"/>
      <w:r w:rsidRPr="005401E2">
        <w:rPr>
          <w:sz w:val="20"/>
          <w:szCs w:val="28"/>
        </w:rPr>
        <w:t xml:space="preserve"> реконструированного раннее нежилого помещения, определяют состав привлекаемых экспертов;</w:t>
      </w:r>
    </w:p>
    <w:p w:rsidR="005401E2" w:rsidRPr="005401E2" w:rsidRDefault="005401E2" w:rsidP="005401E2">
      <w:pPr>
        <w:shd w:val="clear" w:color="auto" w:fill="FFFFFF"/>
        <w:ind w:firstLine="709"/>
        <w:jc w:val="both"/>
        <w:rPr>
          <w:sz w:val="20"/>
          <w:szCs w:val="28"/>
        </w:rPr>
      </w:pPr>
      <w:r w:rsidRPr="005401E2">
        <w:rPr>
          <w:sz w:val="20"/>
          <w:szCs w:val="28"/>
        </w:rPr>
        <w:lastRenderedPageBreak/>
        <w:t>- в случае необходимости проведения дополнительного обследования оцениваемого помещения определяют срок проведения осмотра и состав членов комиссии, участвующих в проведении осмотра.</w:t>
      </w:r>
    </w:p>
    <w:p w:rsidR="005401E2" w:rsidRPr="005401E2" w:rsidRDefault="005401E2" w:rsidP="005401E2">
      <w:pPr>
        <w:shd w:val="clear" w:color="auto" w:fill="FFFFFF"/>
        <w:ind w:firstLine="709"/>
        <w:jc w:val="both"/>
        <w:rPr>
          <w:sz w:val="20"/>
          <w:szCs w:val="28"/>
        </w:rPr>
      </w:pPr>
      <w:r w:rsidRPr="005401E2">
        <w:rPr>
          <w:sz w:val="20"/>
          <w:szCs w:val="28"/>
        </w:rPr>
        <w:t>3.2.3.5.1. В случае невозможности принятия решения в связи с необходимостью получения Комиссией дополнительных документов должностное лицо Комиссии в течение 7 (семи) рабочих дней письменно уведомляет о принятом решении заявителя, а также осуществляет направление запросов о предоставлении документов (информации), которые могут быть получены в порядке межведомственного информационного взаимодействия.</w:t>
      </w:r>
    </w:p>
    <w:p w:rsidR="005401E2" w:rsidRPr="005401E2" w:rsidRDefault="005401E2" w:rsidP="005401E2">
      <w:pPr>
        <w:shd w:val="clear" w:color="auto" w:fill="FFFFFF"/>
        <w:ind w:firstLine="709"/>
        <w:jc w:val="both"/>
        <w:rPr>
          <w:sz w:val="20"/>
          <w:szCs w:val="28"/>
        </w:rPr>
      </w:pPr>
      <w:r w:rsidRPr="005401E2">
        <w:rPr>
          <w:sz w:val="20"/>
          <w:szCs w:val="28"/>
        </w:rPr>
        <w:t>3.2.3.5.2. После получения дополнительных документов, предусмотренных </w:t>
      </w:r>
      <w:hyperlink r:id="rId28" w:anchor="/document/74993453/entry/32353" w:history="1">
        <w:r w:rsidRPr="005401E2">
          <w:rPr>
            <w:sz w:val="20"/>
            <w:szCs w:val="28"/>
            <w:u w:val="single"/>
          </w:rPr>
          <w:t>абзацем 3 пункта 3.2.3.5</w:t>
        </w:r>
      </w:hyperlink>
      <w:r w:rsidRPr="005401E2">
        <w:rPr>
          <w:sz w:val="20"/>
          <w:szCs w:val="28"/>
        </w:rPr>
        <w:t> Административного регламента, и/или привлечения к работе Комиссии экспертов, предусмотренных абзацем 4 пункта 3.2.4.5 Административного регламента, и/или проведения дополнительного обследования оцениваемого помещения в порядке, предусмотренном </w:t>
      </w:r>
      <w:hyperlink r:id="rId29" w:anchor="/document/74993453/entry/94" w:history="1">
        <w:r w:rsidRPr="005401E2">
          <w:rPr>
            <w:sz w:val="20"/>
            <w:szCs w:val="28"/>
            <w:u w:val="single"/>
          </w:rPr>
          <w:t>пунктами 3.2.3.8 - 3.2.3.10</w:t>
        </w:r>
      </w:hyperlink>
      <w:r w:rsidRPr="005401E2">
        <w:rPr>
          <w:sz w:val="20"/>
          <w:szCs w:val="28"/>
        </w:rPr>
        <w:t> Административного регламента (абзац 5 пункта 3.2.4.5 Административного регламента), Комиссия продолжает процедуру оценки.</w:t>
      </w:r>
    </w:p>
    <w:p w:rsidR="005401E2" w:rsidRPr="005401E2" w:rsidRDefault="005401E2" w:rsidP="005401E2">
      <w:pPr>
        <w:shd w:val="clear" w:color="auto" w:fill="FFFFFF"/>
        <w:ind w:firstLine="709"/>
        <w:jc w:val="both"/>
        <w:rPr>
          <w:sz w:val="20"/>
          <w:szCs w:val="28"/>
        </w:rPr>
      </w:pPr>
      <w:r w:rsidRPr="005401E2">
        <w:rPr>
          <w:sz w:val="20"/>
          <w:szCs w:val="28"/>
        </w:rPr>
        <w:t>3.2.3.5.3. Результаты дополнительных обследований и испытаний приобщаются к документам, ранее представленным на рассмотрение Комиссии.</w:t>
      </w:r>
    </w:p>
    <w:p w:rsidR="005401E2" w:rsidRPr="005401E2" w:rsidRDefault="005401E2" w:rsidP="005401E2">
      <w:pPr>
        <w:shd w:val="clear" w:color="auto" w:fill="FFFFFF"/>
        <w:ind w:firstLine="709"/>
        <w:jc w:val="both"/>
        <w:rPr>
          <w:sz w:val="20"/>
          <w:szCs w:val="28"/>
        </w:rPr>
      </w:pPr>
      <w:r w:rsidRPr="005401E2">
        <w:rPr>
          <w:sz w:val="20"/>
          <w:szCs w:val="28"/>
        </w:rPr>
        <w:t>3.2.3.6. По результатам рассмотрения представленных заявителем документов, акта обследования помещения (при проведении дополнительного обследования оцениваемого помещения) Комиссия принимает одно из следующих решений:</w:t>
      </w:r>
    </w:p>
    <w:p w:rsidR="005401E2" w:rsidRPr="005401E2" w:rsidRDefault="005401E2" w:rsidP="005401E2">
      <w:pPr>
        <w:shd w:val="clear" w:color="auto" w:fill="FFFFFF"/>
        <w:ind w:firstLine="709"/>
        <w:jc w:val="both"/>
        <w:rPr>
          <w:sz w:val="20"/>
          <w:szCs w:val="28"/>
        </w:rPr>
      </w:pPr>
      <w:r w:rsidRPr="005401E2">
        <w:rPr>
          <w:sz w:val="20"/>
          <w:szCs w:val="28"/>
        </w:rPr>
        <w:t>- о соответствии помещения требованиям, предъявляемым к жилому помещению, и его пригодности для проживания;</w:t>
      </w:r>
    </w:p>
    <w:p w:rsidR="005401E2" w:rsidRPr="005401E2" w:rsidRDefault="005401E2" w:rsidP="005401E2">
      <w:pPr>
        <w:shd w:val="clear" w:color="auto" w:fill="FFFFFF"/>
        <w:ind w:firstLine="709"/>
        <w:jc w:val="both"/>
        <w:rPr>
          <w:sz w:val="20"/>
          <w:szCs w:val="28"/>
        </w:rPr>
      </w:pPr>
      <w:r w:rsidRPr="005401E2">
        <w:rPr>
          <w:sz w:val="20"/>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30" w:anchor="/document/12144695/entry/1000" w:history="1">
        <w:r w:rsidRPr="005401E2">
          <w:rPr>
            <w:sz w:val="20"/>
            <w:szCs w:val="28"/>
            <w:u w:val="single"/>
          </w:rPr>
          <w:t>Положении</w:t>
        </w:r>
      </w:hyperlink>
      <w:r w:rsidRPr="005401E2">
        <w:rPr>
          <w:sz w:val="20"/>
          <w:szCs w:val="28"/>
        </w:rPr>
        <w:t> требованиями;</w:t>
      </w:r>
    </w:p>
    <w:p w:rsidR="005401E2" w:rsidRPr="005401E2" w:rsidRDefault="005401E2" w:rsidP="005401E2">
      <w:pPr>
        <w:shd w:val="clear" w:color="auto" w:fill="FFFFFF"/>
        <w:ind w:firstLine="709"/>
        <w:jc w:val="both"/>
        <w:rPr>
          <w:sz w:val="20"/>
          <w:szCs w:val="28"/>
        </w:rPr>
      </w:pPr>
      <w:r w:rsidRPr="005401E2">
        <w:rPr>
          <w:sz w:val="20"/>
          <w:szCs w:val="28"/>
        </w:rPr>
        <w:t>- о выявлении оснований для признания помещения непригодным для проживания;</w:t>
      </w:r>
    </w:p>
    <w:p w:rsidR="005401E2" w:rsidRPr="005401E2" w:rsidRDefault="005401E2" w:rsidP="005401E2">
      <w:pPr>
        <w:shd w:val="clear" w:color="auto" w:fill="FFFFFF"/>
        <w:ind w:firstLine="709"/>
        <w:jc w:val="both"/>
        <w:rPr>
          <w:sz w:val="20"/>
          <w:szCs w:val="28"/>
        </w:rPr>
      </w:pPr>
      <w:r w:rsidRPr="005401E2">
        <w:rPr>
          <w:sz w:val="20"/>
          <w:szCs w:val="28"/>
        </w:rPr>
        <w:t>- об отсутствии оснований для признания жилого помещения непригодным для проживания;</w:t>
      </w:r>
    </w:p>
    <w:p w:rsidR="005401E2" w:rsidRPr="005401E2" w:rsidRDefault="005401E2" w:rsidP="005401E2">
      <w:pPr>
        <w:shd w:val="clear" w:color="auto" w:fill="FFFFFF"/>
        <w:ind w:firstLine="709"/>
        <w:jc w:val="both"/>
        <w:rPr>
          <w:sz w:val="20"/>
          <w:szCs w:val="28"/>
        </w:rPr>
      </w:pPr>
      <w:r w:rsidRPr="005401E2">
        <w:rPr>
          <w:sz w:val="20"/>
          <w:szCs w:val="28"/>
        </w:rPr>
        <w:t>- о выявлении оснований для признания многоквартирного дома аварийным и подлежащим реконструкции;</w:t>
      </w:r>
    </w:p>
    <w:p w:rsidR="005401E2" w:rsidRPr="005401E2" w:rsidRDefault="005401E2" w:rsidP="005401E2">
      <w:pPr>
        <w:shd w:val="clear" w:color="auto" w:fill="FFFFFF"/>
        <w:ind w:firstLine="709"/>
        <w:jc w:val="both"/>
        <w:rPr>
          <w:sz w:val="20"/>
          <w:szCs w:val="28"/>
        </w:rPr>
      </w:pPr>
      <w:r w:rsidRPr="005401E2">
        <w:rPr>
          <w:sz w:val="20"/>
          <w:szCs w:val="28"/>
        </w:rPr>
        <w:t>- о выявлении оснований для признания многоквартирного дома аварийным и подлежащим сносу;</w:t>
      </w:r>
    </w:p>
    <w:p w:rsidR="005401E2" w:rsidRPr="005401E2" w:rsidRDefault="005401E2" w:rsidP="005401E2">
      <w:pPr>
        <w:shd w:val="clear" w:color="auto" w:fill="FFFFFF"/>
        <w:ind w:firstLine="709"/>
        <w:jc w:val="both"/>
        <w:rPr>
          <w:sz w:val="20"/>
          <w:szCs w:val="28"/>
        </w:rPr>
      </w:pPr>
      <w:r w:rsidRPr="005401E2">
        <w:rPr>
          <w:sz w:val="20"/>
          <w:szCs w:val="28"/>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401E2" w:rsidRPr="005401E2" w:rsidRDefault="005401E2" w:rsidP="005401E2">
      <w:pPr>
        <w:shd w:val="clear" w:color="auto" w:fill="FFFFFF"/>
        <w:ind w:firstLine="709"/>
        <w:jc w:val="both"/>
        <w:rPr>
          <w:sz w:val="20"/>
          <w:szCs w:val="28"/>
        </w:rPr>
      </w:pPr>
      <w:r w:rsidRPr="005401E2">
        <w:rPr>
          <w:sz w:val="20"/>
          <w:szCs w:val="28"/>
        </w:rPr>
        <w:t xml:space="preserve">3.2.3.7. Решение принимается большинством голосов членов Комиссии и оформляется в виде заключения по </w:t>
      </w:r>
      <w:hyperlink r:id="rId31" w:anchor="/document/12144695/entry/1100" w:history="1">
        <w:r w:rsidRPr="005401E2">
          <w:rPr>
            <w:sz w:val="20"/>
            <w:szCs w:val="28"/>
            <w:u w:val="single"/>
          </w:rPr>
          <w:t>форме</w:t>
        </w:r>
      </w:hyperlink>
      <w:r w:rsidRPr="005401E2">
        <w:rPr>
          <w:sz w:val="20"/>
          <w:szCs w:val="28"/>
        </w:rPr>
        <w:t xml:space="preserve">, установленной </w:t>
      </w:r>
      <w:hyperlink r:id="rId32" w:anchor="/document/12144695/entry/1000" w:history="1">
        <w:r w:rsidRPr="005401E2">
          <w:rPr>
            <w:sz w:val="20"/>
            <w:szCs w:val="28"/>
            <w:u w:val="single"/>
          </w:rPr>
          <w:t>Положением</w:t>
        </w:r>
      </w:hyperlink>
      <w:r w:rsidRPr="005401E2">
        <w:rPr>
          <w:sz w:val="20"/>
          <w:szCs w:val="28"/>
        </w:rPr>
        <w:t>,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w:t>
      </w:r>
    </w:p>
    <w:p w:rsidR="005401E2" w:rsidRPr="005401E2" w:rsidRDefault="005401E2" w:rsidP="005401E2">
      <w:pPr>
        <w:shd w:val="clear" w:color="auto" w:fill="FFFFFF"/>
        <w:ind w:firstLine="709"/>
        <w:jc w:val="both"/>
        <w:rPr>
          <w:sz w:val="20"/>
          <w:szCs w:val="28"/>
        </w:rPr>
      </w:pPr>
      <w:r w:rsidRPr="005401E2">
        <w:rPr>
          <w:sz w:val="20"/>
          <w:szCs w:val="28"/>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5401E2" w:rsidRPr="005401E2" w:rsidRDefault="005401E2" w:rsidP="005401E2">
      <w:pPr>
        <w:shd w:val="clear" w:color="auto" w:fill="FFFFFF"/>
        <w:ind w:firstLine="709"/>
        <w:jc w:val="both"/>
        <w:rPr>
          <w:sz w:val="20"/>
          <w:szCs w:val="28"/>
        </w:rPr>
      </w:pPr>
      <w:r w:rsidRPr="005401E2">
        <w:rPr>
          <w:sz w:val="20"/>
          <w:szCs w:val="28"/>
        </w:rPr>
        <w:t>3.2.3.8. При принятии Комиссией решения о проведении дополнительного обследования оцениваемого помещения Комиссией определяется необходимость участия в обследовании экспертов проектно-изыскательских и специализированных организаций. Исполнитель по согласованию с председателем комиссии назначает дату проведения дополнительного обследования.</w:t>
      </w:r>
    </w:p>
    <w:p w:rsidR="005401E2" w:rsidRPr="005401E2" w:rsidRDefault="005401E2" w:rsidP="005401E2">
      <w:pPr>
        <w:shd w:val="clear" w:color="auto" w:fill="FFFFFF"/>
        <w:ind w:firstLine="709"/>
        <w:jc w:val="both"/>
        <w:rPr>
          <w:sz w:val="20"/>
          <w:szCs w:val="28"/>
        </w:rPr>
      </w:pPr>
      <w:r w:rsidRPr="005401E2">
        <w:rPr>
          <w:sz w:val="20"/>
          <w:szCs w:val="28"/>
        </w:rPr>
        <w:t>3.2.3.9. Члены Комиссии, привлеченные эксперты, уведомляются секретарем комиссии о дате проведения дополнительного обследования посредством факсимильной/телефонной связи, собственник оцениваемого помещения (уполномоченное им лицо) уведомляется по телефону, указанному в заявлении, либо путем направления письменного уведомления посредством почтового отправления по адресу, указанному в заявлении (в случае невозможности уведомления по телефону).</w:t>
      </w:r>
    </w:p>
    <w:p w:rsidR="005401E2" w:rsidRPr="005401E2" w:rsidRDefault="005401E2" w:rsidP="005401E2">
      <w:pPr>
        <w:shd w:val="clear" w:color="auto" w:fill="FFFFFF"/>
        <w:ind w:firstLine="709"/>
        <w:jc w:val="both"/>
        <w:rPr>
          <w:sz w:val="20"/>
          <w:szCs w:val="28"/>
        </w:rPr>
      </w:pPr>
      <w:r w:rsidRPr="005401E2">
        <w:rPr>
          <w:sz w:val="20"/>
          <w:szCs w:val="28"/>
        </w:rPr>
        <w:t xml:space="preserve">3.2.3.10. По результатам дополнительного обследования оцениваемого помещения Исполнитель составляет в трех экземплярах акт обследования помещения по </w:t>
      </w:r>
      <w:hyperlink r:id="rId33" w:anchor="/document/12144695/entry/1200" w:history="1">
        <w:r w:rsidRPr="005401E2">
          <w:rPr>
            <w:sz w:val="20"/>
            <w:szCs w:val="28"/>
            <w:u w:val="single"/>
          </w:rPr>
          <w:t>форме</w:t>
        </w:r>
      </w:hyperlink>
      <w:r w:rsidRPr="005401E2">
        <w:rPr>
          <w:sz w:val="20"/>
          <w:szCs w:val="28"/>
        </w:rPr>
        <w:t>, установленной </w:t>
      </w:r>
      <w:hyperlink r:id="rId34" w:anchor="/document/12144695/entry/1000" w:history="1">
        <w:r w:rsidRPr="005401E2">
          <w:rPr>
            <w:sz w:val="20"/>
            <w:szCs w:val="28"/>
            <w:u w:val="single"/>
          </w:rPr>
          <w:t>Положением</w:t>
        </w:r>
      </w:hyperlink>
      <w:r w:rsidRPr="005401E2">
        <w:rPr>
          <w:sz w:val="20"/>
          <w:szCs w:val="28"/>
        </w:rPr>
        <w:t>. Акт подписывается всеми членам комиссии.</w:t>
      </w:r>
    </w:p>
    <w:p w:rsidR="005401E2" w:rsidRPr="005401E2" w:rsidRDefault="005401E2" w:rsidP="005401E2">
      <w:pPr>
        <w:shd w:val="clear" w:color="auto" w:fill="FFFFFF"/>
        <w:ind w:firstLine="709"/>
        <w:jc w:val="both"/>
        <w:rPr>
          <w:sz w:val="20"/>
          <w:szCs w:val="28"/>
        </w:rPr>
      </w:pPr>
      <w:r w:rsidRPr="005401E2">
        <w:rPr>
          <w:sz w:val="20"/>
          <w:szCs w:val="28"/>
        </w:rPr>
        <w:t>3.2.3.11. Максимальный срок выполнения административной процедуры по оценке соответствия помещения требованиям, предъявляемым к жилым помещениям, и принятию решения Комиссией - 30 календарных дней с даты регистрации заявления; при проведении дополнительного обследования оцениваемого помещения указанный срок продлевается, но не более чем на 30 дней.</w:t>
      </w:r>
    </w:p>
    <w:p w:rsidR="005401E2" w:rsidRPr="005401E2" w:rsidRDefault="005401E2" w:rsidP="005401E2">
      <w:pPr>
        <w:shd w:val="clear" w:color="auto" w:fill="FFFFFF"/>
        <w:ind w:firstLine="709"/>
        <w:jc w:val="both"/>
        <w:rPr>
          <w:sz w:val="20"/>
          <w:szCs w:val="28"/>
        </w:rPr>
      </w:pPr>
      <w:r w:rsidRPr="005401E2">
        <w:rPr>
          <w:sz w:val="20"/>
          <w:szCs w:val="28"/>
        </w:rPr>
        <w:t>3.2.3.12. Результатом административной процедуры является принятие Комиссией одного из указанных в </w:t>
      </w:r>
      <w:hyperlink r:id="rId35" w:anchor="/document/74993453/entry/92" w:history="1">
        <w:r w:rsidRPr="005401E2">
          <w:rPr>
            <w:sz w:val="20"/>
            <w:szCs w:val="28"/>
            <w:u w:val="single"/>
          </w:rPr>
          <w:t>пункте 3.2.3.6</w:t>
        </w:r>
      </w:hyperlink>
      <w:r w:rsidRPr="005401E2">
        <w:rPr>
          <w:sz w:val="20"/>
          <w:szCs w:val="28"/>
        </w:rPr>
        <w:t xml:space="preserve"> Административного регламента решений.</w:t>
      </w:r>
    </w:p>
    <w:p w:rsidR="005401E2" w:rsidRPr="005401E2" w:rsidRDefault="005401E2" w:rsidP="005401E2">
      <w:pPr>
        <w:shd w:val="clear" w:color="auto" w:fill="FFFFFF"/>
        <w:ind w:firstLine="709"/>
        <w:jc w:val="both"/>
        <w:rPr>
          <w:sz w:val="20"/>
          <w:szCs w:val="28"/>
        </w:rPr>
      </w:pPr>
      <w:r w:rsidRPr="005401E2">
        <w:rPr>
          <w:sz w:val="20"/>
          <w:szCs w:val="28"/>
        </w:rPr>
        <w:t>3.2.4. Принятие Администрацией решения по итогам работы Комиссии.</w:t>
      </w:r>
    </w:p>
    <w:p w:rsidR="005401E2" w:rsidRPr="005401E2" w:rsidRDefault="005401E2" w:rsidP="005401E2">
      <w:pPr>
        <w:shd w:val="clear" w:color="auto" w:fill="FFFFFF"/>
        <w:ind w:firstLine="709"/>
        <w:jc w:val="both"/>
        <w:rPr>
          <w:sz w:val="20"/>
          <w:szCs w:val="28"/>
        </w:rPr>
      </w:pPr>
      <w:r w:rsidRPr="005401E2">
        <w:rPr>
          <w:sz w:val="20"/>
          <w:szCs w:val="28"/>
        </w:rPr>
        <w:t>3.2.4.1. Основанием для начала административной процедуры является принятие Комиссией по итогам заседания решения (в форме заключения).</w:t>
      </w:r>
    </w:p>
    <w:p w:rsidR="005401E2" w:rsidRPr="005401E2" w:rsidRDefault="005401E2" w:rsidP="005401E2">
      <w:pPr>
        <w:shd w:val="clear" w:color="auto" w:fill="FFFFFF"/>
        <w:ind w:firstLine="709"/>
        <w:jc w:val="both"/>
        <w:rPr>
          <w:sz w:val="20"/>
          <w:szCs w:val="28"/>
        </w:rPr>
      </w:pPr>
      <w:r w:rsidRPr="005401E2">
        <w:rPr>
          <w:sz w:val="20"/>
          <w:szCs w:val="28"/>
        </w:rPr>
        <w:t xml:space="preserve">3.2.4.2. На основании заключения Комиссии Администрация принимает решение о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w:t>
      </w:r>
      <w:r w:rsidRPr="005401E2">
        <w:rPr>
          <w:sz w:val="20"/>
          <w:szCs w:val="28"/>
        </w:rPr>
        <w:lastRenderedPageBreak/>
        <w:t>аварийным и подлежащим сносу или реконструкции и о признании необходимости проведения ремонтно-восстановительных работ.</w:t>
      </w:r>
    </w:p>
    <w:p w:rsidR="005401E2" w:rsidRPr="005401E2" w:rsidRDefault="005401E2" w:rsidP="005401E2">
      <w:pPr>
        <w:shd w:val="clear" w:color="auto" w:fill="FFFFFF"/>
        <w:ind w:firstLine="709"/>
        <w:jc w:val="both"/>
        <w:rPr>
          <w:sz w:val="20"/>
          <w:szCs w:val="28"/>
        </w:rPr>
      </w:pPr>
      <w:r w:rsidRPr="005401E2">
        <w:rPr>
          <w:sz w:val="20"/>
          <w:szCs w:val="28"/>
        </w:rPr>
        <w:t>Указанное решение принимается в форме постановления Администрации (далее - Постановление).</w:t>
      </w:r>
    </w:p>
    <w:p w:rsidR="005401E2" w:rsidRPr="005401E2" w:rsidRDefault="005401E2" w:rsidP="005401E2">
      <w:pPr>
        <w:shd w:val="clear" w:color="auto" w:fill="FFFFFF"/>
        <w:ind w:firstLine="709"/>
        <w:jc w:val="both"/>
        <w:rPr>
          <w:sz w:val="20"/>
          <w:szCs w:val="28"/>
        </w:rPr>
      </w:pPr>
      <w:r w:rsidRPr="005401E2">
        <w:rPr>
          <w:sz w:val="20"/>
          <w:szCs w:val="28"/>
        </w:rPr>
        <w:t xml:space="preserve">3.2.4.3. Исполнитель обеспечивает подготовку такого Постановления и направляет его на подписание Главе </w:t>
      </w:r>
      <w:r w:rsidRPr="005401E2">
        <w:rPr>
          <w:bCs/>
          <w:iCs/>
          <w:sz w:val="20"/>
          <w:szCs w:val="28"/>
        </w:rPr>
        <w:t>рабочего поселка Посевная</w:t>
      </w:r>
      <w:r w:rsidRPr="005401E2">
        <w:rPr>
          <w:sz w:val="20"/>
          <w:szCs w:val="28"/>
        </w:rPr>
        <w:t xml:space="preserve"> </w:t>
      </w:r>
      <w:proofErr w:type="spellStart"/>
      <w:r w:rsidRPr="005401E2">
        <w:rPr>
          <w:sz w:val="20"/>
          <w:szCs w:val="28"/>
        </w:rPr>
        <w:t>Черепановского</w:t>
      </w:r>
      <w:proofErr w:type="spellEnd"/>
      <w:r w:rsidRPr="005401E2">
        <w:rPr>
          <w:sz w:val="20"/>
          <w:szCs w:val="28"/>
        </w:rPr>
        <w:t xml:space="preserve"> района Новосибирской области (далее – Глава поселения).</w:t>
      </w:r>
    </w:p>
    <w:p w:rsidR="005401E2" w:rsidRPr="005401E2" w:rsidRDefault="005401E2" w:rsidP="005401E2">
      <w:pPr>
        <w:shd w:val="clear" w:color="auto" w:fill="FFFFFF"/>
        <w:ind w:firstLine="709"/>
        <w:jc w:val="both"/>
        <w:rPr>
          <w:sz w:val="20"/>
          <w:szCs w:val="28"/>
        </w:rPr>
      </w:pPr>
      <w:r w:rsidRPr="005401E2">
        <w:rPr>
          <w:sz w:val="20"/>
          <w:szCs w:val="28"/>
        </w:rPr>
        <w:t>3.2.4.4. Глава поселения подписывает Постановление в течение 15 рабочих дней со дня принятия Комиссией заключения.</w:t>
      </w:r>
    </w:p>
    <w:p w:rsidR="005401E2" w:rsidRPr="005401E2" w:rsidRDefault="005401E2" w:rsidP="005401E2">
      <w:pPr>
        <w:shd w:val="clear" w:color="auto" w:fill="FFFFFF"/>
        <w:ind w:firstLine="709"/>
        <w:jc w:val="both"/>
        <w:rPr>
          <w:sz w:val="20"/>
          <w:szCs w:val="28"/>
        </w:rPr>
      </w:pPr>
      <w:r w:rsidRPr="005401E2">
        <w:rPr>
          <w:sz w:val="20"/>
          <w:szCs w:val="28"/>
        </w:rPr>
        <w:t>3.2.4.5. Максимальный срок выполнения административной процедуры составляет 30 дней со дня принятия Комиссией решения (в виде заключения).</w:t>
      </w:r>
    </w:p>
    <w:p w:rsidR="005401E2" w:rsidRPr="005401E2" w:rsidRDefault="005401E2" w:rsidP="005401E2">
      <w:pPr>
        <w:shd w:val="clear" w:color="auto" w:fill="FFFFFF"/>
        <w:ind w:firstLine="709"/>
        <w:jc w:val="both"/>
        <w:rPr>
          <w:sz w:val="20"/>
          <w:szCs w:val="28"/>
        </w:rPr>
      </w:pPr>
      <w:r w:rsidRPr="005401E2">
        <w:rPr>
          <w:sz w:val="20"/>
          <w:szCs w:val="28"/>
        </w:rPr>
        <w:t>3.2.4.6. Результатом административной процедуры является принятие Администрацией решения в форме постановления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401E2" w:rsidRPr="005401E2" w:rsidRDefault="005401E2" w:rsidP="005401E2">
      <w:pPr>
        <w:shd w:val="clear" w:color="auto" w:fill="FFFFFF"/>
        <w:ind w:firstLine="709"/>
        <w:jc w:val="both"/>
        <w:rPr>
          <w:sz w:val="20"/>
          <w:szCs w:val="28"/>
        </w:rPr>
      </w:pPr>
      <w:r w:rsidRPr="005401E2">
        <w:rPr>
          <w:sz w:val="20"/>
          <w:szCs w:val="28"/>
        </w:rPr>
        <w:t>3.2.5. Направление (вручение) заявителю документов, являющихся результатом предоставления муниципальной услуги.</w:t>
      </w:r>
    </w:p>
    <w:p w:rsidR="005401E2" w:rsidRPr="005401E2" w:rsidRDefault="005401E2" w:rsidP="005401E2">
      <w:pPr>
        <w:shd w:val="clear" w:color="auto" w:fill="FFFFFF"/>
        <w:ind w:firstLine="709"/>
        <w:jc w:val="both"/>
        <w:rPr>
          <w:sz w:val="20"/>
          <w:szCs w:val="28"/>
        </w:rPr>
      </w:pPr>
      <w:r w:rsidRPr="005401E2">
        <w:rPr>
          <w:sz w:val="20"/>
          <w:szCs w:val="28"/>
        </w:rPr>
        <w:t xml:space="preserve">3.2.5.1. Основанием для начала административной процедуры является принятие Администрацией решения, предусмотренного </w:t>
      </w:r>
      <w:hyperlink r:id="rId36" w:anchor="/document/74993453/entry/114" w:history="1">
        <w:r w:rsidRPr="005401E2">
          <w:rPr>
            <w:sz w:val="20"/>
            <w:szCs w:val="28"/>
            <w:u w:val="single"/>
          </w:rPr>
          <w:t>пунктом 3.2.5</w:t>
        </w:r>
      </w:hyperlink>
      <w:r w:rsidRPr="005401E2">
        <w:rPr>
          <w:sz w:val="20"/>
          <w:szCs w:val="28"/>
        </w:rPr>
        <w:t xml:space="preserve"> Административного регламента, либо подписание председателем комиссии или лицом, его замещающим отказа в предоставлении муниципальной услуги.</w:t>
      </w:r>
    </w:p>
    <w:p w:rsidR="005401E2" w:rsidRPr="005401E2" w:rsidRDefault="005401E2" w:rsidP="005401E2">
      <w:pPr>
        <w:shd w:val="clear" w:color="auto" w:fill="FFFFFF"/>
        <w:ind w:firstLine="709"/>
        <w:jc w:val="both"/>
        <w:rPr>
          <w:sz w:val="20"/>
          <w:szCs w:val="28"/>
        </w:rPr>
      </w:pPr>
      <w:r w:rsidRPr="005401E2">
        <w:rPr>
          <w:sz w:val="20"/>
          <w:szCs w:val="28"/>
        </w:rPr>
        <w:t>3.2.5.2. Специалист в 5-дневный срок со дня принятия Администрацией решения, предусмотренного </w:t>
      </w:r>
      <w:hyperlink r:id="rId37" w:anchor="/document/74993453/entry/101" w:history="1">
        <w:r w:rsidRPr="005401E2">
          <w:rPr>
            <w:sz w:val="20"/>
            <w:szCs w:val="28"/>
            <w:u w:val="single"/>
          </w:rPr>
          <w:t>пунктом 3.2.4.2</w:t>
        </w:r>
      </w:hyperlink>
      <w:r w:rsidRPr="005401E2">
        <w:rPr>
          <w:sz w:val="20"/>
          <w:szCs w:val="28"/>
        </w:rPr>
        <w:t> Административного регламента,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w:t>
      </w:r>
      <w:hyperlink r:id="rId38" w:tgtFrame="_blank" w:history="1">
        <w:r w:rsidRPr="005401E2">
          <w:rPr>
            <w:sz w:val="20"/>
            <w:szCs w:val="28"/>
            <w:u w:val="single"/>
          </w:rPr>
          <w:t>единый</w:t>
        </w:r>
      </w:hyperlink>
      <w:r w:rsidRPr="005401E2">
        <w:rPr>
          <w:sz w:val="20"/>
          <w:szCs w:val="28"/>
        </w:rPr>
        <w:t> или </w:t>
      </w:r>
      <w:hyperlink r:id="rId39" w:tgtFrame="_blank" w:history="1">
        <w:r w:rsidRPr="005401E2">
          <w:rPr>
            <w:sz w:val="20"/>
            <w:szCs w:val="28"/>
            <w:u w:val="single"/>
          </w:rPr>
          <w:t>региональный порталы</w:t>
        </w:r>
      </w:hyperlink>
      <w:r w:rsidRPr="005401E2">
        <w:rPr>
          <w:sz w:val="20"/>
          <w:szCs w:val="28"/>
        </w:rPr>
        <w:t>, по 1 экземпляру Постановления и заключения Комиссии заявителю, либо решение об отказе в предоставлении муниципальной услуги.</w:t>
      </w:r>
    </w:p>
    <w:p w:rsidR="005401E2" w:rsidRPr="005401E2" w:rsidRDefault="005401E2" w:rsidP="005401E2">
      <w:pPr>
        <w:shd w:val="clear" w:color="auto" w:fill="FFFFFF"/>
        <w:ind w:firstLine="709"/>
        <w:jc w:val="both"/>
        <w:rPr>
          <w:sz w:val="20"/>
          <w:szCs w:val="28"/>
        </w:rPr>
      </w:pPr>
      <w:r w:rsidRPr="005401E2">
        <w:rPr>
          <w:sz w:val="20"/>
          <w:szCs w:val="28"/>
        </w:rPr>
        <w:t>3.2.5.3. В случае представления заявления о предоставлении муниципальной услуги через Многофункциональный центр, результат предоставления муниципальной услуги направляется в Многофункциональный центр для последующей выдаче заявителю, если иной способ его получения не указан заявителем.</w:t>
      </w:r>
    </w:p>
    <w:p w:rsidR="005401E2" w:rsidRPr="005401E2" w:rsidRDefault="005401E2" w:rsidP="005401E2">
      <w:pPr>
        <w:shd w:val="clear" w:color="auto" w:fill="FFFFFF"/>
        <w:ind w:firstLine="709"/>
        <w:jc w:val="both"/>
        <w:rPr>
          <w:sz w:val="20"/>
          <w:szCs w:val="28"/>
        </w:rPr>
      </w:pPr>
      <w:r w:rsidRPr="005401E2">
        <w:rPr>
          <w:sz w:val="20"/>
          <w:szCs w:val="28"/>
        </w:rPr>
        <w:t>3.2.5.4. 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направляет по 1 экземпляру постановления Администрации и заключения Комиссии в орган государственного жилищного надзора (муниципального жилищного контроля) по месту нахождения такого помещения или дома.</w:t>
      </w:r>
    </w:p>
    <w:p w:rsidR="005401E2" w:rsidRPr="005401E2" w:rsidRDefault="005401E2" w:rsidP="005401E2">
      <w:pPr>
        <w:shd w:val="clear" w:color="auto" w:fill="FFFFFF"/>
        <w:ind w:firstLine="709"/>
        <w:jc w:val="both"/>
        <w:rPr>
          <w:sz w:val="20"/>
          <w:szCs w:val="28"/>
        </w:rPr>
      </w:pPr>
      <w:r w:rsidRPr="005401E2">
        <w:rPr>
          <w:sz w:val="20"/>
          <w:szCs w:val="28"/>
        </w:rPr>
        <w:t xml:space="preserve">3.2.5.5.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40" w:anchor="/document/12144695/entry/1036" w:history="1">
        <w:r w:rsidRPr="005401E2">
          <w:rPr>
            <w:sz w:val="20"/>
            <w:szCs w:val="28"/>
            <w:u w:val="single"/>
          </w:rPr>
          <w:t>пунктом 36</w:t>
        </w:r>
      </w:hyperlink>
      <w:r w:rsidRPr="005401E2">
        <w:rPr>
          <w:sz w:val="20"/>
          <w:szCs w:val="28"/>
        </w:rPr>
        <w:t xml:space="preserve"> Положения, заключение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заключения.</w:t>
      </w:r>
    </w:p>
    <w:p w:rsidR="005401E2" w:rsidRPr="005401E2" w:rsidRDefault="005401E2" w:rsidP="005401E2">
      <w:pPr>
        <w:shd w:val="clear" w:color="auto" w:fill="FFFFFF"/>
        <w:ind w:firstLine="709"/>
        <w:jc w:val="both"/>
        <w:rPr>
          <w:sz w:val="20"/>
          <w:szCs w:val="28"/>
        </w:rPr>
      </w:pPr>
      <w:r w:rsidRPr="005401E2">
        <w:rPr>
          <w:sz w:val="20"/>
          <w:szCs w:val="28"/>
        </w:rPr>
        <w:t xml:space="preserve">3.2.5.6. Максимальный срок выполнения административной процедуры (за исключением </w:t>
      </w:r>
      <w:hyperlink r:id="rId41" w:anchor="/document/74993453/entry/111" w:history="1">
        <w:r w:rsidRPr="005401E2">
          <w:rPr>
            <w:sz w:val="20"/>
            <w:szCs w:val="28"/>
            <w:u w:val="single"/>
          </w:rPr>
          <w:t>пункта 3.2.5.5</w:t>
        </w:r>
      </w:hyperlink>
      <w:r w:rsidRPr="005401E2">
        <w:rPr>
          <w:sz w:val="20"/>
          <w:szCs w:val="28"/>
        </w:rPr>
        <w:t xml:space="preserve"> Административного регламента) составляет 5 дней с момента принятия Администрацией решения, предусмотренного </w:t>
      </w:r>
      <w:hyperlink r:id="rId42" w:anchor="/document/74993453/entry/101" w:history="1">
        <w:r w:rsidRPr="005401E2">
          <w:rPr>
            <w:sz w:val="20"/>
            <w:szCs w:val="28"/>
            <w:u w:val="single"/>
          </w:rPr>
          <w:t>пунктом 3.2.4.2</w:t>
        </w:r>
      </w:hyperlink>
      <w:r w:rsidRPr="005401E2">
        <w:rPr>
          <w:sz w:val="20"/>
          <w:szCs w:val="28"/>
        </w:rPr>
        <w:t xml:space="preserve"> Административного регламента, либо подписания председателем Комиссии или лицом, его замещающим отказа в предоставлении муниципальной услуги.</w:t>
      </w:r>
    </w:p>
    <w:p w:rsidR="005401E2" w:rsidRPr="005401E2" w:rsidRDefault="005401E2" w:rsidP="005401E2">
      <w:pPr>
        <w:shd w:val="clear" w:color="auto" w:fill="FFFFFF"/>
        <w:ind w:firstLine="709"/>
        <w:jc w:val="both"/>
        <w:rPr>
          <w:sz w:val="20"/>
          <w:szCs w:val="28"/>
        </w:rPr>
      </w:pPr>
      <w:r w:rsidRPr="005401E2">
        <w:rPr>
          <w:sz w:val="20"/>
          <w:szCs w:val="28"/>
        </w:rPr>
        <w:t>3.2.5.7. Результатом административной процедуры является направление (вручение) заявителю результата предоставления муниципальной услуги.</w:t>
      </w:r>
    </w:p>
    <w:p w:rsidR="005401E2" w:rsidRPr="005401E2" w:rsidRDefault="005401E2" w:rsidP="005401E2">
      <w:pPr>
        <w:widowControl w:val="0"/>
        <w:autoSpaceDE w:val="0"/>
        <w:autoSpaceDN w:val="0"/>
        <w:adjustRightInd w:val="0"/>
        <w:ind w:firstLine="709"/>
        <w:jc w:val="center"/>
        <w:rPr>
          <w:b/>
          <w:sz w:val="20"/>
          <w:szCs w:val="28"/>
        </w:rPr>
      </w:pPr>
      <w:r w:rsidRPr="005401E2">
        <w:rPr>
          <w:b/>
          <w:sz w:val="20"/>
          <w:szCs w:val="28"/>
          <w:lang w:val="en-US"/>
        </w:rPr>
        <w:t>IV</w:t>
      </w:r>
      <w:r w:rsidRPr="005401E2">
        <w:rPr>
          <w:b/>
          <w:sz w:val="20"/>
          <w:szCs w:val="28"/>
        </w:rPr>
        <w:t>. Формы контроля за исполнением административного регламента</w:t>
      </w:r>
    </w:p>
    <w:p w:rsidR="005401E2" w:rsidRPr="005401E2" w:rsidRDefault="005401E2" w:rsidP="005401E2">
      <w:pPr>
        <w:numPr>
          <w:ilvl w:val="1"/>
          <w:numId w:val="44"/>
        </w:numPr>
        <w:ind w:left="0" w:firstLine="567"/>
        <w:jc w:val="both"/>
        <w:rPr>
          <w:sz w:val="20"/>
          <w:szCs w:val="28"/>
        </w:rPr>
      </w:pPr>
      <w:r w:rsidRPr="005401E2">
        <w:rPr>
          <w:sz w:val="20"/>
          <w:szCs w:val="28"/>
        </w:rP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5401E2" w:rsidRPr="005401E2" w:rsidRDefault="005401E2" w:rsidP="005401E2">
      <w:pPr>
        <w:numPr>
          <w:ilvl w:val="1"/>
          <w:numId w:val="44"/>
        </w:numPr>
        <w:ind w:left="0" w:firstLine="567"/>
        <w:jc w:val="both"/>
        <w:rPr>
          <w:sz w:val="20"/>
          <w:szCs w:val="28"/>
        </w:rPr>
      </w:pPr>
      <w:r w:rsidRPr="005401E2">
        <w:rPr>
          <w:sz w:val="20"/>
          <w:szCs w:val="28"/>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w:t>
      </w:r>
      <w:proofErr w:type="gramStart"/>
      <w:r w:rsidRPr="005401E2">
        <w:rPr>
          <w:sz w:val="20"/>
          <w:szCs w:val="28"/>
        </w:rPr>
        <w:t>основании  распоряжения</w:t>
      </w:r>
      <w:proofErr w:type="gramEnd"/>
      <w:r w:rsidRPr="005401E2">
        <w:rPr>
          <w:sz w:val="20"/>
          <w:szCs w:val="28"/>
        </w:rPr>
        <w:t xml:space="preserve"> Главы  муниципального образования.</w:t>
      </w:r>
    </w:p>
    <w:p w:rsidR="005401E2" w:rsidRPr="005401E2" w:rsidRDefault="005401E2" w:rsidP="005401E2">
      <w:pPr>
        <w:numPr>
          <w:ilvl w:val="1"/>
          <w:numId w:val="44"/>
        </w:numPr>
        <w:tabs>
          <w:tab w:val="num" w:pos="0"/>
        </w:tabs>
        <w:ind w:left="0" w:firstLine="567"/>
        <w:jc w:val="both"/>
        <w:rPr>
          <w:sz w:val="20"/>
          <w:szCs w:val="28"/>
        </w:rPr>
      </w:pPr>
      <w:r w:rsidRPr="005401E2">
        <w:rPr>
          <w:sz w:val="20"/>
          <w:szCs w:val="28"/>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5401E2" w:rsidRPr="005401E2" w:rsidRDefault="005401E2" w:rsidP="005401E2">
      <w:pPr>
        <w:numPr>
          <w:ilvl w:val="1"/>
          <w:numId w:val="44"/>
        </w:numPr>
        <w:tabs>
          <w:tab w:val="num" w:pos="284"/>
          <w:tab w:val="left" w:pos="1418"/>
        </w:tabs>
        <w:autoSpaceDE w:val="0"/>
        <w:autoSpaceDN w:val="0"/>
        <w:adjustRightInd w:val="0"/>
        <w:ind w:left="0" w:firstLine="567"/>
        <w:jc w:val="both"/>
        <w:outlineLvl w:val="0"/>
        <w:rPr>
          <w:sz w:val="20"/>
          <w:szCs w:val="28"/>
        </w:rPr>
      </w:pPr>
      <w:r w:rsidRPr="005401E2">
        <w:rPr>
          <w:sz w:val="20"/>
          <w:szCs w:val="28"/>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w:t>
      </w:r>
      <w:proofErr w:type="gramStart"/>
      <w:r w:rsidRPr="005401E2">
        <w:rPr>
          <w:sz w:val="20"/>
          <w:szCs w:val="28"/>
        </w:rPr>
        <w:t>образования  в</w:t>
      </w:r>
      <w:proofErr w:type="gramEnd"/>
      <w:r w:rsidRPr="005401E2">
        <w:rPr>
          <w:sz w:val="20"/>
          <w:szCs w:val="28"/>
        </w:rPr>
        <w:t xml:space="preserve">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w:t>
      </w:r>
    </w:p>
    <w:p w:rsidR="005401E2" w:rsidRPr="005401E2" w:rsidRDefault="005401E2" w:rsidP="005401E2">
      <w:pPr>
        <w:autoSpaceDE w:val="0"/>
        <w:autoSpaceDN w:val="0"/>
        <w:adjustRightInd w:val="0"/>
        <w:ind w:firstLine="709"/>
        <w:jc w:val="both"/>
        <w:rPr>
          <w:sz w:val="20"/>
          <w:szCs w:val="28"/>
        </w:rPr>
      </w:pPr>
    </w:p>
    <w:p w:rsidR="005401E2" w:rsidRPr="005401E2" w:rsidRDefault="005401E2" w:rsidP="005401E2">
      <w:pPr>
        <w:widowControl w:val="0"/>
        <w:autoSpaceDE w:val="0"/>
        <w:autoSpaceDN w:val="0"/>
        <w:adjustRightInd w:val="0"/>
        <w:ind w:firstLine="709"/>
        <w:jc w:val="center"/>
        <w:outlineLvl w:val="1"/>
        <w:rPr>
          <w:b/>
          <w:sz w:val="20"/>
          <w:szCs w:val="28"/>
        </w:rPr>
      </w:pPr>
      <w:r w:rsidRPr="005401E2">
        <w:rPr>
          <w:b/>
          <w:sz w:val="20"/>
          <w:szCs w:val="28"/>
          <w:lang w:val="en-US"/>
        </w:rPr>
        <w:t>V</w:t>
      </w:r>
      <w:r w:rsidRPr="005401E2">
        <w:rPr>
          <w:b/>
          <w:sz w:val="20"/>
          <w:szCs w:val="28"/>
        </w:rPr>
        <w:t xml:space="preserve">. Досудебное (внесудебное) обжалование заявителем решений и действий (бездействия) </w:t>
      </w:r>
      <w:r w:rsidRPr="005401E2">
        <w:rPr>
          <w:b/>
          <w:sz w:val="20"/>
          <w:szCs w:val="28"/>
        </w:rPr>
        <w:lastRenderedPageBreak/>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401E2" w:rsidRPr="005401E2" w:rsidRDefault="005401E2" w:rsidP="005401E2">
      <w:pPr>
        <w:jc w:val="center"/>
        <w:rPr>
          <w:bCs/>
          <w:sz w:val="20"/>
          <w:szCs w:val="28"/>
        </w:rPr>
      </w:pPr>
    </w:p>
    <w:p w:rsidR="005401E2" w:rsidRPr="005401E2" w:rsidRDefault="005401E2" w:rsidP="005401E2">
      <w:pPr>
        <w:tabs>
          <w:tab w:val="left" w:pos="1418"/>
        </w:tabs>
        <w:autoSpaceDE w:val="0"/>
        <w:autoSpaceDN w:val="0"/>
        <w:adjustRightInd w:val="0"/>
        <w:ind w:firstLine="709"/>
        <w:jc w:val="both"/>
        <w:outlineLvl w:val="0"/>
        <w:rPr>
          <w:sz w:val="20"/>
          <w:szCs w:val="28"/>
        </w:rPr>
      </w:pPr>
      <w:r w:rsidRPr="005401E2">
        <w:rPr>
          <w:sz w:val="20"/>
          <w:szCs w:val="28"/>
        </w:rPr>
        <w:t xml:space="preserve">5.1. Заявитель имеет право обжаловать решения и действия </w:t>
      </w:r>
      <w:r w:rsidRPr="005401E2">
        <w:rPr>
          <w:sz w:val="20"/>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5401E2">
        <w:rPr>
          <w:sz w:val="20"/>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5401E2" w:rsidRPr="005401E2" w:rsidRDefault="005401E2" w:rsidP="005401E2">
      <w:pPr>
        <w:autoSpaceDE w:val="0"/>
        <w:autoSpaceDN w:val="0"/>
        <w:adjustRightInd w:val="0"/>
        <w:ind w:firstLine="709"/>
        <w:jc w:val="both"/>
        <w:rPr>
          <w:bCs/>
          <w:sz w:val="20"/>
          <w:szCs w:val="28"/>
        </w:rPr>
      </w:pPr>
      <w:r w:rsidRPr="005401E2">
        <w:rPr>
          <w:sz w:val="20"/>
          <w:szCs w:val="28"/>
        </w:rPr>
        <w:t xml:space="preserve">5.2. Жалоба на действия (бездействие) </w:t>
      </w:r>
      <w:r w:rsidRPr="005401E2">
        <w:rPr>
          <w:bCs/>
          <w:sz w:val="20"/>
          <w:szCs w:val="28"/>
        </w:rPr>
        <w:t>администрации, должностных лиц, муниципальных служащих подается</w:t>
      </w:r>
      <w:r w:rsidRPr="005401E2">
        <w:rPr>
          <w:sz w:val="20"/>
          <w:szCs w:val="28"/>
        </w:rPr>
        <w:t xml:space="preserve"> главе</w:t>
      </w:r>
      <w:r w:rsidRPr="005401E2">
        <w:rPr>
          <w:bCs/>
          <w:sz w:val="20"/>
          <w:szCs w:val="28"/>
        </w:rPr>
        <w:t>.</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401E2" w:rsidRPr="005401E2" w:rsidRDefault="005401E2" w:rsidP="005401E2">
      <w:pPr>
        <w:autoSpaceDE w:val="0"/>
        <w:autoSpaceDN w:val="0"/>
        <w:adjustRightInd w:val="0"/>
        <w:ind w:firstLine="709"/>
        <w:jc w:val="both"/>
        <w:rPr>
          <w:sz w:val="20"/>
          <w:szCs w:val="28"/>
        </w:rPr>
      </w:pPr>
      <w:r w:rsidRPr="005401E2">
        <w:rPr>
          <w:sz w:val="20"/>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401E2" w:rsidRPr="005401E2" w:rsidRDefault="005401E2" w:rsidP="005401E2">
      <w:pPr>
        <w:autoSpaceDE w:val="0"/>
        <w:autoSpaceDN w:val="0"/>
        <w:adjustRightInd w:val="0"/>
        <w:ind w:firstLine="709"/>
        <w:jc w:val="both"/>
        <w:rPr>
          <w:sz w:val="20"/>
          <w:szCs w:val="28"/>
        </w:rPr>
      </w:pPr>
      <w:r w:rsidRPr="005401E2">
        <w:rPr>
          <w:sz w:val="20"/>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5401E2">
        <w:rPr>
          <w:bCs/>
          <w:sz w:val="20"/>
          <w:szCs w:val="28"/>
        </w:rPr>
        <w:t xml:space="preserve">. </w:t>
      </w:r>
    </w:p>
    <w:p w:rsidR="005401E2" w:rsidRPr="005401E2" w:rsidRDefault="005401E2" w:rsidP="005401E2">
      <w:pPr>
        <w:autoSpaceDE w:val="0"/>
        <w:autoSpaceDN w:val="0"/>
        <w:adjustRightInd w:val="0"/>
        <w:ind w:firstLine="709"/>
        <w:jc w:val="both"/>
        <w:rPr>
          <w:sz w:val="20"/>
          <w:szCs w:val="28"/>
        </w:rPr>
      </w:pPr>
      <w:r w:rsidRPr="005401E2">
        <w:rPr>
          <w:sz w:val="20"/>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5401E2" w:rsidRPr="005401E2" w:rsidRDefault="005401E2" w:rsidP="005401E2">
      <w:pPr>
        <w:autoSpaceDE w:val="0"/>
        <w:autoSpaceDN w:val="0"/>
        <w:adjustRightInd w:val="0"/>
        <w:ind w:firstLine="709"/>
        <w:jc w:val="both"/>
        <w:rPr>
          <w:sz w:val="20"/>
          <w:szCs w:val="28"/>
        </w:rPr>
      </w:pPr>
      <w:r w:rsidRPr="005401E2">
        <w:rPr>
          <w:sz w:val="20"/>
          <w:szCs w:val="28"/>
        </w:rPr>
        <w:t>Федеральный закон от 27.07.2010 № 210-ФЗ</w:t>
      </w:r>
      <w:r w:rsidRPr="005401E2">
        <w:rPr>
          <w:sz w:val="20"/>
          <w:szCs w:val="28"/>
        </w:rPr>
        <w:tab/>
        <w:t>«Об организации предоставления государственных и муниципальных услуг»;</w:t>
      </w:r>
    </w:p>
    <w:p w:rsidR="005401E2" w:rsidRPr="005401E2" w:rsidRDefault="005401E2" w:rsidP="005401E2">
      <w:pPr>
        <w:pStyle w:val="s1"/>
        <w:shd w:val="clear" w:color="auto" w:fill="FFFFFF"/>
        <w:spacing w:before="0" w:beforeAutospacing="0" w:after="0" w:afterAutospacing="0"/>
        <w:ind w:firstLine="709"/>
        <w:jc w:val="both"/>
        <w:rPr>
          <w:color w:val="000000"/>
          <w:sz w:val="20"/>
          <w:szCs w:val="28"/>
        </w:rPr>
      </w:pPr>
      <w:hyperlink r:id="rId43" w:anchor="/document/70262414/entry/0" w:history="1">
        <w:r w:rsidRPr="005401E2">
          <w:rPr>
            <w:rStyle w:val="a3"/>
            <w:color w:val="000000"/>
            <w:sz w:val="20"/>
            <w:szCs w:val="28"/>
          </w:rPr>
          <w:t>постановление</w:t>
        </w:r>
      </w:hyperlink>
      <w:r w:rsidRPr="005401E2">
        <w:rPr>
          <w:color w:val="000000"/>
          <w:sz w:val="20"/>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01E2" w:rsidRDefault="005401E2" w:rsidP="005401E2">
      <w:pPr>
        <w:autoSpaceDE w:val="0"/>
        <w:autoSpaceDN w:val="0"/>
        <w:adjustRightInd w:val="0"/>
        <w:ind w:firstLine="709"/>
        <w:jc w:val="both"/>
        <w:rPr>
          <w:sz w:val="20"/>
          <w:szCs w:val="28"/>
        </w:rPr>
      </w:pPr>
      <w:r w:rsidRPr="005401E2">
        <w:rPr>
          <w:color w:val="000000"/>
          <w:sz w:val="20"/>
          <w:szCs w:val="28"/>
        </w:rPr>
        <w:t>5.5. Информация, содержащаяся в настоящем разделе, подлежит размещению на Едином портале государственных и муниципальных услуг</w:t>
      </w:r>
      <w:r w:rsidRPr="005401E2">
        <w:rPr>
          <w:sz w:val="20"/>
          <w:szCs w:val="28"/>
        </w:rPr>
        <w:t>.</w:t>
      </w:r>
    </w:p>
    <w:p w:rsidR="005401E2" w:rsidRDefault="005401E2" w:rsidP="005401E2">
      <w:pPr>
        <w:autoSpaceDE w:val="0"/>
        <w:autoSpaceDN w:val="0"/>
        <w:adjustRightInd w:val="0"/>
        <w:ind w:firstLine="709"/>
        <w:jc w:val="both"/>
        <w:rPr>
          <w:sz w:val="20"/>
          <w:szCs w:val="28"/>
        </w:rPr>
      </w:pPr>
    </w:p>
    <w:p w:rsidR="005401E2" w:rsidRDefault="005401E2" w:rsidP="005401E2">
      <w:pPr>
        <w:autoSpaceDE w:val="0"/>
        <w:autoSpaceDN w:val="0"/>
        <w:adjustRightInd w:val="0"/>
        <w:ind w:firstLine="709"/>
        <w:jc w:val="both"/>
        <w:rPr>
          <w:sz w:val="20"/>
          <w:szCs w:val="28"/>
        </w:rPr>
      </w:pPr>
    </w:p>
    <w:p w:rsidR="005401E2" w:rsidRDefault="005401E2" w:rsidP="005401E2">
      <w:pPr>
        <w:autoSpaceDE w:val="0"/>
        <w:autoSpaceDN w:val="0"/>
        <w:adjustRightInd w:val="0"/>
        <w:ind w:firstLine="709"/>
        <w:jc w:val="both"/>
        <w:rPr>
          <w:sz w:val="20"/>
          <w:szCs w:val="28"/>
        </w:rPr>
      </w:pPr>
    </w:p>
    <w:p w:rsidR="005401E2" w:rsidRDefault="005401E2" w:rsidP="005401E2">
      <w:pPr>
        <w:autoSpaceDE w:val="0"/>
        <w:autoSpaceDN w:val="0"/>
        <w:adjustRightInd w:val="0"/>
        <w:ind w:firstLine="709"/>
        <w:jc w:val="both"/>
        <w:rPr>
          <w:sz w:val="20"/>
          <w:szCs w:val="28"/>
        </w:rPr>
      </w:pPr>
    </w:p>
    <w:p w:rsidR="005401E2" w:rsidRPr="005401E2" w:rsidRDefault="005401E2" w:rsidP="005401E2">
      <w:pPr>
        <w:autoSpaceDE w:val="0"/>
        <w:autoSpaceDN w:val="0"/>
        <w:adjustRightInd w:val="0"/>
        <w:ind w:firstLine="709"/>
        <w:jc w:val="right"/>
        <w:rPr>
          <w:sz w:val="20"/>
          <w:szCs w:val="28"/>
        </w:rPr>
      </w:pPr>
      <w:r w:rsidRPr="005401E2">
        <w:rPr>
          <w:sz w:val="20"/>
          <w:szCs w:val="28"/>
        </w:rPr>
        <w:t>Приложение № 1</w:t>
      </w:r>
    </w:p>
    <w:p w:rsidR="005401E2" w:rsidRPr="005401E2" w:rsidRDefault="005401E2" w:rsidP="005401E2">
      <w:pPr>
        <w:autoSpaceDE w:val="0"/>
        <w:autoSpaceDN w:val="0"/>
        <w:adjustRightInd w:val="0"/>
        <w:ind w:firstLine="709"/>
        <w:jc w:val="right"/>
        <w:rPr>
          <w:sz w:val="20"/>
          <w:szCs w:val="28"/>
        </w:rPr>
      </w:pPr>
      <w:r w:rsidRPr="005401E2">
        <w:rPr>
          <w:sz w:val="20"/>
          <w:szCs w:val="28"/>
        </w:rPr>
        <w:t xml:space="preserve">к административному регламенту </w:t>
      </w:r>
    </w:p>
    <w:p w:rsidR="005401E2" w:rsidRPr="005401E2" w:rsidRDefault="005401E2" w:rsidP="005401E2">
      <w:pPr>
        <w:autoSpaceDE w:val="0"/>
        <w:autoSpaceDN w:val="0"/>
        <w:adjustRightInd w:val="0"/>
        <w:ind w:firstLine="709"/>
        <w:jc w:val="right"/>
        <w:rPr>
          <w:sz w:val="20"/>
          <w:szCs w:val="28"/>
        </w:rPr>
      </w:pPr>
      <w:r w:rsidRPr="005401E2">
        <w:rPr>
          <w:sz w:val="20"/>
          <w:szCs w:val="28"/>
        </w:rPr>
        <w:t>предоставления муниципальной услуги</w:t>
      </w:r>
    </w:p>
    <w:p w:rsidR="005401E2" w:rsidRPr="005401E2" w:rsidRDefault="005401E2" w:rsidP="005401E2">
      <w:pPr>
        <w:autoSpaceDE w:val="0"/>
        <w:autoSpaceDN w:val="0"/>
        <w:adjustRightInd w:val="0"/>
        <w:ind w:firstLine="709"/>
        <w:jc w:val="right"/>
        <w:rPr>
          <w:sz w:val="20"/>
          <w:szCs w:val="28"/>
        </w:rPr>
      </w:pPr>
      <w:r w:rsidRPr="005401E2">
        <w:rPr>
          <w:sz w:val="20"/>
          <w:szCs w:val="28"/>
        </w:rPr>
        <w:t xml:space="preserve">«Признание помещения жилым помещением, </w:t>
      </w:r>
    </w:p>
    <w:p w:rsidR="005401E2" w:rsidRPr="005401E2" w:rsidRDefault="005401E2" w:rsidP="005401E2">
      <w:pPr>
        <w:autoSpaceDE w:val="0"/>
        <w:autoSpaceDN w:val="0"/>
        <w:adjustRightInd w:val="0"/>
        <w:ind w:firstLine="709"/>
        <w:jc w:val="right"/>
        <w:rPr>
          <w:sz w:val="20"/>
          <w:szCs w:val="28"/>
        </w:rPr>
      </w:pPr>
      <w:r w:rsidRPr="005401E2">
        <w:rPr>
          <w:sz w:val="20"/>
          <w:szCs w:val="28"/>
        </w:rPr>
        <w:t xml:space="preserve">жилого помещения непригодным для проживания </w:t>
      </w:r>
    </w:p>
    <w:p w:rsidR="005401E2" w:rsidRPr="005401E2" w:rsidRDefault="005401E2" w:rsidP="005401E2">
      <w:pPr>
        <w:autoSpaceDE w:val="0"/>
        <w:autoSpaceDN w:val="0"/>
        <w:adjustRightInd w:val="0"/>
        <w:ind w:firstLine="709"/>
        <w:jc w:val="right"/>
        <w:rPr>
          <w:sz w:val="20"/>
          <w:szCs w:val="28"/>
        </w:rPr>
      </w:pPr>
      <w:r w:rsidRPr="005401E2">
        <w:rPr>
          <w:sz w:val="20"/>
          <w:szCs w:val="28"/>
        </w:rPr>
        <w:t xml:space="preserve">и многоквартирного дома аварийным </w:t>
      </w:r>
    </w:p>
    <w:p w:rsidR="005401E2" w:rsidRPr="005401E2" w:rsidRDefault="005401E2" w:rsidP="005401E2">
      <w:pPr>
        <w:autoSpaceDE w:val="0"/>
        <w:autoSpaceDN w:val="0"/>
        <w:adjustRightInd w:val="0"/>
        <w:ind w:firstLine="709"/>
        <w:jc w:val="right"/>
        <w:rPr>
          <w:sz w:val="20"/>
          <w:szCs w:val="28"/>
        </w:rPr>
      </w:pPr>
      <w:r w:rsidRPr="005401E2">
        <w:rPr>
          <w:sz w:val="20"/>
          <w:szCs w:val="28"/>
        </w:rPr>
        <w:t>и подлежащим сносу или реконструкции»</w:t>
      </w:r>
    </w:p>
    <w:p w:rsidR="005401E2" w:rsidRPr="005401E2" w:rsidRDefault="005401E2" w:rsidP="005401E2">
      <w:pPr>
        <w:autoSpaceDE w:val="0"/>
        <w:autoSpaceDN w:val="0"/>
        <w:adjustRightInd w:val="0"/>
        <w:ind w:firstLine="709"/>
        <w:jc w:val="right"/>
        <w:rPr>
          <w:sz w:val="20"/>
          <w:szCs w:val="28"/>
        </w:rPr>
      </w:pPr>
    </w:p>
    <w:p w:rsidR="005401E2" w:rsidRPr="005401E2" w:rsidRDefault="005401E2" w:rsidP="005401E2">
      <w:pPr>
        <w:autoSpaceDE w:val="0"/>
        <w:autoSpaceDN w:val="0"/>
        <w:adjustRightInd w:val="0"/>
        <w:jc w:val="center"/>
        <w:rPr>
          <w:b/>
          <w:sz w:val="20"/>
          <w:szCs w:val="28"/>
        </w:rPr>
      </w:pPr>
      <w:r w:rsidRPr="005401E2">
        <w:rPr>
          <w:b/>
          <w:sz w:val="20"/>
          <w:szCs w:val="28"/>
        </w:rPr>
        <w:t>Форма заявления</w:t>
      </w:r>
    </w:p>
    <w:p w:rsidR="005401E2" w:rsidRPr="005401E2" w:rsidRDefault="005401E2" w:rsidP="005401E2">
      <w:pPr>
        <w:spacing w:line="240" w:lineRule="atLeast"/>
        <w:rPr>
          <w:noProof/>
          <w:sz w:val="14"/>
        </w:rPr>
      </w:pPr>
      <w:r w:rsidRPr="005401E2">
        <w:rPr>
          <w:noProof/>
          <w:sz w:val="20"/>
          <w:szCs w:val="28"/>
        </w:rPr>
        <mc:AlternateContent>
          <mc:Choice Requires="wps">
            <w:drawing>
              <wp:anchor distT="0" distB="0" distL="114300" distR="114300" simplePos="0" relativeHeight="251661312" behindDoc="0" locked="0" layoutInCell="1" allowOverlap="1" wp14:anchorId="2CBF83A2" wp14:editId="4A29A02A">
                <wp:simplePos x="0" y="0"/>
                <wp:positionH relativeFrom="column">
                  <wp:posOffset>3333115</wp:posOffset>
                </wp:positionH>
                <wp:positionV relativeFrom="paragraph">
                  <wp:posOffset>25400</wp:posOffset>
                </wp:positionV>
                <wp:extent cx="2790825" cy="236855"/>
                <wp:effectExtent l="3175" t="127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1E2" w:rsidRPr="00C775F7" w:rsidRDefault="005401E2" w:rsidP="005401E2">
                            <w:pPr>
                              <w:autoSpaceDE w:val="0"/>
                              <w:autoSpaceDN w:val="0"/>
                              <w:adjustRightInd w:val="0"/>
                              <w:ind w:firstLine="709"/>
                              <w:jc w:val="right"/>
                              <w:rPr>
                                <w:sz w:val="28"/>
                                <w:szCs w:val="28"/>
                              </w:rPr>
                            </w:pPr>
                          </w:p>
                          <w:p w:rsidR="005401E2" w:rsidRDefault="005401E2" w:rsidP="005401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F83A2" id="Прямоугольник 1" o:spid="_x0000_s1026" style="position:absolute;margin-left:262.45pt;margin-top:2pt;width:219.7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ABpgIAABcFAAAOAAAAZHJzL2Uyb0RvYy54bWysVNuO0zAQfUfiHyy/d3MhvSRqutptKUJa&#10;YKWFD3Bjp7FI7GC7TReEhMQrEp/AR/CCuOw3pH/E2Gm7XeABIfLgeOzx8ZmZMx6fbqoSrZnSXIoU&#10;Byc+RkxkknKxTPGL5/PeCCNtiKCklIKl+JppfDq5f2/c1AkLZSFLyhQCEKGTpk5xYUydeJ7OClYR&#10;fSJrJmAzl6oiBky19KgiDaBXpRf6/sBrpKK1khnTGlZn3SaeOPw8Z5l5lueaGVSmGLgZNyo3Luzo&#10;TcYkWSpSFzzb0SD/wKIiXMClB6gZMQStFP8NquKZklrm5iSTlSfznGfMxQDRBP4v0VwVpGYuFkiO&#10;rg9p0v8PNnu6vlSIU6gdRoJUUKL20/bd9mP7vb3Zvm8/tzftt+2H9kf7pf2KApuvptYJHLuqL5WN&#10;WNcXMnupkZDTgoglO1NKNgUjFFg6f+/OAWtoOIoWzRNJ4TqyMtKlbpOrygJCUtDGVej6UCG2MSiD&#10;xXAY+6Owj1EGe+GDwajft5Q8kuxP10qbR0xWyE5SrEABDp2sL7TpXPcujr0sOZ3zsnSGWi6mpUJr&#10;AmqZu2+Hro/dSmGdhbTHOsRuBUjCHXbP0nXVfxMHYeSfh3FvPhgNe9E86vfioT/q+UF8Hg/8KI5m&#10;87eWYBAlBaeUiQsu2F6JQfR3ld71RKchp0XUpDjuQ6ZcXMfs9XGQvvv+FGTFDTRmyasUjw5OJLGF&#10;fSgohE0SQ3jZzb279F1BIAf7v8uKk4GtfKcgs1lsAMXKYSHpNQhCSagX9Ci8JjAppHqNUQOdmWL9&#10;akUUw6h8LEBUcRBFtpWdEfWHIRjqeGdxvENEBlApNhh106np2n9VK74s4KbA5UjIMxBizp1GbllB&#10;CNaA7nPB7F4K297HtvO6fc8mPwEAAP//AwBQSwMEFAAGAAgAAAAhAJRdmDDcAAAACAEAAA8AAABk&#10;cnMvZG93bnJldi54bWxMj8FOwzAQRO9I/IO1SNyo3daNSIhTIaSegAMtEtdtvE0iYjvEThv+nuUE&#10;x9GMZt6U29n14kxj7II3sFwoEOTrYDvfGHg/7O7uQcSE3mIfPBn4pgjb6vqqxMKGi3+j8z41gkt8&#10;LNBAm9JQSBnrlhzGRRjIs3cKo8PEcmykHfHC5a6XK6Uy6bDzvNDiQE8t1Z/7yRnATNuv19P65fA8&#10;ZZg3s9ptPpQxtzfz4wOIRHP6C8MvPqNDxUzHMHkbRW9gs9I5Rw1ovsR+nmkN4sh6uQZZlfL/geoH&#10;AAD//wMAUEsBAi0AFAAGAAgAAAAhALaDOJL+AAAA4QEAABMAAAAAAAAAAAAAAAAAAAAAAFtDb250&#10;ZW50X1R5cGVzXS54bWxQSwECLQAUAAYACAAAACEAOP0h/9YAAACUAQAACwAAAAAAAAAAAAAAAAAv&#10;AQAAX3JlbHMvLnJlbHNQSwECLQAUAAYACAAAACEA7LYgAaYCAAAXBQAADgAAAAAAAAAAAAAAAAAu&#10;AgAAZHJzL2Uyb0RvYy54bWxQSwECLQAUAAYACAAAACEAlF2YMNwAAAAIAQAADwAAAAAAAAAAAAAA&#10;AAAABQAAZHJzL2Rvd25yZXYueG1sUEsFBgAAAAAEAAQA8wAAAAkGAAAAAA==&#10;" stroked="f">
                <v:textbox>
                  <w:txbxContent>
                    <w:p w:rsidR="005401E2" w:rsidRPr="00C775F7" w:rsidRDefault="005401E2" w:rsidP="005401E2">
                      <w:pPr>
                        <w:autoSpaceDE w:val="0"/>
                        <w:autoSpaceDN w:val="0"/>
                        <w:adjustRightInd w:val="0"/>
                        <w:ind w:firstLine="709"/>
                        <w:jc w:val="right"/>
                        <w:rPr>
                          <w:sz w:val="28"/>
                          <w:szCs w:val="28"/>
                        </w:rPr>
                      </w:pPr>
                    </w:p>
                    <w:p w:rsidR="005401E2" w:rsidRDefault="005401E2" w:rsidP="005401E2"/>
                  </w:txbxContent>
                </v:textbox>
              </v:rect>
            </w:pict>
          </mc:Fallback>
        </mc:AlternateContent>
      </w:r>
    </w:p>
    <w:p w:rsidR="005401E2" w:rsidRPr="005401E2" w:rsidRDefault="005401E2" w:rsidP="005401E2">
      <w:pPr>
        <w:shd w:val="clear" w:color="auto" w:fill="FFFFFF"/>
        <w:jc w:val="right"/>
        <w:rPr>
          <w:color w:val="22272F"/>
          <w:sz w:val="20"/>
          <w:szCs w:val="28"/>
        </w:rPr>
      </w:pPr>
    </w:p>
    <w:p w:rsidR="005401E2" w:rsidRPr="005401E2" w:rsidRDefault="005401E2" w:rsidP="005401E2">
      <w:pPr>
        <w:shd w:val="clear" w:color="auto" w:fill="FFFFFF"/>
        <w:jc w:val="right"/>
        <w:rPr>
          <w:color w:val="22272F"/>
          <w:sz w:val="20"/>
          <w:szCs w:val="28"/>
        </w:rPr>
      </w:pPr>
      <w:proofErr w:type="gramStart"/>
      <w:r w:rsidRPr="005401E2">
        <w:rPr>
          <w:color w:val="22272F"/>
          <w:sz w:val="20"/>
          <w:szCs w:val="28"/>
        </w:rPr>
        <w:t>В  межведомственную</w:t>
      </w:r>
      <w:proofErr w:type="gramEnd"/>
      <w:r w:rsidRPr="005401E2">
        <w:rPr>
          <w:color w:val="22272F"/>
          <w:sz w:val="20"/>
          <w:szCs w:val="28"/>
        </w:rPr>
        <w:t xml:space="preserve"> комиссию</w:t>
      </w:r>
      <w:r w:rsidRPr="005401E2">
        <w:rPr>
          <w:bCs/>
          <w:iCs/>
          <w:sz w:val="20"/>
          <w:szCs w:val="28"/>
        </w:rPr>
        <w:t xml:space="preserve">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401E2" w:rsidRPr="005401E2" w:rsidRDefault="005401E2" w:rsidP="005401E2">
      <w:pPr>
        <w:shd w:val="clear" w:color="auto" w:fill="FFFFFF"/>
        <w:jc w:val="right"/>
        <w:rPr>
          <w:color w:val="22272F"/>
          <w:sz w:val="20"/>
          <w:szCs w:val="28"/>
        </w:rPr>
      </w:pPr>
      <w:r w:rsidRPr="005401E2">
        <w:rPr>
          <w:color w:val="22272F"/>
          <w:sz w:val="20"/>
          <w:szCs w:val="28"/>
        </w:rPr>
        <w:t xml:space="preserve"> </w:t>
      </w:r>
    </w:p>
    <w:p w:rsidR="005401E2" w:rsidRPr="005401E2" w:rsidRDefault="005401E2" w:rsidP="005401E2">
      <w:pPr>
        <w:shd w:val="clear" w:color="auto" w:fill="FFFFFF"/>
        <w:jc w:val="right"/>
        <w:rPr>
          <w:color w:val="22272F"/>
          <w:sz w:val="20"/>
          <w:szCs w:val="28"/>
        </w:rPr>
      </w:pPr>
      <w:r w:rsidRPr="005401E2">
        <w:rPr>
          <w:color w:val="22272F"/>
          <w:sz w:val="20"/>
          <w:szCs w:val="28"/>
        </w:rPr>
        <w:t xml:space="preserve"> </w:t>
      </w:r>
    </w:p>
    <w:p w:rsidR="005401E2" w:rsidRPr="005401E2" w:rsidRDefault="005401E2" w:rsidP="005401E2">
      <w:pPr>
        <w:shd w:val="clear" w:color="auto" w:fill="FFFFFF"/>
        <w:spacing w:before="100" w:beforeAutospacing="1" w:after="100" w:afterAutospacing="1"/>
        <w:jc w:val="center"/>
        <w:rPr>
          <w:color w:val="22272F"/>
          <w:sz w:val="20"/>
          <w:szCs w:val="28"/>
        </w:rPr>
      </w:pPr>
      <w:r w:rsidRPr="005401E2">
        <w:rPr>
          <w:color w:val="22272F"/>
          <w:sz w:val="20"/>
          <w:szCs w:val="28"/>
        </w:rPr>
        <w:t>Заявление</w:t>
      </w:r>
      <w:r w:rsidRPr="005401E2">
        <w:rPr>
          <w:color w:val="22272F"/>
          <w:sz w:val="20"/>
          <w:szCs w:val="28"/>
        </w:rPr>
        <w:b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401E2" w:rsidRPr="005401E2" w:rsidRDefault="005401E2" w:rsidP="005401E2">
      <w:pPr>
        <w:shd w:val="clear" w:color="auto" w:fill="FFFFFF"/>
        <w:jc w:val="both"/>
        <w:rPr>
          <w:color w:val="22272F"/>
          <w:sz w:val="20"/>
          <w:szCs w:val="28"/>
        </w:rPr>
      </w:pPr>
      <w:r w:rsidRPr="005401E2">
        <w:rPr>
          <w:color w:val="22272F"/>
          <w:sz w:val="20"/>
          <w:szCs w:val="28"/>
        </w:rPr>
        <w:t>от _______________________________________________________________</w:t>
      </w:r>
    </w:p>
    <w:p w:rsidR="005401E2" w:rsidRPr="005401E2" w:rsidRDefault="005401E2" w:rsidP="005401E2">
      <w:pPr>
        <w:shd w:val="clear" w:color="auto" w:fill="FFFFFF"/>
        <w:jc w:val="center"/>
        <w:rPr>
          <w:color w:val="22272F"/>
          <w:sz w:val="20"/>
          <w:szCs w:val="28"/>
        </w:rPr>
      </w:pPr>
      <w:r w:rsidRPr="005401E2">
        <w:rPr>
          <w:color w:val="22272F"/>
          <w:sz w:val="20"/>
          <w:szCs w:val="28"/>
        </w:rPr>
        <w:t>(указывается собственник жилого помещения, либо собственники жилого помещения,</w:t>
      </w:r>
    </w:p>
    <w:p w:rsidR="005401E2" w:rsidRPr="005401E2" w:rsidRDefault="005401E2" w:rsidP="005401E2">
      <w:pPr>
        <w:shd w:val="clear" w:color="auto" w:fill="FFFFFF"/>
        <w:jc w:val="both"/>
        <w:rPr>
          <w:color w:val="22272F"/>
          <w:sz w:val="20"/>
          <w:szCs w:val="28"/>
        </w:rPr>
      </w:pPr>
      <w:r w:rsidRPr="005401E2">
        <w:rPr>
          <w:color w:val="22272F"/>
          <w:sz w:val="20"/>
          <w:szCs w:val="28"/>
        </w:rPr>
        <w:t>__________________________________________________________________</w:t>
      </w:r>
    </w:p>
    <w:p w:rsidR="005401E2" w:rsidRPr="005401E2" w:rsidRDefault="005401E2" w:rsidP="005401E2">
      <w:pPr>
        <w:shd w:val="clear" w:color="auto" w:fill="FFFFFF"/>
        <w:jc w:val="center"/>
        <w:rPr>
          <w:color w:val="22272F"/>
          <w:sz w:val="20"/>
          <w:szCs w:val="28"/>
        </w:rPr>
      </w:pPr>
      <w:r w:rsidRPr="005401E2">
        <w:rPr>
          <w:color w:val="22272F"/>
          <w:sz w:val="20"/>
          <w:szCs w:val="28"/>
        </w:rPr>
        <w:lastRenderedPageBreak/>
        <w:t>находящегося в общей собственности двух и более лиц, в случае, если ни один из собственников</w:t>
      </w:r>
    </w:p>
    <w:p w:rsidR="005401E2" w:rsidRPr="005401E2" w:rsidRDefault="005401E2" w:rsidP="005401E2">
      <w:pPr>
        <w:shd w:val="clear" w:color="auto" w:fill="FFFFFF"/>
        <w:jc w:val="both"/>
        <w:rPr>
          <w:color w:val="22272F"/>
          <w:sz w:val="20"/>
          <w:szCs w:val="28"/>
        </w:rPr>
      </w:pPr>
      <w:r w:rsidRPr="005401E2">
        <w:rPr>
          <w:color w:val="22272F"/>
          <w:sz w:val="20"/>
          <w:szCs w:val="28"/>
        </w:rPr>
        <w:t>__________________________________________________________________</w:t>
      </w:r>
    </w:p>
    <w:p w:rsidR="005401E2" w:rsidRPr="005401E2" w:rsidRDefault="005401E2" w:rsidP="005401E2">
      <w:pPr>
        <w:shd w:val="clear" w:color="auto" w:fill="FFFFFF"/>
        <w:jc w:val="center"/>
        <w:rPr>
          <w:color w:val="22272F"/>
          <w:sz w:val="20"/>
          <w:szCs w:val="28"/>
        </w:rPr>
      </w:pPr>
      <w:r w:rsidRPr="005401E2">
        <w:rPr>
          <w:color w:val="22272F"/>
          <w:sz w:val="20"/>
          <w:szCs w:val="28"/>
        </w:rPr>
        <w:t>либо иных лиц не уполномочен в установленном порядке представлять их интересы)</w:t>
      </w:r>
    </w:p>
    <w:p w:rsidR="005401E2" w:rsidRPr="005401E2" w:rsidRDefault="005401E2" w:rsidP="005401E2">
      <w:pPr>
        <w:shd w:val="clear" w:color="auto" w:fill="FFFFFF"/>
        <w:jc w:val="both"/>
        <w:rPr>
          <w:color w:val="22272F"/>
          <w:sz w:val="20"/>
          <w:szCs w:val="28"/>
        </w:rPr>
      </w:pPr>
      <w:r w:rsidRPr="005401E2">
        <w:rPr>
          <w:b/>
          <w:bCs/>
          <w:color w:val="22272F"/>
          <w:sz w:val="20"/>
          <w:szCs w:val="28"/>
        </w:rPr>
        <w:t>Примечание</w:t>
      </w:r>
      <w:r w:rsidRPr="005401E2">
        <w:rPr>
          <w:color w:val="22272F"/>
          <w:sz w:val="20"/>
          <w:szCs w:val="28"/>
        </w:rPr>
        <w:t>. 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401E2" w:rsidRPr="005401E2" w:rsidRDefault="005401E2" w:rsidP="005401E2">
      <w:pPr>
        <w:shd w:val="clear" w:color="auto" w:fill="FFFFFF"/>
        <w:jc w:val="both"/>
        <w:rPr>
          <w:color w:val="22272F"/>
          <w:sz w:val="20"/>
          <w:szCs w:val="28"/>
        </w:rPr>
      </w:pPr>
      <w:r w:rsidRPr="005401E2">
        <w:rPr>
          <w:color w:val="22272F"/>
          <w:sz w:val="20"/>
          <w:szCs w:val="28"/>
        </w:rPr>
        <w:t>Для юридических лиц указываются: наименование, организационно-правовая форма, адрес места нахождения,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401E2" w:rsidRPr="005401E2" w:rsidRDefault="005401E2" w:rsidP="005401E2">
      <w:pPr>
        <w:shd w:val="clear" w:color="auto" w:fill="FFFFFF"/>
        <w:jc w:val="both"/>
        <w:rPr>
          <w:color w:val="22272F"/>
          <w:sz w:val="20"/>
          <w:szCs w:val="28"/>
        </w:rPr>
      </w:pPr>
      <w:r w:rsidRPr="005401E2">
        <w:rPr>
          <w:color w:val="22272F"/>
          <w:sz w:val="20"/>
          <w:szCs w:val="28"/>
        </w:rPr>
        <w:t>Место нахождения жилого помещения: ________________________________</w:t>
      </w:r>
    </w:p>
    <w:p w:rsidR="005401E2" w:rsidRPr="005401E2" w:rsidRDefault="005401E2" w:rsidP="005401E2">
      <w:pPr>
        <w:shd w:val="clear" w:color="auto" w:fill="FFFFFF"/>
        <w:jc w:val="both"/>
        <w:rPr>
          <w:color w:val="22272F"/>
          <w:sz w:val="20"/>
          <w:szCs w:val="28"/>
        </w:rPr>
      </w:pPr>
      <w:r w:rsidRPr="005401E2">
        <w:rPr>
          <w:color w:val="22272F"/>
          <w:sz w:val="20"/>
          <w:szCs w:val="28"/>
        </w:rPr>
        <w:t>(указывается полный адрес: субъект Российской Федерации,</w:t>
      </w:r>
    </w:p>
    <w:p w:rsidR="005401E2" w:rsidRPr="005401E2" w:rsidRDefault="005401E2" w:rsidP="005401E2">
      <w:pPr>
        <w:shd w:val="clear" w:color="auto" w:fill="FFFFFF"/>
        <w:jc w:val="both"/>
        <w:rPr>
          <w:color w:val="22272F"/>
          <w:sz w:val="20"/>
          <w:szCs w:val="28"/>
        </w:rPr>
      </w:pPr>
      <w:r w:rsidRPr="005401E2">
        <w:rPr>
          <w:color w:val="22272F"/>
          <w:sz w:val="20"/>
          <w:szCs w:val="28"/>
        </w:rPr>
        <w:t>__________________________________________________________________</w:t>
      </w:r>
    </w:p>
    <w:p w:rsidR="005401E2" w:rsidRPr="005401E2" w:rsidRDefault="005401E2" w:rsidP="005401E2">
      <w:pPr>
        <w:shd w:val="clear" w:color="auto" w:fill="FFFFFF"/>
        <w:jc w:val="both"/>
        <w:rPr>
          <w:color w:val="22272F"/>
          <w:sz w:val="20"/>
          <w:szCs w:val="28"/>
        </w:rPr>
      </w:pPr>
      <w:r w:rsidRPr="005401E2">
        <w:rPr>
          <w:color w:val="22272F"/>
          <w:sz w:val="20"/>
          <w:szCs w:val="28"/>
        </w:rPr>
        <w:t>муниципальное образование, поселение, улица, дом, корпус, строение, квартира (комната), подъезд, этаж)</w:t>
      </w:r>
    </w:p>
    <w:p w:rsidR="005401E2" w:rsidRPr="005401E2" w:rsidRDefault="005401E2" w:rsidP="005401E2">
      <w:pPr>
        <w:shd w:val="clear" w:color="auto" w:fill="FFFFFF"/>
        <w:jc w:val="both"/>
        <w:rPr>
          <w:color w:val="22272F"/>
          <w:sz w:val="20"/>
          <w:szCs w:val="28"/>
        </w:rPr>
      </w:pPr>
      <w:r w:rsidRPr="005401E2">
        <w:rPr>
          <w:color w:val="22272F"/>
          <w:sz w:val="20"/>
          <w:szCs w:val="28"/>
        </w:rPr>
        <w:t xml:space="preserve">Прошу произвести оценку жилого помещения (нежилого помещения, многоквартирного дома) (нужное подчеркнуть) требованиям </w:t>
      </w:r>
      <w:hyperlink r:id="rId44" w:anchor="/document/12144695/entry/1000" w:history="1">
        <w:r w:rsidRPr="005401E2">
          <w:rPr>
            <w:color w:val="3272C0"/>
            <w:sz w:val="20"/>
            <w:szCs w:val="28"/>
            <w:u w:val="single"/>
          </w:rPr>
          <w:t>Положения</w:t>
        </w:r>
      </w:hyperlink>
      <w:r w:rsidRPr="005401E2">
        <w:rPr>
          <w:color w:val="22272F"/>
          <w:sz w:val="20"/>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45" w:anchor="/document/12144695/entry/0" w:history="1">
        <w:r w:rsidRPr="005401E2">
          <w:rPr>
            <w:color w:val="3272C0"/>
            <w:sz w:val="20"/>
            <w:szCs w:val="28"/>
            <w:u w:val="single"/>
          </w:rPr>
          <w:t>постановлением</w:t>
        </w:r>
      </w:hyperlink>
      <w:r w:rsidRPr="005401E2">
        <w:rPr>
          <w:color w:val="22272F"/>
          <w:sz w:val="20"/>
          <w:szCs w:val="28"/>
        </w:rPr>
        <w:t xml:space="preserve"> Правительства Российской Федерации от 28 января 2006 года N 47, и признать __________________________________________________________</w:t>
      </w:r>
    </w:p>
    <w:p w:rsidR="005401E2" w:rsidRPr="005401E2" w:rsidRDefault="005401E2" w:rsidP="005401E2">
      <w:pPr>
        <w:shd w:val="clear" w:color="auto" w:fill="FFFFFF"/>
        <w:jc w:val="both"/>
        <w:rPr>
          <w:color w:val="22272F"/>
          <w:sz w:val="20"/>
          <w:szCs w:val="28"/>
        </w:rPr>
      </w:pPr>
      <w:r w:rsidRPr="005401E2">
        <w:rPr>
          <w:color w:val="22272F"/>
          <w:sz w:val="20"/>
          <w:szCs w:val="28"/>
        </w:rPr>
        <w:t>__________________________________________________________________</w:t>
      </w:r>
    </w:p>
    <w:p w:rsidR="005401E2" w:rsidRPr="005401E2" w:rsidRDefault="005401E2" w:rsidP="005401E2">
      <w:pPr>
        <w:shd w:val="clear" w:color="auto" w:fill="FFFFFF"/>
        <w:jc w:val="center"/>
        <w:rPr>
          <w:color w:val="22272F"/>
          <w:sz w:val="20"/>
          <w:szCs w:val="28"/>
        </w:rPr>
      </w:pPr>
      <w:r w:rsidRPr="005401E2">
        <w:rPr>
          <w:color w:val="22272F"/>
          <w:sz w:val="20"/>
          <w:szCs w:val="28"/>
        </w:rPr>
        <w:t>(нежилое помещение жилым, жилое помещение непригодным</w:t>
      </w:r>
    </w:p>
    <w:p w:rsidR="005401E2" w:rsidRPr="005401E2" w:rsidRDefault="005401E2" w:rsidP="005401E2">
      <w:pPr>
        <w:shd w:val="clear" w:color="auto" w:fill="FFFFFF"/>
        <w:jc w:val="both"/>
        <w:rPr>
          <w:color w:val="22272F"/>
          <w:sz w:val="20"/>
          <w:szCs w:val="28"/>
        </w:rPr>
      </w:pPr>
      <w:r w:rsidRPr="005401E2">
        <w:rPr>
          <w:color w:val="22272F"/>
          <w:sz w:val="20"/>
          <w:szCs w:val="28"/>
        </w:rPr>
        <w:t>__________________________________________________________________</w:t>
      </w:r>
    </w:p>
    <w:p w:rsidR="005401E2" w:rsidRPr="005401E2" w:rsidRDefault="005401E2" w:rsidP="005401E2">
      <w:pPr>
        <w:shd w:val="clear" w:color="auto" w:fill="FFFFFF"/>
        <w:jc w:val="center"/>
        <w:rPr>
          <w:color w:val="22272F"/>
          <w:sz w:val="20"/>
          <w:szCs w:val="28"/>
        </w:rPr>
      </w:pPr>
      <w:r w:rsidRPr="005401E2">
        <w:rPr>
          <w:color w:val="22272F"/>
          <w:sz w:val="20"/>
          <w:szCs w:val="28"/>
        </w:rPr>
        <w:t>для проживания, многоквартирного дома авариным и подлежащим сносу</w:t>
      </w:r>
    </w:p>
    <w:p w:rsidR="005401E2" w:rsidRPr="005401E2" w:rsidRDefault="005401E2" w:rsidP="005401E2">
      <w:pPr>
        <w:shd w:val="clear" w:color="auto" w:fill="FFFFFF"/>
        <w:jc w:val="both"/>
        <w:rPr>
          <w:color w:val="22272F"/>
          <w:sz w:val="20"/>
          <w:szCs w:val="28"/>
        </w:rPr>
      </w:pPr>
      <w:r w:rsidRPr="005401E2">
        <w:rPr>
          <w:color w:val="22272F"/>
          <w:sz w:val="20"/>
          <w:szCs w:val="28"/>
        </w:rPr>
        <w:t>__________________________________________________________________</w:t>
      </w:r>
    </w:p>
    <w:p w:rsidR="005401E2" w:rsidRPr="005401E2" w:rsidRDefault="005401E2" w:rsidP="005401E2">
      <w:pPr>
        <w:shd w:val="clear" w:color="auto" w:fill="FFFFFF"/>
        <w:jc w:val="center"/>
        <w:rPr>
          <w:color w:val="22272F"/>
          <w:sz w:val="20"/>
          <w:szCs w:val="28"/>
        </w:rPr>
      </w:pPr>
      <w:r w:rsidRPr="005401E2">
        <w:rPr>
          <w:color w:val="22272F"/>
          <w:sz w:val="20"/>
          <w:szCs w:val="28"/>
        </w:rPr>
        <w:t xml:space="preserve"> (реконструкции))</w:t>
      </w:r>
    </w:p>
    <w:p w:rsidR="005401E2" w:rsidRPr="005401E2" w:rsidRDefault="005401E2" w:rsidP="005401E2">
      <w:pPr>
        <w:shd w:val="clear" w:color="auto" w:fill="FFFFFF"/>
        <w:jc w:val="both"/>
        <w:rPr>
          <w:color w:val="22272F"/>
          <w:sz w:val="20"/>
          <w:szCs w:val="28"/>
        </w:rPr>
      </w:pPr>
      <w:r w:rsidRPr="005401E2">
        <w:rPr>
          <w:color w:val="22272F"/>
          <w:sz w:val="20"/>
          <w:szCs w:val="28"/>
        </w:rPr>
        <w:t>__________________________________________________________________</w:t>
      </w:r>
    </w:p>
    <w:p w:rsidR="005401E2" w:rsidRPr="005401E2" w:rsidRDefault="005401E2" w:rsidP="005401E2">
      <w:pPr>
        <w:shd w:val="clear" w:color="auto" w:fill="FFFFFF"/>
        <w:jc w:val="both"/>
        <w:rPr>
          <w:color w:val="22272F"/>
          <w:sz w:val="20"/>
          <w:szCs w:val="28"/>
        </w:rPr>
      </w:pPr>
      <w:r w:rsidRPr="005401E2">
        <w:rPr>
          <w:color w:val="22272F"/>
          <w:sz w:val="20"/>
          <w:szCs w:val="28"/>
        </w:rPr>
        <w:t>Место нахождения помещения: ______________________________________</w:t>
      </w:r>
    </w:p>
    <w:p w:rsidR="005401E2" w:rsidRPr="005401E2" w:rsidRDefault="005401E2" w:rsidP="005401E2">
      <w:pPr>
        <w:shd w:val="clear" w:color="auto" w:fill="FFFFFF"/>
        <w:jc w:val="center"/>
        <w:rPr>
          <w:color w:val="22272F"/>
          <w:sz w:val="20"/>
          <w:szCs w:val="28"/>
        </w:rPr>
      </w:pPr>
      <w:r w:rsidRPr="005401E2">
        <w:rPr>
          <w:color w:val="22272F"/>
          <w:sz w:val="20"/>
          <w:szCs w:val="28"/>
        </w:rPr>
        <w:t>(адрес помещения: субъект Российской Федерации,</w:t>
      </w:r>
    </w:p>
    <w:p w:rsidR="005401E2" w:rsidRPr="005401E2" w:rsidRDefault="005401E2" w:rsidP="005401E2">
      <w:pPr>
        <w:shd w:val="clear" w:color="auto" w:fill="FFFFFF"/>
        <w:jc w:val="both"/>
        <w:rPr>
          <w:color w:val="22272F"/>
          <w:sz w:val="20"/>
          <w:szCs w:val="28"/>
        </w:rPr>
      </w:pPr>
      <w:r w:rsidRPr="005401E2">
        <w:rPr>
          <w:color w:val="22272F"/>
          <w:sz w:val="20"/>
          <w:szCs w:val="28"/>
        </w:rPr>
        <w:t>__________________________________________________________________</w:t>
      </w:r>
    </w:p>
    <w:p w:rsidR="005401E2" w:rsidRPr="005401E2" w:rsidRDefault="005401E2" w:rsidP="005401E2">
      <w:pPr>
        <w:shd w:val="clear" w:color="auto" w:fill="FFFFFF"/>
        <w:jc w:val="center"/>
        <w:rPr>
          <w:color w:val="22272F"/>
          <w:sz w:val="20"/>
          <w:szCs w:val="28"/>
        </w:rPr>
      </w:pPr>
      <w:r w:rsidRPr="005401E2">
        <w:rPr>
          <w:color w:val="22272F"/>
          <w:sz w:val="20"/>
          <w:szCs w:val="28"/>
        </w:rPr>
        <w:t>муниципальное образование, улица, дом, корпус, строение, квартира (комната))</w:t>
      </w:r>
    </w:p>
    <w:p w:rsidR="005401E2" w:rsidRPr="005401E2" w:rsidRDefault="005401E2" w:rsidP="005401E2">
      <w:pPr>
        <w:shd w:val="clear" w:color="auto" w:fill="FFFFFF"/>
        <w:jc w:val="both"/>
        <w:rPr>
          <w:color w:val="22272F"/>
          <w:sz w:val="20"/>
          <w:szCs w:val="28"/>
        </w:rPr>
      </w:pPr>
      <w:r w:rsidRPr="005401E2">
        <w:rPr>
          <w:color w:val="22272F"/>
          <w:sz w:val="20"/>
          <w:szCs w:val="28"/>
        </w:rPr>
        <w:t>__________________________________________________________________</w:t>
      </w:r>
    </w:p>
    <w:p w:rsidR="005401E2" w:rsidRPr="005401E2" w:rsidRDefault="005401E2" w:rsidP="005401E2">
      <w:pPr>
        <w:shd w:val="clear" w:color="auto" w:fill="FFFFFF"/>
        <w:jc w:val="both"/>
        <w:rPr>
          <w:color w:val="22272F"/>
          <w:sz w:val="20"/>
          <w:szCs w:val="28"/>
        </w:rPr>
      </w:pPr>
      <w:r w:rsidRPr="005401E2">
        <w:rPr>
          <w:color w:val="22272F"/>
          <w:sz w:val="20"/>
          <w:szCs w:val="28"/>
        </w:rPr>
        <w:t>Способ уведомления (в случае необходимости): _________________________</w:t>
      </w:r>
    </w:p>
    <w:p w:rsidR="005401E2" w:rsidRPr="005401E2" w:rsidRDefault="005401E2" w:rsidP="005401E2">
      <w:pPr>
        <w:shd w:val="clear" w:color="auto" w:fill="FFFFFF"/>
        <w:jc w:val="center"/>
        <w:rPr>
          <w:color w:val="22272F"/>
          <w:sz w:val="20"/>
          <w:szCs w:val="28"/>
        </w:rPr>
      </w:pPr>
      <w:r w:rsidRPr="005401E2">
        <w:rPr>
          <w:color w:val="22272F"/>
          <w:sz w:val="20"/>
          <w:szCs w:val="28"/>
        </w:rPr>
        <w:t>(номер контрактного телефона, адрес электронной почты)</w:t>
      </w:r>
    </w:p>
    <w:p w:rsidR="005401E2" w:rsidRPr="005401E2" w:rsidRDefault="005401E2" w:rsidP="005401E2">
      <w:pPr>
        <w:shd w:val="clear" w:color="auto" w:fill="FFFFFF"/>
        <w:jc w:val="both"/>
        <w:rPr>
          <w:color w:val="22272F"/>
          <w:sz w:val="20"/>
          <w:szCs w:val="28"/>
        </w:rPr>
      </w:pPr>
      <w:r w:rsidRPr="005401E2">
        <w:rPr>
          <w:color w:val="22272F"/>
          <w:sz w:val="20"/>
          <w:szCs w:val="28"/>
        </w:rPr>
        <w:t>Способ получения результата предоставления муниципальной услуги:</w:t>
      </w:r>
    </w:p>
    <w:p w:rsidR="005401E2" w:rsidRPr="005401E2" w:rsidRDefault="005401E2" w:rsidP="005401E2">
      <w:pPr>
        <w:shd w:val="clear" w:color="auto" w:fill="FFFFFF"/>
        <w:jc w:val="both"/>
        <w:rPr>
          <w:color w:val="22272F"/>
          <w:sz w:val="20"/>
          <w:szCs w:val="28"/>
        </w:rPr>
      </w:pPr>
      <w:r w:rsidRPr="005401E2">
        <w:rPr>
          <w:color w:val="22272F"/>
          <w:sz w:val="20"/>
          <w:szCs w:val="28"/>
        </w:rPr>
        <w:t>__________________________________________________________________;</w:t>
      </w:r>
    </w:p>
    <w:p w:rsidR="005401E2" w:rsidRPr="005401E2" w:rsidRDefault="005401E2" w:rsidP="005401E2">
      <w:pPr>
        <w:shd w:val="clear" w:color="auto" w:fill="FFFFFF"/>
        <w:jc w:val="both"/>
        <w:rPr>
          <w:color w:val="22272F"/>
          <w:sz w:val="20"/>
          <w:szCs w:val="28"/>
        </w:rPr>
      </w:pPr>
      <w:r w:rsidRPr="005401E2">
        <w:rPr>
          <w:color w:val="22272F"/>
          <w:sz w:val="20"/>
          <w:szCs w:val="28"/>
        </w:rPr>
        <w:t>(лично, посредством почтовой связи, в виде электронного документа)</w:t>
      </w:r>
    </w:p>
    <w:p w:rsidR="005401E2" w:rsidRPr="005401E2" w:rsidRDefault="005401E2" w:rsidP="005401E2">
      <w:pPr>
        <w:shd w:val="clear" w:color="auto" w:fill="FFFFFF"/>
        <w:spacing w:before="100" w:beforeAutospacing="1" w:after="100" w:afterAutospacing="1"/>
        <w:jc w:val="both"/>
        <w:rPr>
          <w:color w:val="22272F"/>
          <w:sz w:val="20"/>
          <w:szCs w:val="28"/>
        </w:rPr>
      </w:pPr>
      <w:r w:rsidRPr="005401E2">
        <w:rPr>
          <w:color w:val="22272F"/>
          <w:sz w:val="20"/>
          <w:szCs w:val="28"/>
        </w:rPr>
        <w:t>Приложение: документы на _______ листах.</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716"/>
        <w:gridCol w:w="4403"/>
        <w:gridCol w:w="2148"/>
        <w:gridCol w:w="914"/>
        <w:gridCol w:w="1539"/>
      </w:tblGrid>
      <w:tr w:rsidR="005401E2" w:rsidRPr="005401E2" w:rsidTr="00BB4903">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5401E2" w:rsidRPr="005401E2" w:rsidRDefault="005401E2" w:rsidP="00BB4903">
            <w:pPr>
              <w:jc w:val="center"/>
              <w:rPr>
                <w:color w:val="22272F"/>
                <w:sz w:val="20"/>
                <w:szCs w:val="28"/>
              </w:rPr>
            </w:pPr>
            <w:r w:rsidRPr="005401E2">
              <w:rPr>
                <w:color w:val="22272F"/>
                <w:sz w:val="20"/>
                <w:szCs w:val="28"/>
              </w:rPr>
              <w:t xml:space="preserve">N </w:t>
            </w:r>
            <w:proofErr w:type="spellStart"/>
            <w:r w:rsidRPr="005401E2">
              <w:rPr>
                <w:color w:val="22272F"/>
                <w:sz w:val="20"/>
                <w:szCs w:val="28"/>
              </w:rPr>
              <w:t>пп</w:t>
            </w:r>
            <w:proofErr w:type="spellEnd"/>
          </w:p>
        </w:tc>
        <w:tc>
          <w:tcPr>
            <w:tcW w:w="4335" w:type="dxa"/>
            <w:tcBorders>
              <w:top w:val="single" w:sz="6" w:space="0" w:color="000000"/>
              <w:left w:val="single" w:sz="6" w:space="0" w:color="000000"/>
              <w:bottom w:val="single" w:sz="6" w:space="0" w:color="000000"/>
            </w:tcBorders>
            <w:shd w:val="clear" w:color="auto" w:fill="FFFFFF"/>
            <w:hideMark/>
          </w:tcPr>
          <w:p w:rsidR="005401E2" w:rsidRPr="005401E2" w:rsidRDefault="005401E2" w:rsidP="00BB4903">
            <w:pPr>
              <w:jc w:val="center"/>
              <w:rPr>
                <w:color w:val="22272F"/>
                <w:sz w:val="20"/>
                <w:szCs w:val="28"/>
              </w:rPr>
            </w:pPr>
            <w:r w:rsidRPr="005401E2">
              <w:rPr>
                <w:color w:val="22272F"/>
                <w:sz w:val="20"/>
                <w:szCs w:val="28"/>
              </w:rPr>
              <w:t>Наименование документа</w:t>
            </w:r>
          </w:p>
        </w:tc>
        <w:tc>
          <w:tcPr>
            <w:tcW w:w="2115" w:type="dxa"/>
            <w:tcBorders>
              <w:top w:val="single" w:sz="6" w:space="0" w:color="000000"/>
              <w:left w:val="single" w:sz="6" w:space="0" w:color="000000"/>
              <w:bottom w:val="single" w:sz="6" w:space="0" w:color="000000"/>
            </w:tcBorders>
            <w:shd w:val="clear" w:color="auto" w:fill="FFFFFF"/>
            <w:hideMark/>
          </w:tcPr>
          <w:p w:rsidR="005401E2" w:rsidRPr="005401E2" w:rsidRDefault="005401E2" w:rsidP="00BB4903">
            <w:pPr>
              <w:jc w:val="center"/>
              <w:rPr>
                <w:color w:val="22272F"/>
                <w:sz w:val="20"/>
                <w:szCs w:val="28"/>
              </w:rPr>
            </w:pPr>
            <w:r w:rsidRPr="005401E2">
              <w:rPr>
                <w:color w:val="22272F"/>
                <w:sz w:val="20"/>
                <w:szCs w:val="28"/>
              </w:rPr>
              <w:t>N документа</w:t>
            </w:r>
          </w:p>
        </w:tc>
        <w:tc>
          <w:tcPr>
            <w:tcW w:w="900" w:type="dxa"/>
            <w:tcBorders>
              <w:top w:val="single" w:sz="6" w:space="0" w:color="000000"/>
              <w:left w:val="single" w:sz="6" w:space="0" w:color="000000"/>
              <w:bottom w:val="single" w:sz="6" w:space="0" w:color="000000"/>
            </w:tcBorders>
            <w:shd w:val="clear" w:color="auto" w:fill="FFFFFF"/>
            <w:hideMark/>
          </w:tcPr>
          <w:p w:rsidR="005401E2" w:rsidRPr="005401E2" w:rsidRDefault="005401E2" w:rsidP="00BB4903">
            <w:pPr>
              <w:jc w:val="center"/>
              <w:rPr>
                <w:color w:val="22272F"/>
                <w:sz w:val="20"/>
                <w:szCs w:val="28"/>
              </w:rPr>
            </w:pPr>
            <w:r w:rsidRPr="005401E2">
              <w:rPr>
                <w:color w:val="22272F"/>
                <w:sz w:val="20"/>
                <w:szCs w:val="28"/>
              </w:rPr>
              <w:t>Дата</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5401E2" w:rsidRPr="005401E2" w:rsidRDefault="005401E2" w:rsidP="00BB4903">
            <w:pPr>
              <w:jc w:val="center"/>
              <w:rPr>
                <w:color w:val="22272F"/>
                <w:sz w:val="20"/>
                <w:szCs w:val="28"/>
              </w:rPr>
            </w:pPr>
            <w:r w:rsidRPr="005401E2">
              <w:rPr>
                <w:color w:val="22272F"/>
                <w:sz w:val="20"/>
                <w:szCs w:val="28"/>
              </w:rPr>
              <w:t>Примечание</w:t>
            </w:r>
          </w:p>
        </w:tc>
      </w:tr>
      <w:tr w:rsidR="005401E2" w:rsidRPr="005401E2" w:rsidTr="00BB4903">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c>
          <w:tcPr>
            <w:tcW w:w="4335" w:type="dxa"/>
            <w:tcBorders>
              <w:top w:val="single" w:sz="6" w:space="0" w:color="000000"/>
              <w:left w:val="single" w:sz="6" w:space="0" w:color="000000"/>
              <w:bottom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c>
          <w:tcPr>
            <w:tcW w:w="2115" w:type="dxa"/>
            <w:tcBorders>
              <w:top w:val="single" w:sz="6" w:space="0" w:color="000000"/>
              <w:left w:val="single" w:sz="6" w:space="0" w:color="000000"/>
              <w:bottom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c>
          <w:tcPr>
            <w:tcW w:w="900" w:type="dxa"/>
            <w:tcBorders>
              <w:top w:val="single" w:sz="6" w:space="0" w:color="000000"/>
              <w:left w:val="single" w:sz="6" w:space="0" w:color="000000"/>
              <w:bottom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r>
      <w:tr w:rsidR="005401E2" w:rsidRPr="005401E2" w:rsidTr="00BB4903">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c>
          <w:tcPr>
            <w:tcW w:w="4335" w:type="dxa"/>
            <w:tcBorders>
              <w:top w:val="single" w:sz="6" w:space="0" w:color="000000"/>
              <w:left w:val="single" w:sz="6" w:space="0" w:color="000000"/>
              <w:bottom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c>
          <w:tcPr>
            <w:tcW w:w="2115" w:type="dxa"/>
            <w:tcBorders>
              <w:top w:val="single" w:sz="6" w:space="0" w:color="000000"/>
              <w:left w:val="single" w:sz="6" w:space="0" w:color="000000"/>
              <w:bottom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c>
          <w:tcPr>
            <w:tcW w:w="900" w:type="dxa"/>
            <w:tcBorders>
              <w:top w:val="single" w:sz="6" w:space="0" w:color="000000"/>
              <w:left w:val="single" w:sz="6" w:space="0" w:color="000000"/>
              <w:bottom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r>
      <w:tr w:rsidR="005401E2" w:rsidRPr="005401E2" w:rsidTr="00BB4903">
        <w:tc>
          <w:tcPr>
            <w:tcW w:w="705" w:type="dxa"/>
            <w:tcBorders>
              <w:top w:val="single" w:sz="6" w:space="0" w:color="000000"/>
              <w:left w:val="single" w:sz="6" w:space="0" w:color="000000"/>
              <w:bottom w:val="single" w:sz="6" w:space="0" w:color="000000"/>
              <w:right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c>
          <w:tcPr>
            <w:tcW w:w="4335" w:type="dxa"/>
            <w:tcBorders>
              <w:top w:val="single" w:sz="6" w:space="0" w:color="000000"/>
              <w:left w:val="single" w:sz="6" w:space="0" w:color="000000"/>
              <w:bottom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c>
          <w:tcPr>
            <w:tcW w:w="2115" w:type="dxa"/>
            <w:tcBorders>
              <w:top w:val="single" w:sz="6" w:space="0" w:color="000000"/>
              <w:left w:val="single" w:sz="6" w:space="0" w:color="000000"/>
              <w:bottom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c>
          <w:tcPr>
            <w:tcW w:w="900" w:type="dxa"/>
            <w:tcBorders>
              <w:top w:val="single" w:sz="6" w:space="0" w:color="000000"/>
              <w:left w:val="single" w:sz="6" w:space="0" w:color="000000"/>
              <w:bottom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 </w:t>
            </w:r>
          </w:p>
        </w:tc>
      </w:tr>
    </w:tbl>
    <w:p w:rsidR="005401E2" w:rsidRPr="005401E2" w:rsidRDefault="005401E2" w:rsidP="005401E2">
      <w:pPr>
        <w:shd w:val="clear" w:color="auto" w:fill="FFFFFF"/>
        <w:spacing w:before="100" w:beforeAutospacing="1" w:after="100" w:afterAutospacing="1"/>
        <w:jc w:val="both"/>
        <w:rPr>
          <w:color w:val="22272F"/>
          <w:sz w:val="20"/>
          <w:szCs w:val="28"/>
        </w:rPr>
      </w:pPr>
      <w:r w:rsidRPr="005401E2">
        <w:rPr>
          <w:color w:val="22272F"/>
          <w:sz w:val="20"/>
          <w:szCs w:val="28"/>
        </w:rPr>
        <w:t> </w:t>
      </w:r>
    </w:p>
    <w:p w:rsidR="005401E2" w:rsidRPr="005401E2" w:rsidRDefault="005401E2" w:rsidP="005401E2">
      <w:pPr>
        <w:shd w:val="clear" w:color="auto" w:fill="FFFFFF"/>
        <w:jc w:val="both"/>
        <w:rPr>
          <w:color w:val="22272F"/>
          <w:sz w:val="20"/>
          <w:szCs w:val="28"/>
        </w:rPr>
      </w:pPr>
      <w:r w:rsidRPr="005401E2">
        <w:rPr>
          <w:color w:val="22272F"/>
          <w:sz w:val="20"/>
          <w:szCs w:val="28"/>
        </w:rPr>
        <w:t>Заявитель: _________________________________________________________________</w:t>
      </w:r>
    </w:p>
    <w:p w:rsidR="005401E2" w:rsidRPr="005401E2" w:rsidRDefault="005401E2" w:rsidP="005401E2">
      <w:pPr>
        <w:shd w:val="clear" w:color="auto" w:fill="FFFFFF"/>
        <w:jc w:val="center"/>
        <w:rPr>
          <w:color w:val="22272F"/>
          <w:sz w:val="20"/>
          <w:szCs w:val="28"/>
        </w:rPr>
      </w:pPr>
      <w:r w:rsidRPr="005401E2">
        <w:rPr>
          <w:color w:val="22272F"/>
          <w:sz w:val="20"/>
          <w:szCs w:val="28"/>
        </w:rPr>
        <w:t>(Ф.И.О. (при наличии) заявителя) (подпись)</w:t>
      </w:r>
    </w:p>
    <w:p w:rsidR="005401E2" w:rsidRPr="005401E2" w:rsidRDefault="005401E2" w:rsidP="005401E2">
      <w:pPr>
        <w:shd w:val="clear" w:color="auto" w:fill="FFFFFF"/>
        <w:spacing w:before="100" w:beforeAutospacing="1" w:after="100" w:afterAutospacing="1"/>
        <w:jc w:val="both"/>
        <w:rPr>
          <w:noProof/>
          <w:sz w:val="14"/>
        </w:rPr>
      </w:pPr>
      <w:r w:rsidRPr="005401E2">
        <w:rPr>
          <w:color w:val="22272F"/>
          <w:sz w:val="20"/>
          <w:szCs w:val="28"/>
        </w:rPr>
        <w:t>"____" _______________20____г.</w:t>
      </w:r>
    </w:p>
    <w:p w:rsidR="005401E2" w:rsidRPr="005401E2" w:rsidRDefault="005401E2" w:rsidP="005401E2">
      <w:pPr>
        <w:ind w:firstLine="284"/>
        <w:jc w:val="center"/>
        <w:rPr>
          <w:b/>
          <w:sz w:val="20"/>
          <w:szCs w:val="28"/>
        </w:rPr>
      </w:pPr>
      <w:r w:rsidRPr="005401E2">
        <w:rPr>
          <w:b/>
          <w:sz w:val="20"/>
          <w:szCs w:val="28"/>
        </w:rPr>
        <w:t xml:space="preserve">АДМИНИСТРАЦИЯ РАБОЧЕГО ПОСЕЛКА ПОСЕВНАЯ       </w:t>
      </w:r>
    </w:p>
    <w:p w:rsidR="005401E2" w:rsidRPr="005401E2" w:rsidRDefault="005401E2" w:rsidP="005401E2">
      <w:pPr>
        <w:ind w:firstLine="284"/>
        <w:jc w:val="center"/>
        <w:rPr>
          <w:b/>
          <w:sz w:val="20"/>
          <w:szCs w:val="28"/>
        </w:rPr>
      </w:pPr>
      <w:r w:rsidRPr="005401E2">
        <w:rPr>
          <w:b/>
          <w:sz w:val="20"/>
          <w:szCs w:val="28"/>
        </w:rPr>
        <w:t>ЧЕРЕПАНОВСКОГО РАЙОНА НОВОСИБИРСКОЙ ОБЛАСТИ</w:t>
      </w:r>
    </w:p>
    <w:p w:rsidR="005401E2" w:rsidRPr="005401E2" w:rsidRDefault="005401E2" w:rsidP="005401E2">
      <w:pPr>
        <w:ind w:firstLine="284"/>
        <w:jc w:val="center"/>
        <w:rPr>
          <w:b/>
          <w:sz w:val="20"/>
          <w:szCs w:val="28"/>
        </w:rPr>
      </w:pPr>
    </w:p>
    <w:p w:rsidR="005401E2" w:rsidRPr="005401E2" w:rsidRDefault="005401E2" w:rsidP="005401E2">
      <w:pPr>
        <w:ind w:firstLine="284"/>
        <w:jc w:val="center"/>
        <w:rPr>
          <w:b/>
          <w:sz w:val="20"/>
          <w:szCs w:val="28"/>
        </w:rPr>
      </w:pPr>
      <w:r w:rsidRPr="005401E2">
        <w:rPr>
          <w:b/>
          <w:sz w:val="20"/>
          <w:szCs w:val="28"/>
        </w:rPr>
        <w:t>ПОСТАНОВЛЕНИЕ</w:t>
      </w:r>
    </w:p>
    <w:p w:rsidR="005401E2" w:rsidRPr="005401E2" w:rsidRDefault="005401E2" w:rsidP="005401E2">
      <w:pPr>
        <w:ind w:firstLine="284"/>
        <w:jc w:val="center"/>
        <w:rPr>
          <w:b/>
          <w:sz w:val="20"/>
          <w:szCs w:val="28"/>
        </w:rPr>
      </w:pPr>
    </w:p>
    <w:p w:rsidR="005401E2" w:rsidRPr="005401E2" w:rsidRDefault="005401E2" w:rsidP="005401E2">
      <w:pPr>
        <w:jc w:val="center"/>
        <w:rPr>
          <w:sz w:val="20"/>
          <w:szCs w:val="28"/>
        </w:rPr>
      </w:pPr>
      <w:r w:rsidRPr="005401E2">
        <w:rPr>
          <w:sz w:val="20"/>
          <w:szCs w:val="28"/>
        </w:rPr>
        <w:t>от 30.11.2022г № 248</w:t>
      </w:r>
    </w:p>
    <w:p w:rsidR="005401E2" w:rsidRPr="005401E2" w:rsidRDefault="005401E2" w:rsidP="005401E2">
      <w:pPr>
        <w:rPr>
          <w:sz w:val="20"/>
          <w:szCs w:val="28"/>
        </w:rPr>
      </w:pPr>
    </w:p>
    <w:p w:rsidR="005401E2" w:rsidRPr="005401E2" w:rsidRDefault="005401E2" w:rsidP="005401E2">
      <w:pPr>
        <w:jc w:val="center"/>
        <w:rPr>
          <w:bCs/>
          <w:sz w:val="20"/>
          <w:szCs w:val="28"/>
        </w:rPr>
      </w:pPr>
      <w:r w:rsidRPr="005401E2">
        <w:rPr>
          <w:sz w:val="20"/>
          <w:szCs w:val="28"/>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5401E2" w:rsidRPr="005401E2" w:rsidRDefault="005401E2" w:rsidP="005401E2">
      <w:pPr>
        <w:jc w:val="center"/>
        <w:rPr>
          <w:sz w:val="20"/>
          <w:szCs w:val="28"/>
        </w:rPr>
      </w:pPr>
    </w:p>
    <w:p w:rsidR="005401E2" w:rsidRPr="005401E2" w:rsidRDefault="005401E2" w:rsidP="005401E2">
      <w:pPr>
        <w:ind w:firstLine="709"/>
        <w:jc w:val="both"/>
        <w:rPr>
          <w:sz w:val="20"/>
          <w:szCs w:val="28"/>
        </w:rPr>
      </w:pPr>
      <w:r w:rsidRPr="005401E2">
        <w:rPr>
          <w:sz w:val="20"/>
          <w:szCs w:val="28"/>
        </w:rPr>
        <w:lastRenderedPageBreak/>
        <w:t xml:space="preserve">В соответствии с </w:t>
      </w:r>
      <w:hyperlink r:id="rId46" w:history="1">
        <w:r w:rsidRPr="005401E2">
          <w:rPr>
            <w:rStyle w:val="aff8"/>
            <w:sz w:val="20"/>
            <w:szCs w:val="28"/>
          </w:rPr>
          <w:t>Федеральным законом</w:t>
        </w:r>
      </w:hyperlink>
      <w:r w:rsidRPr="005401E2">
        <w:rPr>
          <w:sz w:val="20"/>
          <w:szCs w:val="28"/>
        </w:rPr>
        <w:t xml:space="preserve"> от 27.07.2010 N 210-ФЗ "Об организации предоставления государственных и муниципальных услуг", </w:t>
      </w:r>
      <w:hyperlink r:id="rId47" w:history="1">
        <w:r w:rsidRPr="005401E2">
          <w:rPr>
            <w:rStyle w:val="aff8"/>
            <w:sz w:val="20"/>
            <w:szCs w:val="28"/>
          </w:rPr>
          <w:t>Федеральным законом</w:t>
        </w:r>
      </w:hyperlink>
      <w:r w:rsidRPr="005401E2">
        <w:rPr>
          <w:sz w:val="20"/>
          <w:szCs w:val="28"/>
        </w:rPr>
        <w:t xml:space="preserve"> от 06.10.2003 N 131-ФЗ "Об общих принципах организации местного самоуправления в Российской Федерации", </w:t>
      </w:r>
      <w:hyperlink r:id="rId48" w:history="1">
        <w:r w:rsidRPr="005401E2">
          <w:rPr>
            <w:rStyle w:val="aff8"/>
            <w:sz w:val="20"/>
            <w:szCs w:val="28"/>
          </w:rPr>
          <w:t>Постановлением</w:t>
        </w:r>
      </w:hyperlink>
      <w:r w:rsidRPr="005401E2">
        <w:rPr>
          <w:sz w:val="20"/>
          <w:szCs w:val="28"/>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w:t>
      </w:r>
      <w:r w:rsidRPr="005401E2">
        <w:rPr>
          <w:bCs/>
          <w:sz w:val="20"/>
          <w:szCs w:val="28"/>
        </w:rPr>
        <w:t xml:space="preserve">рабочего поселка Посевная </w:t>
      </w:r>
      <w:proofErr w:type="spellStart"/>
      <w:r w:rsidRPr="005401E2">
        <w:rPr>
          <w:sz w:val="20"/>
          <w:szCs w:val="28"/>
        </w:rPr>
        <w:t>Черепановского</w:t>
      </w:r>
      <w:proofErr w:type="spellEnd"/>
      <w:r w:rsidRPr="005401E2">
        <w:rPr>
          <w:sz w:val="20"/>
          <w:szCs w:val="28"/>
        </w:rPr>
        <w:t xml:space="preserve"> района Новосибирской области</w:t>
      </w:r>
    </w:p>
    <w:p w:rsidR="005401E2" w:rsidRPr="005401E2" w:rsidRDefault="005401E2" w:rsidP="005401E2">
      <w:pPr>
        <w:jc w:val="both"/>
        <w:rPr>
          <w:b/>
          <w:sz w:val="20"/>
          <w:szCs w:val="28"/>
        </w:rPr>
      </w:pPr>
      <w:r w:rsidRPr="005401E2">
        <w:rPr>
          <w:b/>
          <w:sz w:val="20"/>
          <w:szCs w:val="28"/>
        </w:rPr>
        <w:t>ПОСТАНОВЛЯЕТ:</w:t>
      </w:r>
    </w:p>
    <w:p w:rsidR="005401E2" w:rsidRPr="005401E2" w:rsidRDefault="005401E2" w:rsidP="005401E2">
      <w:pPr>
        <w:pStyle w:val="aff6"/>
        <w:numPr>
          <w:ilvl w:val="0"/>
          <w:numId w:val="41"/>
        </w:numPr>
        <w:tabs>
          <w:tab w:val="left" w:pos="1134"/>
        </w:tabs>
        <w:ind w:left="0" w:firstLine="709"/>
        <w:jc w:val="both"/>
        <w:rPr>
          <w:sz w:val="20"/>
          <w:szCs w:val="28"/>
        </w:rPr>
      </w:pPr>
      <w:r w:rsidRPr="005401E2">
        <w:rPr>
          <w:sz w:val="20"/>
          <w:szCs w:val="28"/>
        </w:rPr>
        <w:t>Утвердить административный регламент предоставления муниципальной услуги «Признание садового дома жилым домом и жилого дома садовым домом» (приложение).</w:t>
      </w:r>
    </w:p>
    <w:p w:rsidR="005401E2" w:rsidRPr="005401E2" w:rsidRDefault="005401E2" w:rsidP="005401E2">
      <w:pPr>
        <w:ind w:firstLine="709"/>
        <w:jc w:val="both"/>
        <w:rPr>
          <w:sz w:val="20"/>
          <w:szCs w:val="28"/>
        </w:rPr>
      </w:pPr>
      <w:r w:rsidRPr="005401E2">
        <w:rPr>
          <w:rFonts w:eastAsia="Lucida Sans Unicode"/>
          <w:sz w:val="20"/>
          <w:szCs w:val="28"/>
        </w:rPr>
        <w:t>2.</w:t>
      </w:r>
      <w:r w:rsidRPr="005401E2">
        <w:rPr>
          <w:sz w:val="20"/>
          <w:szCs w:val="28"/>
        </w:rPr>
        <w:t xml:space="preserve"> Опубликовать настоящее постановление в периодическом печатном издании «</w:t>
      </w:r>
      <w:proofErr w:type="spellStart"/>
      <w:r w:rsidRPr="005401E2">
        <w:rPr>
          <w:sz w:val="20"/>
          <w:szCs w:val="28"/>
        </w:rPr>
        <w:t>Посевнинский</w:t>
      </w:r>
      <w:proofErr w:type="spellEnd"/>
      <w:r w:rsidRPr="005401E2">
        <w:rPr>
          <w:sz w:val="20"/>
          <w:szCs w:val="28"/>
        </w:rPr>
        <w:t xml:space="preserve"> вестник» и на официальном сайте администрации рабочего поселка Посевная </w:t>
      </w:r>
      <w:proofErr w:type="spellStart"/>
      <w:r w:rsidRPr="005401E2">
        <w:rPr>
          <w:sz w:val="20"/>
          <w:szCs w:val="28"/>
        </w:rPr>
        <w:t>Черепановского</w:t>
      </w:r>
      <w:proofErr w:type="spellEnd"/>
      <w:r w:rsidRPr="005401E2">
        <w:rPr>
          <w:sz w:val="20"/>
          <w:szCs w:val="28"/>
        </w:rPr>
        <w:t xml:space="preserve"> района Новосибирской области в сети Интернет.</w:t>
      </w:r>
    </w:p>
    <w:p w:rsidR="005401E2" w:rsidRPr="005401E2" w:rsidRDefault="005401E2" w:rsidP="005401E2">
      <w:pPr>
        <w:tabs>
          <w:tab w:val="left" w:pos="3918"/>
        </w:tabs>
        <w:rPr>
          <w:sz w:val="20"/>
          <w:szCs w:val="28"/>
        </w:rPr>
      </w:pPr>
    </w:p>
    <w:p w:rsidR="005401E2" w:rsidRPr="005401E2" w:rsidRDefault="005401E2" w:rsidP="005401E2">
      <w:pPr>
        <w:tabs>
          <w:tab w:val="left" w:pos="3918"/>
        </w:tabs>
        <w:rPr>
          <w:sz w:val="20"/>
          <w:szCs w:val="28"/>
        </w:rPr>
      </w:pPr>
    </w:p>
    <w:p w:rsidR="005401E2" w:rsidRPr="005401E2" w:rsidRDefault="005401E2" w:rsidP="005401E2">
      <w:pPr>
        <w:tabs>
          <w:tab w:val="left" w:pos="3918"/>
        </w:tabs>
        <w:rPr>
          <w:sz w:val="20"/>
          <w:szCs w:val="28"/>
        </w:rPr>
      </w:pPr>
    </w:p>
    <w:p w:rsidR="005401E2" w:rsidRPr="005401E2" w:rsidRDefault="005401E2" w:rsidP="005401E2">
      <w:pPr>
        <w:tabs>
          <w:tab w:val="left" w:pos="3918"/>
        </w:tabs>
        <w:rPr>
          <w:sz w:val="20"/>
          <w:szCs w:val="28"/>
        </w:rPr>
      </w:pPr>
    </w:p>
    <w:p w:rsidR="005401E2" w:rsidRPr="005401E2" w:rsidRDefault="005401E2" w:rsidP="005401E2">
      <w:pPr>
        <w:tabs>
          <w:tab w:val="left" w:pos="3918"/>
        </w:tabs>
        <w:rPr>
          <w:sz w:val="20"/>
          <w:szCs w:val="28"/>
        </w:rPr>
      </w:pPr>
    </w:p>
    <w:p w:rsidR="005401E2" w:rsidRPr="005401E2" w:rsidRDefault="005401E2" w:rsidP="005401E2">
      <w:pPr>
        <w:tabs>
          <w:tab w:val="left" w:pos="3918"/>
        </w:tabs>
        <w:rPr>
          <w:sz w:val="20"/>
          <w:szCs w:val="28"/>
        </w:rPr>
      </w:pPr>
      <w:proofErr w:type="spellStart"/>
      <w:r w:rsidRPr="005401E2">
        <w:rPr>
          <w:sz w:val="20"/>
          <w:szCs w:val="28"/>
        </w:rPr>
        <w:t>И.</w:t>
      </w:r>
      <w:proofErr w:type="gramStart"/>
      <w:r w:rsidRPr="005401E2">
        <w:rPr>
          <w:sz w:val="20"/>
          <w:szCs w:val="28"/>
        </w:rPr>
        <w:t>о.главы</w:t>
      </w:r>
      <w:proofErr w:type="spellEnd"/>
      <w:proofErr w:type="gramEnd"/>
      <w:r w:rsidRPr="005401E2">
        <w:rPr>
          <w:sz w:val="20"/>
          <w:szCs w:val="28"/>
        </w:rPr>
        <w:t xml:space="preserve"> рабочего поселка Посевная </w:t>
      </w:r>
    </w:p>
    <w:p w:rsidR="005401E2" w:rsidRPr="005401E2" w:rsidRDefault="005401E2" w:rsidP="005401E2">
      <w:pPr>
        <w:tabs>
          <w:tab w:val="left" w:pos="3918"/>
        </w:tabs>
        <w:rPr>
          <w:sz w:val="20"/>
          <w:szCs w:val="28"/>
        </w:rPr>
      </w:pPr>
      <w:proofErr w:type="spellStart"/>
      <w:r w:rsidRPr="005401E2">
        <w:rPr>
          <w:sz w:val="20"/>
          <w:szCs w:val="28"/>
        </w:rPr>
        <w:t>Черепановского</w:t>
      </w:r>
      <w:proofErr w:type="spellEnd"/>
      <w:r w:rsidRPr="005401E2">
        <w:rPr>
          <w:sz w:val="20"/>
          <w:szCs w:val="28"/>
        </w:rPr>
        <w:t xml:space="preserve"> района Новосибирской области                          </w:t>
      </w:r>
      <w:proofErr w:type="spellStart"/>
      <w:r w:rsidRPr="005401E2">
        <w:rPr>
          <w:sz w:val="20"/>
          <w:szCs w:val="28"/>
        </w:rPr>
        <w:t>А.В.Ростовцев</w:t>
      </w:r>
      <w:proofErr w:type="spellEnd"/>
    </w:p>
    <w:p w:rsidR="005401E2" w:rsidRPr="005401E2" w:rsidRDefault="005401E2" w:rsidP="005401E2">
      <w:pPr>
        <w:tabs>
          <w:tab w:val="left" w:pos="3918"/>
        </w:tabs>
        <w:rPr>
          <w:sz w:val="20"/>
          <w:szCs w:val="28"/>
        </w:rPr>
      </w:pPr>
    </w:p>
    <w:p w:rsidR="005401E2" w:rsidRPr="005401E2" w:rsidRDefault="005401E2" w:rsidP="005401E2">
      <w:pPr>
        <w:tabs>
          <w:tab w:val="left" w:pos="3918"/>
        </w:tabs>
        <w:jc w:val="right"/>
        <w:rPr>
          <w:sz w:val="20"/>
          <w:szCs w:val="28"/>
        </w:rPr>
      </w:pPr>
    </w:p>
    <w:p w:rsidR="005401E2" w:rsidRPr="005401E2" w:rsidRDefault="005401E2" w:rsidP="005401E2">
      <w:pPr>
        <w:tabs>
          <w:tab w:val="left" w:pos="3918"/>
        </w:tabs>
        <w:jc w:val="right"/>
        <w:rPr>
          <w:sz w:val="20"/>
          <w:szCs w:val="28"/>
        </w:rPr>
      </w:pPr>
    </w:p>
    <w:p w:rsidR="005401E2" w:rsidRPr="005401E2" w:rsidRDefault="005401E2" w:rsidP="005401E2">
      <w:pPr>
        <w:tabs>
          <w:tab w:val="left" w:pos="3918"/>
        </w:tabs>
        <w:jc w:val="right"/>
        <w:rPr>
          <w:sz w:val="20"/>
          <w:szCs w:val="28"/>
        </w:rPr>
      </w:pPr>
    </w:p>
    <w:p w:rsidR="005401E2" w:rsidRPr="005401E2" w:rsidRDefault="005401E2" w:rsidP="005401E2">
      <w:pPr>
        <w:tabs>
          <w:tab w:val="left" w:pos="3918"/>
        </w:tabs>
        <w:jc w:val="right"/>
        <w:rPr>
          <w:sz w:val="20"/>
          <w:szCs w:val="28"/>
        </w:rPr>
      </w:pPr>
    </w:p>
    <w:p w:rsidR="005401E2" w:rsidRPr="005401E2" w:rsidRDefault="005401E2" w:rsidP="005401E2">
      <w:pPr>
        <w:tabs>
          <w:tab w:val="left" w:pos="3918"/>
        </w:tabs>
        <w:jc w:val="right"/>
        <w:rPr>
          <w:sz w:val="20"/>
          <w:szCs w:val="28"/>
        </w:rPr>
      </w:pPr>
      <w:r w:rsidRPr="005401E2">
        <w:rPr>
          <w:sz w:val="20"/>
          <w:szCs w:val="28"/>
        </w:rPr>
        <w:t>Приложение</w:t>
      </w:r>
    </w:p>
    <w:p w:rsidR="005401E2" w:rsidRPr="005401E2" w:rsidRDefault="005401E2" w:rsidP="005401E2">
      <w:pPr>
        <w:tabs>
          <w:tab w:val="left" w:pos="3918"/>
        </w:tabs>
        <w:jc w:val="right"/>
        <w:rPr>
          <w:sz w:val="20"/>
          <w:szCs w:val="28"/>
        </w:rPr>
      </w:pPr>
      <w:r w:rsidRPr="005401E2">
        <w:rPr>
          <w:sz w:val="20"/>
          <w:szCs w:val="28"/>
        </w:rPr>
        <w:t>к постановлению администрации</w:t>
      </w:r>
    </w:p>
    <w:p w:rsidR="005401E2" w:rsidRPr="005401E2" w:rsidRDefault="005401E2" w:rsidP="005401E2">
      <w:pPr>
        <w:tabs>
          <w:tab w:val="left" w:pos="3918"/>
        </w:tabs>
        <w:jc w:val="right"/>
        <w:rPr>
          <w:sz w:val="20"/>
          <w:szCs w:val="28"/>
        </w:rPr>
      </w:pPr>
      <w:r w:rsidRPr="005401E2">
        <w:rPr>
          <w:sz w:val="20"/>
          <w:szCs w:val="28"/>
        </w:rPr>
        <w:t>____________ сельсовета</w:t>
      </w:r>
    </w:p>
    <w:p w:rsidR="005401E2" w:rsidRPr="005401E2" w:rsidRDefault="005401E2" w:rsidP="005401E2">
      <w:pPr>
        <w:tabs>
          <w:tab w:val="left" w:pos="3918"/>
        </w:tabs>
        <w:jc w:val="right"/>
        <w:rPr>
          <w:sz w:val="20"/>
          <w:szCs w:val="28"/>
        </w:rPr>
      </w:pPr>
      <w:proofErr w:type="spellStart"/>
      <w:r w:rsidRPr="005401E2">
        <w:rPr>
          <w:sz w:val="20"/>
          <w:szCs w:val="28"/>
        </w:rPr>
        <w:t>Черепановского</w:t>
      </w:r>
      <w:proofErr w:type="spellEnd"/>
      <w:r w:rsidRPr="005401E2">
        <w:rPr>
          <w:sz w:val="20"/>
          <w:szCs w:val="28"/>
        </w:rPr>
        <w:t xml:space="preserve"> района</w:t>
      </w:r>
    </w:p>
    <w:p w:rsidR="005401E2" w:rsidRPr="005401E2" w:rsidRDefault="005401E2" w:rsidP="005401E2">
      <w:pPr>
        <w:tabs>
          <w:tab w:val="left" w:pos="3918"/>
        </w:tabs>
        <w:jc w:val="right"/>
        <w:rPr>
          <w:sz w:val="20"/>
          <w:szCs w:val="28"/>
        </w:rPr>
      </w:pPr>
      <w:r w:rsidRPr="005401E2">
        <w:rPr>
          <w:sz w:val="20"/>
          <w:szCs w:val="28"/>
        </w:rPr>
        <w:t>Новосибирской области</w:t>
      </w:r>
    </w:p>
    <w:p w:rsidR="005401E2" w:rsidRPr="005401E2" w:rsidRDefault="005401E2" w:rsidP="005401E2">
      <w:pPr>
        <w:tabs>
          <w:tab w:val="left" w:pos="3918"/>
        </w:tabs>
        <w:jc w:val="right"/>
        <w:rPr>
          <w:sz w:val="20"/>
          <w:szCs w:val="28"/>
        </w:rPr>
      </w:pPr>
      <w:r w:rsidRPr="005401E2">
        <w:rPr>
          <w:sz w:val="20"/>
          <w:szCs w:val="28"/>
        </w:rPr>
        <w:t>от 30.11.2022 № 248</w:t>
      </w:r>
    </w:p>
    <w:p w:rsidR="005401E2" w:rsidRPr="005401E2" w:rsidRDefault="005401E2" w:rsidP="005401E2">
      <w:pPr>
        <w:tabs>
          <w:tab w:val="left" w:pos="3918"/>
        </w:tabs>
        <w:jc w:val="right"/>
        <w:rPr>
          <w:sz w:val="20"/>
          <w:szCs w:val="28"/>
        </w:rPr>
      </w:pPr>
    </w:p>
    <w:p w:rsidR="005401E2" w:rsidRPr="005401E2" w:rsidRDefault="005401E2" w:rsidP="005401E2">
      <w:pPr>
        <w:tabs>
          <w:tab w:val="left" w:pos="3918"/>
        </w:tabs>
        <w:jc w:val="right"/>
        <w:rPr>
          <w:sz w:val="20"/>
          <w:szCs w:val="28"/>
        </w:rPr>
      </w:pPr>
    </w:p>
    <w:p w:rsidR="005401E2" w:rsidRPr="005401E2" w:rsidRDefault="005401E2" w:rsidP="005401E2">
      <w:pPr>
        <w:tabs>
          <w:tab w:val="left" w:pos="3918"/>
        </w:tabs>
        <w:jc w:val="center"/>
        <w:rPr>
          <w:sz w:val="20"/>
          <w:szCs w:val="28"/>
        </w:rPr>
      </w:pPr>
      <w:r w:rsidRPr="005401E2">
        <w:rPr>
          <w:sz w:val="20"/>
          <w:szCs w:val="28"/>
        </w:rPr>
        <w:t xml:space="preserve">Административный регламент предоставления муниципальной услуги «Признание садового дома жилым домом и жилого дома садовым домом» </w:t>
      </w:r>
    </w:p>
    <w:tbl>
      <w:tblPr>
        <w:tblW w:w="8692" w:type="dxa"/>
        <w:tblInd w:w="-601" w:type="dxa"/>
        <w:tblLook w:val="04A0" w:firstRow="1" w:lastRow="0" w:firstColumn="1" w:lastColumn="0" w:noHBand="0" w:noVBand="1"/>
      </w:tblPr>
      <w:tblGrid>
        <w:gridCol w:w="8692"/>
      </w:tblGrid>
      <w:tr w:rsidR="005401E2" w:rsidRPr="005401E2" w:rsidTr="00BB4903">
        <w:tc>
          <w:tcPr>
            <w:tcW w:w="8692" w:type="dxa"/>
            <w:shd w:val="clear" w:color="auto" w:fill="auto"/>
          </w:tcPr>
          <w:p w:rsidR="005401E2" w:rsidRPr="005401E2" w:rsidRDefault="005401E2" w:rsidP="00BB4903">
            <w:pPr>
              <w:jc w:val="both"/>
              <w:rPr>
                <w:bCs/>
                <w:color w:val="000000"/>
                <w:sz w:val="20"/>
                <w:szCs w:val="28"/>
              </w:rPr>
            </w:pPr>
          </w:p>
        </w:tc>
      </w:tr>
      <w:tr w:rsidR="005401E2" w:rsidRPr="005401E2" w:rsidTr="00BB4903">
        <w:trPr>
          <w:trHeight w:val="282"/>
        </w:trPr>
        <w:tc>
          <w:tcPr>
            <w:tcW w:w="8692" w:type="dxa"/>
            <w:shd w:val="clear" w:color="auto" w:fill="auto"/>
          </w:tcPr>
          <w:p w:rsidR="005401E2" w:rsidRPr="005401E2" w:rsidRDefault="005401E2" w:rsidP="00BB4903">
            <w:pPr>
              <w:jc w:val="both"/>
              <w:rPr>
                <w:iCs/>
                <w:color w:val="000000"/>
                <w:sz w:val="20"/>
                <w:szCs w:val="28"/>
              </w:rPr>
            </w:pPr>
          </w:p>
        </w:tc>
      </w:tr>
    </w:tbl>
    <w:p w:rsidR="005401E2" w:rsidRPr="005401E2" w:rsidRDefault="005401E2" w:rsidP="005401E2">
      <w:pPr>
        <w:widowControl w:val="0"/>
        <w:tabs>
          <w:tab w:val="left" w:pos="567"/>
        </w:tabs>
        <w:contextualSpacing/>
        <w:jc w:val="both"/>
        <w:rPr>
          <w:i/>
          <w:iCs/>
          <w:sz w:val="20"/>
          <w:szCs w:val="28"/>
        </w:rPr>
      </w:pPr>
    </w:p>
    <w:p w:rsidR="005401E2" w:rsidRPr="005401E2" w:rsidRDefault="005401E2" w:rsidP="005401E2">
      <w:pPr>
        <w:widowControl w:val="0"/>
        <w:numPr>
          <w:ilvl w:val="0"/>
          <w:numId w:val="42"/>
        </w:numPr>
        <w:tabs>
          <w:tab w:val="left" w:pos="567"/>
        </w:tabs>
        <w:ind w:left="0" w:firstLine="709"/>
        <w:contextualSpacing/>
        <w:jc w:val="center"/>
        <w:rPr>
          <w:b/>
          <w:sz w:val="20"/>
          <w:szCs w:val="28"/>
        </w:rPr>
      </w:pPr>
      <w:r w:rsidRPr="005401E2">
        <w:rPr>
          <w:b/>
          <w:sz w:val="20"/>
          <w:szCs w:val="28"/>
        </w:rPr>
        <w:t>Общие положения</w:t>
      </w:r>
    </w:p>
    <w:p w:rsidR="005401E2" w:rsidRPr="005401E2" w:rsidRDefault="005401E2" w:rsidP="005401E2">
      <w:pPr>
        <w:widowControl w:val="0"/>
        <w:tabs>
          <w:tab w:val="left" w:pos="567"/>
        </w:tabs>
        <w:ind w:firstLine="709"/>
        <w:contextualSpacing/>
        <w:rPr>
          <w:sz w:val="20"/>
          <w:szCs w:val="28"/>
        </w:rPr>
      </w:pPr>
    </w:p>
    <w:p w:rsidR="005401E2" w:rsidRPr="005401E2" w:rsidRDefault="005401E2" w:rsidP="005401E2">
      <w:pPr>
        <w:numPr>
          <w:ilvl w:val="1"/>
          <w:numId w:val="43"/>
        </w:numPr>
        <w:autoSpaceDE w:val="0"/>
        <w:autoSpaceDN w:val="0"/>
        <w:adjustRightInd w:val="0"/>
        <w:ind w:left="0" w:firstLine="709"/>
        <w:jc w:val="both"/>
        <w:rPr>
          <w:sz w:val="20"/>
          <w:szCs w:val="28"/>
        </w:rPr>
      </w:pPr>
      <w:r w:rsidRPr="005401E2">
        <w:rPr>
          <w:sz w:val="20"/>
          <w:szCs w:val="28"/>
        </w:rPr>
        <w:t>Административный регламент предоставления муниципальной услуги «</w:t>
      </w:r>
      <w:r w:rsidRPr="005401E2">
        <w:rPr>
          <w:bCs/>
          <w:sz w:val="20"/>
          <w:szCs w:val="28"/>
        </w:rPr>
        <w:t>Признание садового дома жилым домом и жилого дома садовым домом</w:t>
      </w:r>
      <w:r w:rsidRPr="005401E2">
        <w:rPr>
          <w:sz w:val="20"/>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5401E2">
        <w:rPr>
          <w:iCs/>
          <w:sz w:val="20"/>
          <w:szCs w:val="28"/>
        </w:rPr>
        <w:t xml:space="preserve">признанию </w:t>
      </w:r>
      <w:r w:rsidRPr="005401E2">
        <w:rPr>
          <w:bCs/>
          <w:sz w:val="20"/>
          <w:szCs w:val="28"/>
        </w:rPr>
        <w:t>садового дома жилым домом и жилого дома садовым домом</w:t>
      </w:r>
      <w:r w:rsidRPr="005401E2">
        <w:rPr>
          <w:iCs/>
          <w:sz w:val="20"/>
          <w:szCs w:val="28"/>
        </w:rPr>
        <w:t xml:space="preserve"> в</w:t>
      </w:r>
      <w:r w:rsidRPr="005401E2">
        <w:rPr>
          <w:sz w:val="20"/>
          <w:szCs w:val="28"/>
        </w:rPr>
        <w:t xml:space="preserve"> рабочем поселке Посевная </w:t>
      </w:r>
      <w:proofErr w:type="spellStart"/>
      <w:r w:rsidRPr="005401E2">
        <w:rPr>
          <w:sz w:val="20"/>
          <w:szCs w:val="28"/>
        </w:rPr>
        <w:t>Черепановского</w:t>
      </w:r>
      <w:proofErr w:type="spellEnd"/>
      <w:r w:rsidRPr="005401E2">
        <w:rPr>
          <w:sz w:val="20"/>
          <w:szCs w:val="28"/>
        </w:rPr>
        <w:t xml:space="preserve"> района Новосибирской области</w:t>
      </w:r>
      <w:r w:rsidRPr="005401E2">
        <w:rPr>
          <w:iCs/>
          <w:sz w:val="20"/>
          <w:szCs w:val="28"/>
        </w:rPr>
        <w:t xml:space="preserve">. </w:t>
      </w:r>
    </w:p>
    <w:p w:rsidR="005401E2" w:rsidRPr="005401E2" w:rsidRDefault="005401E2" w:rsidP="005401E2">
      <w:pPr>
        <w:autoSpaceDE w:val="0"/>
        <w:autoSpaceDN w:val="0"/>
        <w:adjustRightInd w:val="0"/>
        <w:ind w:firstLine="709"/>
        <w:jc w:val="both"/>
        <w:rPr>
          <w:sz w:val="20"/>
          <w:szCs w:val="28"/>
        </w:rPr>
      </w:pPr>
      <w:r w:rsidRPr="005401E2">
        <w:rPr>
          <w:iCs/>
          <w:sz w:val="20"/>
          <w:szCs w:val="28"/>
        </w:rPr>
        <w:t xml:space="preserve">Настоящий </w:t>
      </w:r>
      <w:r w:rsidRPr="005401E2">
        <w:rPr>
          <w:sz w:val="20"/>
          <w:szCs w:val="28"/>
        </w:rPr>
        <w:t>Административный регламент регулирует отношения, возникающие при оказании следующих услуг:</w:t>
      </w:r>
    </w:p>
    <w:p w:rsidR="005401E2" w:rsidRPr="005401E2" w:rsidRDefault="005401E2" w:rsidP="005401E2">
      <w:pPr>
        <w:autoSpaceDE w:val="0"/>
        <w:autoSpaceDN w:val="0"/>
        <w:adjustRightInd w:val="0"/>
        <w:ind w:firstLine="709"/>
        <w:jc w:val="both"/>
        <w:rPr>
          <w:sz w:val="20"/>
          <w:szCs w:val="28"/>
        </w:rPr>
      </w:pPr>
      <w:r w:rsidRPr="005401E2">
        <w:rPr>
          <w:sz w:val="20"/>
          <w:szCs w:val="28"/>
        </w:rPr>
        <w:t>Признания садового дома жилым домом;</w:t>
      </w:r>
    </w:p>
    <w:p w:rsidR="005401E2" w:rsidRPr="005401E2" w:rsidRDefault="005401E2" w:rsidP="005401E2">
      <w:pPr>
        <w:autoSpaceDE w:val="0"/>
        <w:autoSpaceDN w:val="0"/>
        <w:adjustRightInd w:val="0"/>
        <w:ind w:firstLine="709"/>
        <w:jc w:val="both"/>
        <w:rPr>
          <w:sz w:val="20"/>
          <w:szCs w:val="28"/>
        </w:rPr>
      </w:pPr>
      <w:r w:rsidRPr="005401E2">
        <w:rPr>
          <w:sz w:val="20"/>
          <w:szCs w:val="28"/>
        </w:rPr>
        <w:t>Признания жилого дома садовым домом.</w:t>
      </w:r>
    </w:p>
    <w:p w:rsidR="005401E2" w:rsidRPr="005401E2" w:rsidRDefault="005401E2" w:rsidP="005401E2">
      <w:pPr>
        <w:numPr>
          <w:ilvl w:val="1"/>
          <w:numId w:val="43"/>
        </w:numPr>
        <w:autoSpaceDE w:val="0"/>
        <w:autoSpaceDN w:val="0"/>
        <w:adjustRightInd w:val="0"/>
        <w:ind w:left="0" w:firstLine="709"/>
        <w:jc w:val="both"/>
        <w:rPr>
          <w:sz w:val="20"/>
          <w:szCs w:val="28"/>
        </w:rPr>
      </w:pPr>
      <w:r w:rsidRPr="005401E2">
        <w:rPr>
          <w:sz w:val="20"/>
          <w:szCs w:val="28"/>
        </w:rPr>
        <w:t xml:space="preserve">Заявителями на получение муниципальной услуги являются физические и юридические лица, являющиеся собственниками садового дома или жилого дома, расположенного на территории рабочего поселка Посевная </w:t>
      </w:r>
      <w:proofErr w:type="spellStart"/>
      <w:r w:rsidRPr="005401E2">
        <w:rPr>
          <w:sz w:val="20"/>
          <w:szCs w:val="28"/>
        </w:rPr>
        <w:t>Черепановского</w:t>
      </w:r>
      <w:proofErr w:type="spellEnd"/>
      <w:r w:rsidRPr="005401E2">
        <w:rPr>
          <w:sz w:val="20"/>
          <w:szCs w:val="28"/>
        </w:rPr>
        <w:t xml:space="preserve"> района Новосибирской области (далее – Заявитель). </w:t>
      </w:r>
    </w:p>
    <w:p w:rsidR="005401E2" w:rsidRPr="005401E2" w:rsidRDefault="005401E2" w:rsidP="005401E2">
      <w:pPr>
        <w:numPr>
          <w:ilvl w:val="1"/>
          <w:numId w:val="43"/>
        </w:numPr>
        <w:autoSpaceDE w:val="0"/>
        <w:autoSpaceDN w:val="0"/>
        <w:adjustRightInd w:val="0"/>
        <w:ind w:left="0" w:firstLine="709"/>
        <w:jc w:val="both"/>
        <w:rPr>
          <w:sz w:val="20"/>
          <w:szCs w:val="28"/>
        </w:rPr>
      </w:pPr>
      <w:r w:rsidRPr="005401E2">
        <w:rPr>
          <w:sz w:val="20"/>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401E2" w:rsidRPr="005401E2" w:rsidRDefault="005401E2" w:rsidP="005401E2">
      <w:pPr>
        <w:tabs>
          <w:tab w:val="left" w:pos="7425"/>
        </w:tabs>
        <w:ind w:firstLine="709"/>
        <w:jc w:val="both"/>
        <w:rPr>
          <w:sz w:val="20"/>
          <w:szCs w:val="28"/>
        </w:rPr>
      </w:pPr>
      <w:r w:rsidRPr="005401E2">
        <w:rPr>
          <w:sz w:val="20"/>
          <w:szCs w:val="28"/>
        </w:rPr>
        <w:t>1.4. Информирование о порядке предоставления муниципальной услуги осуществляется:</w:t>
      </w:r>
    </w:p>
    <w:p w:rsidR="005401E2" w:rsidRPr="005401E2" w:rsidRDefault="005401E2" w:rsidP="005401E2">
      <w:pPr>
        <w:tabs>
          <w:tab w:val="left" w:pos="7425"/>
        </w:tabs>
        <w:ind w:firstLine="709"/>
        <w:jc w:val="both"/>
        <w:rPr>
          <w:sz w:val="20"/>
          <w:szCs w:val="28"/>
        </w:rPr>
      </w:pPr>
      <w:r w:rsidRPr="005401E2">
        <w:rPr>
          <w:sz w:val="20"/>
          <w:szCs w:val="28"/>
        </w:rPr>
        <w:t xml:space="preserve">1) непосредственно при личном приеме заявителя в </w:t>
      </w:r>
      <w:r w:rsidRPr="005401E2">
        <w:rPr>
          <w:iCs/>
          <w:sz w:val="20"/>
          <w:szCs w:val="28"/>
        </w:rPr>
        <w:t xml:space="preserve">Администрацию рабочего поселка Посевная </w:t>
      </w:r>
      <w:proofErr w:type="spellStart"/>
      <w:r w:rsidRPr="005401E2">
        <w:rPr>
          <w:iCs/>
          <w:sz w:val="20"/>
          <w:szCs w:val="28"/>
        </w:rPr>
        <w:t>Черепановского</w:t>
      </w:r>
      <w:proofErr w:type="spellEnd"/>
      <w:r w:rsidRPr="005401E2">
        <w:rPr>
          <w:iCs/>
          <w:sz w:val="20"/>
          <w:szCs w:val="28"/>
        </w:rPr>
        <w:t xml:space="preserve"> района Новосибирской области</w:t>
      </w:r>
      <w:r w:rsidRPr="005401E2">
        <w:rPr>
          <w:sz w:val="20"/>
          <w:szCs w:val="28"/>
        </w:rPr>
        <w:t xml:space="preserve"> (далее - Администрация) по адресу: Новосибирская область, </w:t>
      </w:r>
      <w:proofErr w:type="spellStart"/>
      <w:r w:rsidRPr="005401E2">
        <w:rPr>
          <w:sz w:val="20"/>
          <w:szCs w:val="28"/>
        </w:rPr>
        <w:t>Черепановский</w:t>
      </w:r>
      <w:proofErr w:type="spellEnd"/>
      <w:r w:rsidRPr="005401E2">
        <w:rPr>
          <w:sz w:val="20"/>
          <w:szCs w:val="28"/>
        </w:rPr>
        <w:t xml:space="preserve"> район, </w:t>
      </w:r>
      <w:proofErr w:type="spellStart"/>
      <w:r w:rsidRPr="005401E2">
        <w:rPr>
          <w:sz w:val="20"/>
          <w:szCs w:val="28"/>
        </w:rPr>
        <w:t>р.п.Посевная</w:t>
      </w:r>
      <w:proofErr w:type="spellEnd"/>
      <w:r w:rsidRPr="005401E2">
        <w:rPr>
          <w:sz w:val="20"/>
          <w:szCs w:val="28"/>
        </w:rPr>
        <w:t>, ул. Островского, д. 58 или многофункциональном центре предоставления государственных и муниципальных услуг (далее – многофункциональный центр);</w:t>
      </w:r>
    </w:p>
    <w:p w:rsidR="005401E2" w:rsidRPr="005401E2" w:rsidRDefault="005401E2" w:rsidP="005401E2">
      <w:pPr>
        <w:tabs>
          <w:tab w:val="left" w:pos="7425"/>
        </w:tabs>
        <w:ind w:firstLine="709"/>
        <w:jc w:val="both"/>
        <w:rPr>
          <w:sz w:val="20"/>
          <w:szCs w:val="28"/>
        </w:rPr>
      </w:pPr>
      <w:r w:rsidRPr="005401E2">
        <w:rPr>
          <w:sz w:val="20"/>
          <w:szCs w:val="28"/>
        </w:rPr>
        <w:t>2) по телефону Администрацией 8(383)4548113 или многофункциональном центре;</w:t>
      </w:r>
    </w:p>
    <w:p w:rsidR="005401E2" w:rsidRPr="005401E2" w:rsidRDefault="005401E2" w:rsidP="005401E2">
      <w:pPr>
        <w:tabs>
          <w:tab w:val="left" w:pos="7425"/>
        </w:tabs>
        <w:ind w:firstLine="709"/>
        <w:jc w:val="both"/>
        <w:rPr>
          <w:sz w:val="20"/>
          <w:szCs w:val="28"/>
        </w:rPr>
      </w:pPr>
      <w:r w:rsidRPr="005401E2">
        <w:rPr>
          <w:sz w:val="20"/>
          <w:szCs w:val="28"/>
        </w:rPr>
        <w:t>3) письменно, в том числе посредством электронной почты, факсимильной связи;</w:t>
      </w:r>
    </w:p>
    <w:p w:rsidR="005401E2" w:rsidRPr="005401E2" w:rsidRDefault="005401E2" w:rsidP="005401E2">
      <w:pPr>
        <w:tabs>
          <w:tab w:val="left" w:pos="7425"/>
        </w:tabs>
        <w:ind w:firstLine="709"/>
        <w:jc w:val="both"/>
        <w:rPr>
          <w:sz w:val="20"/>
          <w:szCs w:val="28"/>
        </w:rPr>
      </w:pPr>
      <w:r w:rsidRPr="005401E2">
        <w:rPr>
          <w:sz w:val="20"/>
          <w:szCs w:val="28"/>
        </w:rPr>
        <w:t>4) посредством размещения в открытой и доступной форме информации:</w:t>
      </w:r>
    </w:p>
    <w:p w:rsidR="005401E2" w:rsidRPr="005401E2" w:rsidRDefault="005401E2" w:rsidP="005401E2">
      <w:pPr>
        <w:widowControl w:val="0"/>
        <w:tabs>
          <w:tab w:val="left" w:pos="851"/>
          <w:tab w:val="left" w:pos="1134"/>
        </w:tabs>
        <w:ind w:firstLine="709"/>
        <w:contextualSpacing/>
        <w:jc w:val="both"/>
        <w:rPr>
          <w:sz w:val="20"/>
          <w:szCs w:val="28"/>
        </w:rPr>
      </w:pPr>
      <w:r w:rsidRPr="005401E2">
        <w:rPr>
          <w:sz w:val="20"/>
          <w:szCs w:val="28"/>
        </w:rPr>
        <w:t>в федеральной государственной информационной системе «Единый портал государственных и муниципальных услуг (функций)»</w:t>
      </w:r>
      <w:r w:rsidRPr="005401E2">
        <w:rPr>
          <w:bCs/>
          <w:sz w:val="18"/>
        </w:rPr>
        <w:t xml:space="preserve"> </w:t>
      </w:r>
      <w:r w:rsidRPr="005401E2">
        <w:rPr>
          <w:sz w:val="20"/>
          <w:szCs w:val="28"/>
        </w:rPr>
        <w:t>(https://www.gosuslugi.ru/) (далее – ЕПГУ, Единый портал);</w:t>
      </w:r>
    </w:p>
    <w:p w:rsidR="005401E2" w:rsidRPr="005401E2" w:rsidRDefault="005401E2" w:rsidP="005401E2">
      <w:pPr>
        <w:widowControl w:val="0"/>
        <w:tabs>
          <w:tab w:val="left" w:pos="851"/>
          <w:tab w:val="left" w:pos="1134"/>
        </w:tabs>
        <w:ind w:firstLine="709"/>
        <w:contextualSpacing/>
        <w:jc w:val="both"/>
        <w:rPr>
          <w:sz w:val="20"/>
          <w:szCs w:val="28"/>
        </w:rPr>
      </w:pPr>
      <w:r w:rsidRPr="005401E2">
        <w:rPr>
          <w:bCs/>
          <w:sz w:val="20"/>
          <w:szCs w:val="28"/>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401E2" w:rsidRPr="005401E2" w:rsidRDefault="005401E2" w:rsidP="005401E2">
      <w:pPr>
        <w:tabs>
          <w:tab w:val="left" w:pos="7425"/>
        </w:tabs>
        <w:ind w:firstLine="709"/>
        <w:jc w:val="both"/>
        <w:rPr>
          <w:sz w:val="20"/>
          <w:szCs w:val="28"/>
        </w:rPr>
      </w:pPr>
      <w:r w:rsidRPr="005401E2">
        <w:rPr>
          <w:sz w:val="20"/>
          <w:szCs w:val="28"/>
        </w:rPr>
        <w:t>на официальном сайте Администрации</w:t>
      </w:r>
      <w:r w:rsidRPr="005401E2">
        <w:rPr>
          <w:i/>
          <w:iCs/>
          <w:sz w:val="20"/>
          <w:szCs w:val="28"/>
        </w:rPr>
        <w:t xml:space="preserve"> </w:t>
      </w:r>
      <w:r w:rsidRPr="005401E2">
        <w:rPr>
          <w:iCs/>
          <w:sz w:val="20"/>
          <w:szCs w:val="28"/>
          <w:lang w:val="en-US"/>
        </w:rPr>
        <w:t>https</w:t>
      </w:r>
      <w:r w:rsidRPr="005401E2">
        <w:rPr>
          <w:iCs/>
          <w:sz w:val="20"/>
          <w:szCs w:val="28"/>
        </w:rPr>
        <w:t>://</w:t>
      </w:r>
      <w:proofErr w:type="spellStart"/>
      <w:r w:rsidRPr="005401E2">
        <w:rPr>
          <w:iCs/>
          <w:sz w:val="20"/>
          <w:szCs w:val="28"/>
          <w:lang w:val="en-US"/>
        </w:rPr>
        <w:t>posevnaia</w:t>
      </w:r>
      <w:proofErr w:type="spellEnd"/>
      <w:r w:rsidRPr="005401E2">
        <w:rPr>
          <w:iCs/>
          <w:sz w:val="20"/>
          <w:szCs w:val="28"/>
        </w:rPr>
        <w:t>.</w:t>
      </w:r>
      <w:proofErr w:type="spellStart"/>
      <w:r w:rsidRPr="005401E2">
        <w:rPr>
          <w:iCs/>
          <w:sz w:val="20"/>
          <w:szCs w:val="28"/>
          <w:lang w:val="en-US"/>
        </w:rPr>
        <w:t>nso</w:t>
      </w:r>
      <w:proofErr w:type="spellEnd"/>
      <w:r w:rsidRPr="005401E2">
        <w:rPr>
          <w:iCs/>
          <w:sz w:val="20"/>
          <w:szCs w:val="28"/>
        </w:rPr>
        <w:t>.</w:t>
      </w:r>
      <w:proofErr w:type="spellStart"/>
      <w:r w:rsidRPr="005401E2">
        <w:rPr>
          <w:iCs/>
          <w:sz w:val="20"/>
          <w:szCs w:val="28"/>
          <w:lang w:val="en-US"/>
        </w:rPr>
        <w:t>ru</w:t>
      </w:r>
      <w:proofErr w:type="spellEnd"/>
      <w:r w:rsidRPr="005401E2">
        <w:rPr>
          <w:iCs/>
          <w:sz w:val="20"/>
          <w:szCs w:val="28"/>
        </w:rPr>
        <w:t>/;</w:t>
      </w:r>
    </w:p>
    <w:p w:rsidR="005401E2" w:rsidRPr="005401E2" w:rsidRDefault="005401E2" w:rsidP="005401E2">
      <w:pPr>
        <w:tabs>
          <w:tab w:val="left" w:pos="7425"/>
        </w:tabs>
        <w:ind w:firstLine="709"/>
        <w:jc w:val="both"/>
        <w:rPr>
          <w:sz w:val="20"/>
          <w:szCs w:val="28"/>
        </w:rPr>
      </w:pPr>
      <w:r w:rsidRPr="005401E2">
        <w:rPr>
          <w:sz w:val="20"/>
          <w:szCs w:val="28"/>
        </w:rPr>
        <w:t>5) посредством размещения информации на информационных стендах Администрации или многофункционального центра.</w:t>
      </w:r>
    </w:p>
    <w:p w:rsidR="005401E2" w:rsidRPr="005401E2" w:rsidRDefault="005401E2" w:rsidP="005401E2">
      <w:pPr>
        <w:tabs>
          <w:tab w:val="left" w:pos="7425"/>
        </w:tabs>
        <w:ind w:firstLine="709"/>
        <w:jc w:val="both"/>
        <w:rPr>
          <w:sz w:val="20"/>
          <w:szCs w:val="28"/>
        </w:rPr>
      </w:pPr>
      <w:r w:rsidRPr="005401E2">
        <w:rPr>
          <w:sz w:val="20"/>
          <w:szCs w:val="28"/>
        </w:rPr>
        <w:t>1.5. Информирование осуществляется по вопросам, касающимся:</w:t>
      </w:r>
    </w:p>
    <w:p w:rsidR="005401E2" w:rsidRPr="005401E2" w:rsidRDefault="005401E2" w:rsidP="005401E2">
      <w:pPr>
        <w:tabs>
          <w:tab w:val="left" w:pos="7425"/>
        </w:tabs>
        <w:ind w:firstLine="709"/>
        <w:jc w:val="both"/>
        <w:rPr>
          <w:sz w:val="20"/>
          <w:szCs w:val="28"/>
        </w:rPr>
      </w:pPr>
      <w:r w:rsidRPr="005401E2">
        <w:rPr>
          <w:sz w:val="20"/>
          <w:szCs w:val="28"/>
        </w:rPr>
        <w:t xml:space="preserve">способов подачи </w:t>
      </w:r>
      <w:r w:rsidRPr="005401E2">
        <w:rPr>
          <w:bCs/>
          <w:sz w:val="20"/>
          <w:szCs w:val="28"/>
        </w:rPr>
        <w:t>уведомления о признании садового дома жилым домом или жилого дома садовым домом</w:t>
      </w:r>
      <w:r w:rsidRPr="005401E2">
        <w:rPr>
          <w:sz w:val="20"/>
          <w:szCs w:val="28"/>
        </w:rPr>
        <w:t>;</w:t>
      </w:r>
    </w:p>
    <w:p w:rsidR="005401E2" w:rsidRPr="005401E2" w:rsidRDefault="005401E2" w:rsidP="005401E2">
      <w:pPr>
        <w:tabs>
          <w:tab w:val="left" w:pos="7425"/>
        </w:tabs>
        <w:ind w:firstLine="709"/>
        <w:jc w:val="both"/>
        <w:rPr>
          <w:sz w:val="20"/>
          <w:szCs w:val="28"/>
        </w:rPr>
      </w:pPr>
      <w:r w:rsidRPr="005401E2">
        <w:rPr>
          <w:sz w:val="20"/>
          <w:szCs w:val="28"/>
        </w:rPr>
        <w:t>адресов Администрации и многофункциональных центров, обращение в которые необходимо для предоставления муниципальной услуги;</w:t>
      </w:r>
    </w:p>
    <w:p w:rsidR="005401E2" w:rsidRPr="005401E2" w:rsidRDefault="005401E2" w:rsidP="005401E2">
      <w:pPr>
        <w:tabs>
          <w:tab w:val="left" w:pos="7425"/>
        </w:tabs>
        <w:ind w:firstLine="709"/>
        <w:jc w:val="both"/>
        <w:rPr>
          <w:sz w:val="20"/>
          <w:szCs w:val="28"/>
        </w:rPr>
      </w:pPr>
      <w:r w:rsidRPr="005401E2">
        <w:rPr>
          <w:sz w:val="20"/>
          <w:szCs w:val="28"/>
        </w:rPr>
        <w:t>справочной информации о работе Администрации;</w:t>
      </w:r>
    </w:p>
    <w:p w:rsidR="005401E2" w:rsidRPr="005401E2" w:rsidRDefault="005401E2" w:rsidP="005401E2">
      <w:pPr>
        <w:autoSpaceDE w:val="0"/>
        <w:autoSpaceDN w:val="0"/>
        <w:adjustRightInd w:val="0"/>
        <w:ind w:firstLine="709"/>
        <w:jc w:val="both"/>
        <w:rPr>
          <w:sz w:val="20"/>
          <w:szCs w:val="28"/>
        </w:rPr>
      </w:pPr>
      <w:r w:rsidRPr="005401E2">
        <w:rPr>
          <w:sz w:val="20"/>
          <w:szCs w:val="28"/>
        </w:rPr>
        <w:t>документов, необходимых для предоставления муниципальной услуги;</w:t>
      </w:r>
    </w:p>
    <w:p w:rsidR="005401E2" w:rsidRPr="005401E2" w:rsidRDefault="005401E2" w:rsidP="005401E2">
      <w:pPr>
        <w:autoSpaceDE w:val="0"/>
        <w:autoSpaceDN w:val="0"/>
        <w:adjustRightInd w:val="0"/>
        <w:ind w:firstLine="709"/>
        <w:jc w:val="both"/>
        <w:rPr>
          <w:sz w:val="20"/>
          <w:szCs w:val="28"/>
        </w:rPr>
      </w:pPr>
      <w:r w:rsidRPr="005401E2">
        <w:rPr>
          <w:sz w:val="20"/>
          <w:szCs w:val="28"/>
        </w:rPr>
        <w:t>порядка и сроков предоставления муниципальной услуги;</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порядка получения сведений о ходе рассмотрения уведомления </w:t>
      </w:r>
      <w:r w:rsidRPr="005401E2">
        <w:rPr>
          <w:bCs/>
          <w:sz w:val="20"/>
          <w:szCs w:val="28"/>
        </w:rPr>
        <w:t>о признании садового дома жилым домом или жилого дома садовым домом</w:t>
      </w:r>
      <w:r w:rsidRPr="005401E2">
        <w:rPr>
          <w:sz w:val="20"/>
          <w:szCs w:val="28"/>
        </w:rPr>
        <w:t xml:space="preserve"> и о результатах предоставления муниципальной услуги;</w:t>
      </w:r>
    </w:p>
    <w:p w:rsidR="005401E2" w:rsidRPr="005401E2" w:rsidRDefault="005401E2" w:rsidP="005401E2">
      <w:pPr>
        <w:autoSpaceDE w:val="0"/>
        <w:autoSpaceDN w:val="0"/>
        <w:adjustRightInd w:val="0"/>
        <w:ind w:firstLine="709"/>
        <w:jc w:val="both"/>
        <w:rPr>
          <w:sz w:val="20"/>
          <w:szCs w:val="28"/>
        </w:rPr>
      </w:pPr>
      <w:r w:rsidRPr="005401E2">
        <w:rPr>
          <w:sz w:val="20"/>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01E2" w:rsidRPr="005401E2" w:rsidRDefault="005401E2" w:rsidP="005401E2">
      <w:pPr>
        <w:autoSpaceDE w:val="0"/>
        <w:autoSpaceDN w:val="0"/>
        <w:adjustRightInd w:val="0"/>
        <w:ind w:firstLine="709"/>
        <w:jc w:val="both"/>
        <w:rPr>
          <w:sz w:val="20"/>
          <w:szCs w:val="28"/>
        </w:rPr>
      </w:pPr>
      <w:r w:rsidRPr="005401E2">
        <w:rPr>
          <w:sz w:val="20"/>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401E2" w:rsidRPr="005401E2" w:rsidRDefault="005401E2" w:rsidP="005401E2">
      <w:pPr>
        <w:tabs>
          <w:tab w:val="left" w:pos="7425"/>
        </w:tabs>
        <w:ind w:firstLine="709"/>
        <w:jc w:val="both"/>
        <w:rPr>
          <w:sz w:val="20"/>
          <w:szCs w:val="28"/>
        </w:rPr>
      </w:pPr>
      <w:r w:rsidRPr="005401E2">
        <w:rPr>
          <w:sz w:val="20"/>
          <w:szCs w:val="28"/>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401E2" w:rsidRPr="005401E2" w:rsidRDefault="005401E2" w:rsidP="005401E2">
      <w:pPr>
        <w:tabs>
          <w:tab w:val="left" w:pos="7425"/>
        </w:tabs>
        <w:ind w:firstLine="709"/>
        <w:jc w:val="both"/>
        <w:rPr>
          <w:sz w:val="20"/>
          <w:szCs w:val="28"/>
        </w:rPr>
      </w:pPr>
      <w:r w:rsidRPr="005401E2">
        <w:rPr>
          <w:sz w:val="20"/>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401E2" w:rsidRPr="005401E2" w:rsidRDefault="005401E2" w:rsidP="005401E2">
      <w:pPr>
        <w:tabs>
          <w:tab w:val="left" w:pos="7425"/>
        </w:tabs>
        <w:ind w:firstLine="709"/>
        <w:jc w:val="both"/>
        <w:rPr>
          <w:sz w:val="20"/>
          <w:szCs w:val="28"/>
        </w:rPr>
      </w:pPr>
      <w:r w:rsidRPr="005401E2">
        <w:rPr>
          <w:sz w:val="20"/>
          <w:szCs w:val="28"/>
        </w:rPr>
        <w:t>Если должностное лицо Администрации не может самостоятельно дать ответ, телефонный звонок</w:t>
      </w:r>
      <w:r w:rsidRPr="005401E2">
        <w:rPr>
          <w:i/>
          <w:sz w:val="20"/>
          <w:szCs w:val="28"/>
        </w:rPr>
        <w:t xml:space="preserve"> </w:t>
      </w:r>
      <w:r w:rsidRPr="005401E2">
        <w:rPr>
          <w:sz w:val="20"/>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401E2" w:rsidRPr="005401E2" w:rsidRDefault="005401E2" w:rsidP="005401E2">
      <w:pPr>
        <w:tabs>
          <w:tab w:val="left" w:pos="7425"/>
        </w:tabs>
        <w:ind w:firstLine="709"/>
        <w:jc w:val="both"/>
        <w:rPr>
          <w:sz w:val="20"/>
          <w:szCs w:val="28"/>
        </w:rPr>
      </w:pPr>
      <w:r w:rsidRPr="005401E2">
        <w:rPr>
          <w:sz w:val="20"/>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401E2" w:rsidRPr="005401E2" w:rsidRDefault="005401E2" w:rsidP="005401E2">
      <w:pPr>
        <w:tabs>
          <w:tab w:val="left" w:pos="7425"/>
        </w:tabs>
        <w:ind w:firstLine="709"/>
        <w:jc w:val="both"/>
        <w:rPr>
          <w:sz w:val="20"/>
          <w:szCs w:val="28"/>
        </w:rPr>
      </w:pPr>
      <w:r w:rsidRPr="005401E2">
        <w:rPr>
          <w:sz w:val="20"/>
          <w:szCs w:val="28"/>
        </w:rPr>
        <w:t xml:space="preserve">изложить обращение в письменной форме; </w:t>
      </w:r>
    </w:p>
    <w:p w:rsidR="005401E2" w:rsidRPr="005401E2" w:rsidRDefault="005401E2" w:rsidP="005401E2">
      <w:pPr>
        <w:tabs>
          <w:tab w:val="left" w:pos="7425"/>
        </w:tabs>
        <w:ind w:firstLine="709"/>
        <w:jc w:val="both"/>
        <w:rPr>
          <w:sz w:val="20"/>
          <w:szCs w:val="28"/>
        </w:rPr>
      </w:pPr>
      <w:r w:rsidRPr="005401E2">
        <w:rPr>
          <w:sz w:val="20"/>
          <w:szCs w:val="28"/>
        </w:rPr>
        <w:t>назначить другое время для консультаций.</w:t>
      </w:r>
    </w:p>
    <w:p w:rsidR="005401E2" w:rsidRPr="005401E2" w:rsidRDefault="005401E2" w:rsidP="005401E2">
      <w:pPr>
        <w:tabs>
          <w:tab w:val="left" w:pos="7425"/>
        </w:tabs>
        <w:ind w:firstLine="709"/>
        <w:jc w:val="both"/>
        <w:rPr>
          <w:sz w:val="20"/>
          <w:szCs w:val="28"/>
        </w:rPr>
      </w:pPr>
      <w:r w:rsidRPr="005401E2">
        <w:rPr>
          <w:sz w:val="20"/>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401E2" w:rsidRPr="005401E2" w:rsidRDefault="005401E2" w:rsidP="005401E2">
      <w:pPr>
        <w:autoSpaceDE w:val="0"/>
        <w:autoSpaceDN w:val="0"/>
        <w:adjustRightInd w:val="0"/>
        <w:ind w:firstLine="709"/>
        <w:jc w:val="both"/>
        <w:rPr>
          <w:sz w:val="20"/>
          <w:szCs w:val="28"/>
        </w:rPr>
      </w:pPr>
      <w:r w:rsidRPr="005401E2">
        <w:rPr>
          <w:sz w:val="20"/>
          <w:szCs w:val="28"/>
        </w:rPr>
        <w:t>Продолжительность информирования по телефону не должна превышать 10 минут.</w:t>
      </w:r>
    </w:p>
    <w:p w:rsidR="005401E2" w:rsidRPr="005401E2" w:rsidRDefault="005401E2" w:rsidP="005401E2">
      <w:pPr>
        <w:autoSpaceDE w:val="0"/>
        <w:autoSpaceDN w:val="0"/>
        <w:adjustRightInd w:val="0"/>
        <w:ind w:firstLine="709"/>
        <w:jc w:val="both"/>
        <w:rPr>
          <w:sz w:val="20"/>
          <w:szCs w:val="28"/>
        </w:rPr>
      </w:pPr>
      <w:r w:rsidRPr="005401E2">
        <w:rPr>
          <w:sz w:val="20"/>
          <w:szCs w:val="28"/>
        </w:rPr>
        <w:t>Информирование осуществляется в соответствии с графиком приема граждан.</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5401E2">
          <w:rPr>
            <w:sz w:val="20"/>
            <w:szCs w:val="28"/>
          </w:rPr>
          <w:t>пункте</w:t>
        </w:r>
      </w:hyperlink>
      <w:r w:rsidRPr="005401E2">
        <w:rPr>
          <w:sz w:val="20"/>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401E2" w:rsidRPr="005401E2" w:rsidRDefault="005401E2" w:rsidP="005401E2">
      <w:pPr>
        <w:autoSpaceDE w:val="0"/>
        <w:autoSpaceDN w:val="0"/>
        <w:adjustRightInd w:val="0"/>
        <w:ind w:firstLine="709"/>
        <w:jc w:val="both"/>
        <w:rPr>
          <w:sz w:val="20"/>
          <w:szCs w:val="28"/>
        </w:rPr>
      </w:pPr>
      <w:r w:rsidRPr="005401E2">
        <w:rPr>
          <w:sz w:val="20"/>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401E2">
        <w:rPr>
          <w:sz w:val="20"/>
          <w:szCs w:val="28"/>
        </w:rPr>
        <w:t>заявителя</w:t>
      </w:r>
      <w:proofErr w:type="gramEnd"/>
      <w:r w:rsidRPr="005401E2">
        <w:rPr>
          <w:sz w:val="20"/>
          <w:szCs w:val="28"/>
        </w:rPr>
        <w:t xml:space="preserve"> или предоставление им персональных данных.</w:t>
      </w:r>
    </w:p>
    <w:p w:rsidR="005401E2" w:rsidRPr="005401E2" w:rsidRDefault="005401E2" w:rsidP="005401E2">
      <w:pPr>
        <w:autoSpaceDE w:val="0"/>
        <w:autoSpaceDN w:val="0"/>
        <w:adjustRightInd w:val="0"/>
        <w:ind w:firstLine="709"/>
        <w:jc w:val="both"/>
        <w:rPr>
          <w:sz w:val="20"/>
          <w:szCs w:val="28"/>
        </w:rPr>
      </w:pPr>
      <w:r w:rsidRPr="005401E2">
        <w:rPr>
          <w:sz w:val="20"/>
          <w:szCs w:val="28"/>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о месте нахождения и </w:t>
      </w:r>
      <w:proofErr w:type="gramStart"/>
      <w:r w:rsidRPr="005401E2">
        <w:rPr>
          <w:sz w:val="20"/>
          <w:szCs w:val="28"/>
        </w:rPr>
        <w:t>графике работы Администрации</w:t>
      </w:r>
      <w:proofErr w:type="gramEnd"/>
      <w:r w:rsidRPr="005401E2">
        <w:rPr>
          <w:sz w:val="20"/>
          <w:szCs w:val="28"/>
        </w:rPr>
        <w:t xml:space="preserve"> и их должностных лицах, ответственных за предоставление муниципальной услуги, а также многофункциональных центров;</w:t>
      </w:r>
    </w:p>
    <w:p w:rsidR="005401E2" w:rsidRPr="005401E2" w:rsidRDefault="005401E2" w:rsidP="005401E2">
      <w:pPr>
        <w:autoSpaceDE w:val="0"/>
        <w:autoSpaceDN w:val="0"/>
        <w:adjustRightInd w:val="0"/>
        <w:ind w:firstLine="709"/>
        <w:jc w:val="both"/>
        <w:rPr>
          <w:sz w:val="20"/>
          <w:szCs w:val="28"/>
        </w:rPr>
      </w:pPr>
      <w:r w:rsidRPr="005401E2">
        <w:rPr>
          <w:sz w:val="20"/>
          <w:szCs w:val="28"/>
        </w:rPr>
        <w:t>справочные телефоны должностных лиц Администрации, ответственных за предоставление муниципальной услуги, в том числе номер телефона-автоинформатора (при наличии);</w:t>
      </w:r>
    </w:p>
    <w:p w:rsidR="005401E2" w:rsidRPr="005401E2" w:rsidRDefault="005401E2" w:rsidP="005401E2">
      <w:pPr>
        <w:autoSpaceDE w:val="0"/>
        <w:autoSpaceDN w:val="0"/>
        <w:adjustRightInd w:val="0"/>
        <w:ind w:firstLine="709"/>
        <w:jc w:val="both"/>
        <w:rPr>
          <w:sz w:val="20"/>
          <w:szCs w:val="28"/>
        </w:rPr>
      </w:pPr>
      <w:r w:rsidRPr="005401E2">
        <w:rPr>
          <w:sz w:val="20"/>
          <w:szCs w:val="28"/>
        </w:rPr>
        <w:t>адрес официального сайта, а также электронной почты и (или) формы обратной связи Администрации в сети «Интернет».</w:t>
      </w:r>
    </w:p>
    <w:p w:rsidR="005401E2" w:rsidRPr="005401E2" w:rsidRDefault="005401E2" w:rsidP="005401E2">
      <w:pPr>
        <w:autoSpaceDE w:val="0"/>
        <w:autoSpaceDN w:val="0"/>
        <w:adjustRightInd w:val="0"/>
        <w:ind w:firstLine="709"/>
        <w:jc w:val="both"/>
        <w:rPr>
          <w:sz w:val="20"/>
          <w:szCs w:val="28"/>
        </w:rPr>
      </w:pPr>
      <w:r w:rsidRPr="005401E2">
        <w:rPr>
          <w:sz w:val="20"/>
          <w:szCs w:val="28"/>
        </w:rPr>
        <w:t>1.10. В местах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w:t>
      </w:r>
      <w:r w:rsidRPr="005401E2">
        <w:rPr>
          <w:sz w:val="20"/>
          <w:szCs w:val="28"/>
        </w:rPr>
        <w:lastRenderedPageBreak/>
        <w:t>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5401E2" w:rsidRPr="005401E2" w:rsidRDefault="005401E2" w:rsidP="005401E2">
      <w:pPr>
        <w:autoSpaceDE w:val="0"/>
        <w:autoSpaceDN w:val="0"/>
        <w:adjustRightInd w:val="0"/>
        <w:ind w:firstLine="709"/>
        <w:jc w:val="both"/>
        <w:rPr>
          <w:sz w:val="20"/>
        </w:rPr>
      </w:pPr>
      <w:r w:rsidRPr="005401E2">
        <w:rPr>
          <w:sz w:val="20"/>
        </w:rPr>
        <w:t xml:space="preserve">1.12. Информация о ходе рассмотрения уведомления </w:t>
      </w:r>
      <w:r w:rsidRPr="005401E2">
        <w:rPr>
          <w:bCs/>
          <w:sz w:val="20"/>
          <w:szCs w:val="28"/>
        </w:rPr>
        <w:t>о признании садового дома жилым домом или жилого дома садовым домом</w:t>
      </w:r>
      <w:r w:rsidRPr="005401E2">
        <w:rPr>
          <w:sz w:val="20"/>
        </w:rPr>
        <w:t xml:space="preserve"> и о результатах предоставления </w:t>
      </w:r>
      <w:r w:rsidRPr="005401E2">
        <w:rPr>
          <w:sz w:val="20"/>
          <w:szCs w:val="28"/>
        </w:rPr>
        <w:t>муниципальной</w:t>
      </w:r>
      <w:r w:rsidRPr="005401E2">
        <w:rPr>
          <w:sz w:val="20"/>
        </w:rPr>
        <w:t xml:space="preserve"> услуги может быть получена заявителем (его представителем) в личном кабинете на </w:t>
      </w:r>
      <w:r w:rsidRPr="005401E2">
        <w:rPr>
          <w:sz w:val="20"/>
          <w:szCs w:val="28"/>
        </w:rPr>
        <w:t>ЕПГУ</w:t>
      </w:r>
      <w:r w:rsidRPr="005401E2">
        <w:rPr>
          <w:sz w:val="20"/>
        </w:rPr>
        <w:t xml:space="preserve">,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5401E2" w:rsidRPr="005401E2" w:rsidRDefault="005401E2" w:rsidP="005401E2">
      <w:pPr>
        <w:autoSpaceDE w:val="0"/>
        <w:autoSpaceDN w:val="0"/>
        <w:adjustRightInd w:val="0"/>
        <w:ind w:firstLine="709"/>
        <w:jc w:val="both"/>
        <w:rPr>
          <w:bCs/>
          <w:sz w:val="20"/>
          <w:szCs w:val="28"/>
        </w:rPr>
      </w:pPr>
    </w:p>
    <w:p w:rsidR="005401E2" w:rsidRPr="005401E2" w:rsidRDefault="005401E2" w:rsidP="005401E2">
      <w:pPr>
        <w:autoSpaceDE w:val="0"/>
        <w:autoSpaceDN w:val="0"/>
        <w:adjustRightInd w:val="0"/>
        <w:ind w:firstLine="709"/>
        <w:jc w:val="center"/>
        <w:rPr>
          <w:b/>
          <w:bCs/>
          <w:sz w:val="20"/>
          <w:szCs w:val="28"/>
        </w:rPr>
      </w:pPr>
      <w:r w:rsidRPr="005401E2">
        <w:rPr>
          <w:b/>
          <w:bCs/>
          <w:sz w:val="20"/>
          <w:szCs w:val="28"/>
        </w:rPr>
        <w:t>II. Стандарт предоставления муниципальной</w:t>
      </w:r>
      <w:r w:rsidRPr="005401E2">
        <w:rPr>
          <w:sz w:val="20"/>
          <w:szCs w:val="28"/>
        </w:rPr>
        <w:t xml:space="preserve"> </w:t>
      </w:r>
      <w:r w:rsidRPr="005401E2">
        <w:rPr>
          <w:b/>
          <w:bCs/>
          <w:sz w:val="20"/>
          <w:szCs w:val="28"/>
        </w:rPr>
        <w:t>услуги</w:t>
      </w:r>
    </w:p>
    <w:p w:rsidR="005401E2" w:rsidRPr="005401E2" w:rsidRDefault="005401E2" w:rsidP="005401E2">
      <w:pPr>
        <w:autoSpaceDE w:val="0"/>
        <w:autoSpaceDN w:val="0"/>
        <w:adjustRightInd w:val="0"/>
        <w:ind w:firstLine="709"/>
        <w:jc w:val="center"/>
        <w:rPr>
          <w:b/>
          <w:bCs/>
          <w:sz w:val="20"/>
          <w:szCs w:val="28"/>
        </w:rPr>
      </w:pP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 Наименование муниципальной услуги - "Признание садового дома жилым домом и жилого дома садовым домом".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Муниципальная услуга предоставляется </w:t>
      </w:r>
      <w:r w:rsidRPr="005401E2">
        <w:rPr>
          <w:bCs/>
          <w:iCs/>
          <w:sz w:val="20"/>
          <w:szCs w:val="28"/>
        </w:rPr>
        <w:t xml:space="preserve">Администрацией рабочего поселка Посевная </w:t>
      </w:r>
      <w:proofErr w:type="spellStart"/>
      <w:r w:rsidRPr="005401E2">
        <w:rPr>
          <w:bCs/>
          <w:iCs/>
          <w:sz w:val="20"/>
          <w:szCs w:val="28"/>
        </w:rPr>
        <w:t>Черепановского</w:t>
      </w:r>
      <w:proofErr w:type="spellEnd"/>
      <w:r w:rsidRPr="005401E2">
        <w:rPr>
          <w:bCs/>
          <w:iCs/>
          <w:sz w:val="20"/>
          <w:szCs w:val="28"/>
        </w:rPr>
        <w:t xml:space="preserve"> района Новосибирской области</w:t>
      </w:r>
      <w:r w:rsidRPr="005401E2">
        <w:rPr>
          <w:bCs/>
          <w:sz w:val="20"/>
          <w:szCs w:val="28"/>
        </w:rPr>
        <w:t>.</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2.2. Состав заявителей установлен в пункте 1.2. настоящего регламента.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2.3. Правовые основания для предоставления услуги: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Градостроительный кодекс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Земельный кодекс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Федеральный закон от 06.10.2003 № 131-ФЗ "Об общих принципах организации местного самоуправления в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Федеральный закон </w:t>
      </w:r>
      <w:r w:rsidRPr="005401E2">
        <w:rPr>
          <w:sz w:val="20"/>
          <w:szCs w:val="28"/>
        </w:rPr>
        <w:t xml:space="preserve">27.07.2010 N 210-ФЗ </w:t>
      </w:r>
      <w:r w:rsidRPr="005401E2">
        <w:rPr>
          <w:bCs/>
          <w:sz w:val="20"/>
          <w:szCs w:val="28"/>
        </w:rPr>
        <w:t>"Об организации предоставления государственных и муниципальных услуг";</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Федеральный закон от 25.06.2002 № 76-ФЗ "Об объектах культурного наследия (памятниках истории и культуры) народов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Федеральный закон 27.07.2006 № 152-ФЗ "О персональных данных";</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5401E2">
        <w:rPr>
          <w:bCs/>
          <w:sz w:val="20"/>
          <w:szCs w:val="28"/>
        </w:rPr>
        <w:br/>
        <w:t>и муниципальных услуг";</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5401E2">
        <w:rPr>
          <w:bCs/>
          <w:sz w:val="20"/>
          <w:szCs w:val="28"/>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5401E2">
        <w:rPr>
          <w:bCs/>
          <w:sz w:val="20"/>
          <w:szCs w:val="28"/>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5401E2" w:rsidRPr="005401E2" w:rsidRDefault="005401E2" w:rsidP="005401E2">
      <w:pPr>
        <w:autoSpaceDE w:val="0"/>
        <w:autoSpaceDN w:val="0"/>
        <w:adjustRightInd w:val="0"/>
        <w:ind w:firstLine="709"/>
        <w:jc w:val="both"/>
        <w:rPr>
          <w:bCs/>
          <w:sz w:val="20"/>
          <w:szCs w:val="28"/>
        </w:rPr>
      </w:pPr>
      <w:r w:rsidRPr="005401E2">
        <w:rPr>
          <w:sz w:val="20"/>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hyperlink r:id="rId49" w:history="1">
        <w:r w:rsidRPr="005401E2">
          <w:rPr>
            <w:rStyle w:val="aff8"/>
            <w:sz w:val="20"/>
            <w:szCs w:val="28"/>
          </w:rPr>
          <w:t>системе</w:t>
        </w:r>
      </w:hyperlink>
      <w:r w:rsidRPr="005401E2">
        <w:rPr>
          <w:sz w:val="20"/>
          <w:szCs w:val="28"/>
        </w:rPr>
        <w:t xml:space="preserve"> "Федеральный реестр государственных и муниципальных услуг (функций)" на </w:t>
      </w:r>
      <w:hyperlink r:id="rId50" w:history="1">
        <w:r w:rsidRPr="005401E2">
          <w:rPr>
            <w:rStyle w:val="aff8"/>
            <w:sz w:val="20"/>
            <w:szCs w:val="28"/>
          </w:rPr>
          <w:t>Едином портале</w:t>
        </w:r>
      </w:hyperlink>
      <w:r w:rsidRPr="005401E2">
        <w:rPr>
          <w:sz w:val="20"/>
          <w:szCs w:val="28"/>
        </w:rPr>
        <w:t xml:space="preserve"> и на </w:t>
      </w:r>
      <w:hyperlink r:id="rId51" w:history="1">
        <w:r w:rsidRPr="005401E2">
          <w:rPr>
            <w:rStyle w:val="aff8"/>
            <w:sz w:val="20"/>
            <w:szCs w:val="28"/>
          </w:rPr>
          <w:t>официальном сайте</w:t>
        </w:r>
      </w:hyperlink>
      <w:r w:rsidRPr="005401E2">
        <w:rPr>
          <w:sz w:val="20"/>
          <w:szCs w:val="28"/>
        </w:rPr>
        <w:t xml:space="preserve"> Администрации</w:t>
      </w:r>
      <w:r w:rsidRPr="005401E2">
        <w:rPr>
          <w:sz w:val="18"/>
        </w:rPr>
        <w:t>.</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2.4. Заявитель или его представитель представляет в Администрацию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а) в электронной форме посредством федеральной государственной информационной системы "Единый портал государственных </w:t>
      </w:r>
      <w:r w:rsidRPr="005401E2">
        <w:rPr>
          <w:bCs/>
          <w:sz w:val="20"/>
          <w:szCs w:val="28"/>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w:t>
      </w:r>
      <w:r w:rsidRPr="005401E2">
        <w:rPr>
          <w:bCs/>
          <w:sz w:val="20"/>
          <w:szCs w:val="28"/>
        </w:rPr>
        <w:lastRenderedPageBreak/>
        <w:t xml:space="preserve">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2.5. Документы, прилагаемые к заявлению, представляемые в электронной форме, направляются в следующих форматах:</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а) </w:t>
      </w:r>
      <w:proofErr w:type="spellStart"/>
      <w:r w:rsidRPr="005401E2">
        <w:rPr>
          <w:sz w:val="20"/>
          <w:szCs w:val="28"/>
        </w:rPr>
        <w:t>xml</w:t>
      </w:r>
      <w:proofErr w:type="spellEnd"/>
      <w:r w:rsidRPr="005401E2">
        <w:rPr>
          <w:sz w:val="20"/>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401E2">
        <w:rPr>
          <w:sz w:val="20"/>
          <w:szCs w:val="28"/>
        </w:rPr>
        <w:t>xml</w:t>
      </w:r>
      <w:proofErr w:type="spellEnd"/>
      <w:r w:rsidRPr="005401E2">
        <w:rPr>
          <w:sz w:val="20"/>
          <w:szCs w:val="28"/>
        </w:rPr>
        <w:t>;</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б) </w:t>
      </w:r>
      <w:proofErr w:type="spellStart"/>
      <w:r w:rsidRPr="005401E2">
        <w:rPr>
          <w:sz w:val="20"/>
          <w:szCs w:val="28"/>
        </w:rPr>
        <w:t>doc</w:t>
      </w:r>
      <w:proofErr w:type="spellEnd"/>
      <w:r w:rsidRPr="005401E2">
        <w:rPr>
          <w:sz w:val="20"/>
          <w:szCs w:val="28"/>
        </w:rPr>
        <w:t xml:space="preserve">, </w:t>
      </w:r>
      <w:proofErr w:type="spellStart"/>
      <w:r w:rsidRPr="005401E2">
        <w:rPr>
          <w:sz w:val="20"/>
          <w:szCs w:val="28"/>
        </w:rPr>
        <w:t>docx</w:t>
      </w:r>
      <w:proofErr w:type="spellEnd"/>
      <w:r w:rsidRPr="005401E2">
        <w:rPr>
          <w:sz w:val="20"/>
          <w:szCs w:val="28"/>
        </w:rPr>
        <w:t xml:space="preserve">, </w:t>
      </w:r>
      <w:proofErr w:type="spellStart"/>
      <w:r w:rsidRPr="005401E2">
        <w:rPr>
          <w:sz w:val="20"/>
          <w:szCs w:val="28"/>
        </w:rPr>
        <w:t>odt</w:t>
      </w:r>
      <w:proofErr w:type="spellEnd"/>
      <w:r w:rsidRPr="005401E2">
        <w:rPr>
          <w:sz w:val="20"/>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в) </w:t>
      </w:r>
      <w:proofErr w:type="spellStart"/>
      <w:r w:rsidRPr="005401E2">
        <w:rPr>
          <w:sz w:val="20"/>
          <w:szCs w:val="28"/>
        </w:rPr>
        <w:t>xls</w:t>
      </w:r>
      <w:proofErr w:type="spellEnd"/>
      <w:r w:rsidRPr="005401E2">
        <w:rPr>
          <w:sz w:val="20"/>
          <w:szCs w:val="28"/>
        </w:rPr>
        <w:t xml:space="preserve">, </w:t>
      </w:r>
      <w:proofErr w:type="spellStart"/>
      <w:r w:rsidRPr="005401E2">
        <w:rPr>
          <w:sz w:val="20"/>
          <w:szCs w:val="28"/>
        </w:rPr>
        <w:t>xlsx</w:t>
      </w:r>
      <w:proofErr w:type="spellEnd"/>
      <w:r w:rsidRPr="005401E2">
        <w:rPr>
          <w:sz w:val="20"/>
          <w:szCs w:val="28"/>
        </w:rPr>
        <w:t xml:space="preserve">, </w:t>
      </w:r>
      <w:proofErr w:type="spellStart"/>
      <w:r w:rsidRPr="005401E2">
        <w:rPr>
          <w:sz w:val="20"/>
          <w:szCs w:val="28"/>
        </w:rPr>
        <w:t>ods</w:t>
      </w:r>
      <w:proofErr w:type="spellEnd"/>
      <w:r w:rsidRPr="005401E2">
        <w:rPr>
          <w:sz w:val="20"/>
          <w:szCs w:val="28"/>
        </w:rPr>
        <w:t xml:space="preserve"> - для документов, содержащих расчеты;</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г) </w:t>
      </w:r>
      <w:proofErr w:type="spellStart"/>
      <w:r w:rsidRPr="005401E2">
        <w:rPr>
          <w:sz w:val="20"/>
          <w:szCs w:val="28"/>
        </w:rPr>
        <w:t>pdf</w:t>
      </w:r>
      <w:proofErr w:type="spellEnd"/>
      <w:r w:rsidRPr="005401E2">
        <w:rPr>
          <w:sz w:val="20"/>
          <w:szCs w:val="28"/>
        </w:rPr>
        <w:t xml:space="preserve">, </w:t>
      </w:r>
      <w:proofErr w:type="spellStart"/>
      <w:r w:rsidRPr="005401E2">
        <w:rPr>
          <w:sz w:val="20"/>
          <w:szCs w:val="28"/>
        </w:rPr>
        <w:t>jpg</w:t>
      </w:r>
      <w:proofErr w:type="spellEnd"/>
      <w:r w:rsidRPr="005401E2">
        <w:rPr>
          <w:sz w:val="20"/>
          <w:szCs w:val="28"/>
        </w:rPr>
        <w:t xml:space="preserve">, </w:t>
      </w:r>
      <w:proofErr w:type="spellStart"/>
      <w:r w:rsidRPr="005401E2">
        <w:rPr>
          <w:sz w:val="20"/>
          <w:szCs w:val="28"/>
        </w:rPr>
        <w:t>jpeg</w:t>
      </w:r>
      <w:proofErr w:type="spellEnd"/>
      <w:r w:rsidRPr="005401E2">
        <w:rPr>
          <w:sz w:val="20"/>
          <w:szCs w:val="28"/>
        </w:rPr>
        <w:t xml:space="preserve">, </w:t>
      </w:r>
      <w:proofErr w:type="spellStart"/>
      <w:r w:rsidRPr="005401E2">
        <w:rPr>
          <w:sz w:val="20"/>
          <w:szCs w:val="28"/>
        </w:rPr>
        <w:t>png</w:t>
      </w:r>
      <w:proofErr w:type="spellEnd"/>
      <w:r w:rsidRPr="005401E2">
        <w:rPr>
          <w:sz w:val="20"/>
          <w:szCs w:val="28"/>
        </w:rPr>
        <w:t xml:space="preserve">, </w:t>
      </w:r>
      <w:proofErr w:type="spellStart"/>
      <w:r w:rsidRPr="005401E2">
        <w:rPr>
          <w:sz w:val="20"/>
          <w:szCs w:val="28"/>
        </w:rPr>
        <w:t>bmp</w:t>
      </w:r>
      <w:proofErr w:type="spellEnd"/>
      <w:r w:rsidRPr="005401E2">
        <w:rPr>
          <w:sz w:val="20"/>
          <w:szCs w:val="28"/>
        </w:rPr>
        <w:t xml:space="preserve">, </w:t>
      </w:r>
      <w:proofErr w:type="spellStart"/>
      <w:r w:rsidRPr="005401E2">
        <w:rPr>
          <w:sz w:val="20"/>
          <w:szCs w:val="28"/>
        </w:rPr>
        <w:t>tiff</w:t>
      </w:r>
      <w:proofErr w:type="spellEnd"/>
      <w:r w:rsidRPr="005401E2">
        <w:rPr>
          <w:sz w:val="20"/>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д) </w:t>
      </w:r>
      <w:proofErr w:type="spellStart"/>
      <w:r w:rsidRPr="005401E2">
        <w:rPr>
          <w:sz w:val="20"/>
          <w:szCs w:val="28"/>
        </w:rPr>
        <w:t>zip</w:t>
      </w:r>
      <w:proofErr w:type="spellEnd"/>
      <w:r w:rsidRPr="005401E2">
        <w:rPr>
          <w:sz w:val="20"/>
          <w:szCs w:val="28"/>
        </w:rPr>
        <w:t xml:space="preserve">, </w:t>
      </w:r>
      <w:proofErr w:type="spellStart"/>
      <w:r w:rsidRPr="005401E2">
        <w:rPr>
          <w:sz w:val="20"/>
          <w:szCs w:val="28"/>
        </w:rPr>
        <w:t>rar</w:t>
      </w:r>
      <w:proofErr w:type="spellEnd"/>
      <w:r w:rsidRPr="005401E2">
        <w:rPr>
          <w:sz w:val="20"/>
          <w:szCs w:val="28"/>
        </w:rPr>
        <w:t xml:space="preserve"> – для сжатых документов в один файл;</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е) </w:t>
      </w:r>
      <w:proofErr w:type="spellStart"/>
      <w:r w:rsidRPr="005401E2">
        <w:rPr>
          <w:sz w:val="20"/>
          <w:szCs w:val="28"/>
        </w:rPr>
        <w:t>sig</w:t>
      </w:r>
      <w:proofErr w:type="spellEnd"/>
      <w:r w:rsidRPr="005401E2">
        <w:rPr>
          <w:sz w:val="20"/>
          <w:szCs w:val="28"/>
        </w:rPr>
        <w:t xml:space="preserve"> – для открепленной усиленной квалифицированной электронной подписи.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401E2">
        <w:rPr>
          <w:bCs/>
          <w:sz w:val="20"/>
          <w:szCs w:val="28"/>
        </w:rPr>
        <w:t>dpi</w:t>
      </w:r>
      <w:proofErr w:type="spellEnd"/>
      <w:r w:rsidRPr="005401E2">
        <w:rPr>
          <w:bCs/>
          <w:sz w:val="20"/>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"черно-белый" (при отсутствии в документе графических изображений и (или) цветного текста);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"оттенки серого" (при наличии в документе графических изображений, отличных от цветного графического изображения);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"цветной" или "режим полной цветопередачи" (при наличии </w:t>
      </w:r>
      <w:r w:rsidRPr="005401E2">
        <w:rPr>
          <w:bCs/>
          <w:sz w:val="20"/>
          <w:szCs w:val="28"/>
        </w:rPr>
        <w:br/>
        <w:t>в документе цветных графических изображений либо цветного текста).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Документы, подлежащие представлению в форматах </w:t>
      </w:r>
      <w:proofErr w:type="spellStart"/>
      <w:r w:rsidRPr="005401E2">
        <w:rPr>
          <w:bCs/>
          <w:sz w:val="20"/>
          <w:szCs w:val="28"/>
        </w:rPr>
        <w:t>xls</w:t>
      </w:r>
      <w:proofErr w:type="spellEnd"/>
      <w:r w:rsidRPr="005401E2">
        <w:rPr>
          <w:bCs/>
          <w:sz w:val="20"/>
          <w:szCs w:val="28"/>
        </w:rPr>
        <w:t xml:space="preserve">, </w:t>
      </w:r>
      <w:proofErr w:type="spellStart"/>
      <w:r w:rsidRPr="005401E2">
        <w:rPr>
          <w:bCs/>
          <w:sz w:val="20"/>
          <w:szCs w:val="28"/>
        </w:rPr>
        <w:t>xlsx</w:t>
      </w:r>
      <w:proofErr w:type="spellEnd"/>
      <w:r w:rsidRPr="005401E2">
        <w:rPr>
          <w:bCs/>
          <w:sz w:val="20"/>
          <w:szCs w:val="28"/>
        </w:rPr>
        <w:t xml:space="preserve"> или </w:t>
      </w:r>
      <w:proofErr w:type="spellStart"/>
      <w:r w:rsidRPr="005401E2">
        <w:rPr>
          <w:bCs/>
          <w:sz w:val="20"/>
          <w:szCs w:val="28"/>
        </w:rPr>
        <w:t>ods</w:t>
      </w:r>
      <w:proofErr w:type="spellEnd"/>
      <w:r w:rsidRPr="005401E2">
        <w:rPr>
          <w:bCs/>
          <w:sz w:val="20"/>
          <w:szCs w:val="28"/>
        </w:rPr>
        <w:t>, формируются в виде отдельного документа, представляемого в электронной форме.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2.8. Исчерпывающий перечень документов, необходимых для предоставления услуги, подлежащих представлению заявителем самостоятельно:</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заявлении также указывается один из следующих способов направления результата предоставления муниципальной услуги: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форме электронного документа в личном кабинете на ЕПГУ;</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на бумажном носителе в виде распечатанного экземпляра электронного документа в Администрации, многофункциональном центре;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на бумажном носителе в Администрации, многофункциональном центре;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r w:rsidRPr="005401E2">
        <w:rPr>
          <w:bCs/>
          <w:sz w:val="20"/>
          <w:szCs w:val="28"/>
        </w:rPr>
        <w:lastRenderedPageBreak/>
        <w:t xml:space="preserve">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401E2">
        <w:rPr>
          <w:bCs/>
          <w:sz w:val="20"/>
          <w:szCs w:val="28"/>
          <w:lang w:val="en-US"/>
        </w:rPr>
        <w:t>sig</w:t>
      </w:r>
      <w:r w:rsidRPr="005401E2">
        <w:rPr>
          <w:bCs/>
          <w:sz w:val="20"/>
          <w:szCs w:val="28"/>
        </w:rPr>
        <w:t>3.</w:t>
      </w:r>
    </w:p>
    <w:p w:rsidR="005401E2" w:rsidRPr="005401E2" w:rsidRDefault="005401E2" w:rsidP="005401E2">
      <w:pPr>
        <w:autoSpaceDE w:val="0"/>
        <w:autoSpaceDN w:val="0"/>
        <w:adjustRightInd w:val="0"/>
        <w:ind w:firstLine="709"/>
        <w:jc w:val="both"/>
        <w:rPr>
          <w:bCs/>
          <w:sz w:val="20"/>
          <w:szCs w:val="28"/>
        </w:rPr>
      </w:pPr>
      <w:proofErr w:type="gramStart"/>
      <w:r w:rsidRPr="005401E2">
        <w:rPr>
          <w:bCs/>
          <w:sz w:val="20"/>
          <w:szCs w:val="28"/>
        </w:rPr>
        <w:t>Для  «</w:t>
      </w:r>
      <w:proofErr w:type="gramEnd"/>
      <w:r w:rsidRPr="005401E2">
        <w:rPr>
          <w:bCs/>
          <w:sz w:val="20"/>
          <w:szCs w:val="28"/>
        </w:rPr>
        <w:t>Признания садового дома жилым домом»: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Для</w:t>
      </w:r>
      <w:proofErr w:type="gramStart"/>
      <w:r w:rsidRPr="005401E2">
        <w:rPr>
          <w:bCs/>
          <w:sz w:val="20"/>
          <w:szCs w:val="28"/>
        </w:rPr>
        <w:t xml:space="preserve">   «</w:t>
      </w:r>
      <w:proofErr w:type="gramEnd"/>
      <w:r w:rsidRPr="005401E2">
        <w:rPr>
          <w:bCs/>
          <w:sz w:val="20"/>
          <w:szCs w:val="28"/>
        </w:rPr>
        <w:t>Признания жилого дома садовым домом»: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Выписка из Единого государственного реестра юридических лиц;</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Выписка из Единого государственного реестра индивидуальных предпринимателей.</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Администрацию.</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2.12. Исчерпывающий перечень оснований для приостановления предоставления услуги не предусмотрен.</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  Исчерпывающий перечень оснований для   отказа в предоставлении услуги:</w:t>
      </w:r>
    </w:p>
    <w:p w:rsidR="005401E2" w:rsidRPr="005401E2" w:rsidRDefault="005401E2" w:rsidP="005401E2">
      <w:pPr>
        <w:autoSpaceDE w:val="0"/>
        <w:autoSpaceDN w:val="0"/>
        <w:adjustRightInd w:val="0"/>
        <w:ind w:firstLine="709"/>
        <w:jc w:val="both"/>
        <w:rPr>
          <w:bCs/>
          <w:sz w:val="20"/>
          <w:szCs w:val="28"/>
        </w:rPr>
      </w:pPr>
      <w:proofErr w:type="gramStart"/>
      <w:r w:rsidRPr="005401E2">
        <w:rPr>
          <w:bCs/>
          <w:sz w:val="20"/>
          <w:szCs w:val="28"/>
        </w:rPr>
        <w:t>Для  «</w:t>
      </w:r>
      <w:proofErr w:type="gramEnd"/>
      <w:r w:rsidRPr="005401E2">
        <w:rPr>
          <w:bCs/>
          <w:sz w:val="20"/>
          <w:szCs w:val="28"/>
        </w:rPr>
        <w:t>Признания садового дома жилым домом»: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Pr="005401E2">
        <w:rPr>
          <w:bCs/>
          <w:sz w:val="20"/>
          <w:szCs w:val="28"/>
        </w:rPr>
        <w:lastRenderedPageBreak/>
        <w:t xml:space="preserve">уполномоченный орган местного самоуправления уведомления об отсутствии в ЕГРН сведений о зарегистрированных правах на садовый дом; </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6) отсутствие документов (сведений), предусмотренных нормативными правовыми актами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Для</w:t>
      </w:r>
      <w:proofErr w:type="gramStart"/>
      <w:r w:rsidRPr="005401E2">
        <w:rPr>
          <w:bCs/>
          <w:sz w:val="20"/>
          <w:szCs w:val="28"/>
        </w:rPr>
        <w:t xml:space="preserve">   «</w:t>
      </w:r>
      <w:proofErr w:type="gramEnd"/>
      <w:r w:rsidRPr="005401E2">
        <w:rPr>
          <w:bCs/>
          <w:sz w:val="20"/>
          <w:szCs w:val="28"/>
        </w:rPr>
        <w:t>Признания жилого дома садовым домом»: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8)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жилой дом;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10) непредставление заявителем нотариально удостоверенного согласия третьих лиц в случае, если жилой дом обременен правами указанных лиц;</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12) использования жилого дома заявителем или иным лицом в качестве места постоянного проживания;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13) отсутствие документов (сведений), предусмотренных нормативными правовыми актами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а) заявление о предоставлении услуги подано в орган </w:t>
      </w:r>
      <w:r w:rsidRPr="005401E2">
        <w:rPr>
          <w:color w:val="22272F"/>
          <w:sz w:val="20"/>
          <w:szCs w:val="28"/>
        </w:rPr>
        <w:t>государственной власти, орган</w:t>
      </w:r>
      <w:r w:rsidRPr="005401E2">
        <w:rPr>
          <w:bCs/>
          <w:sz w:val="20"/>
          <w:szCs w:val="28"/>
        </w:rPr>
        <w:t xml:space="preserve"> местного самоуправления или организацию, в полномочия которых не входит предоставление услуг;</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д) неполное заполнение полей в форме заявления, в том числе в интерактивной форме заявления на ЕПГУ;</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е) подача запроса о предоставлении услуги и документов, необходимых для предоставления услуги;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ж) заявление подано лицом, не имеющим полномочий представлять интересы Заявителя.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 </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2.17. Результатом предоставления услуги является: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1) решение Администрации о признании садового дома жилым домом или жилого дома садовым домом;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 решения об отказе в предоставлении услуги</w:t>
      </w:r>
      <w:r w:rsidRPr="005401E2">
        <w:rPr>
          <w:sz w:val="18"/>
        </w:rPr>
        <w:t xml:space="preserve"> </w:t>
      </w:r>
      <w:r w:rsidRPr="005401E2">
        <w:rPr>
          <w:sz w:val="20"/>
          <w:szCs w:val="28"/>
        </w:rPr>
        <w:t xml:space="preserve">по форме согласно </w:t>
      </w:r>
      <w:hyperlink w:anchor="sub_1800" w:history="1">
        <w:r w:rsidRPr="005401E2">
          <w:rPr>
            <w:rStyle w:val="aff8"/>
            <w:sz w:val="20"/>
            <w:szCs w:val="28"/>
          </w:rPr>
          <w:t>приложению 7</w:t>
        </w:r>
      </w:hyperlink>
      <w:r w:rsidRPr="005401E2">
        <w:rPr>
          <w:sz w:val="20"/>
          <w:szCs w:val="28"/>
        </w:rPr>
        <w:t xml:space="preserve"> к настоящему Административному регламенту</w:t>
      </w:r>
      <w:r w:rsidRPr="005401E2">
        <w:rPr>
          <w:bCs/>
          <w:sz w:val="20"/>
          <w:szCs w:val="28"/>
        </w:rPr>
        <w:t xml:space="preserve">. </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2.18. Форма решения о признании садового дома жилым домом и жилого дома садовым домом утверждена приложением № 3 к Положению.</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2.19. Предоставление услуги осуществляется без взимания платы.</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lastRenderedPageBreak/>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б) в электронной форме посредством электронной почты.</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2.21.  Порядок исправления допущенных опечаток и ошибок в решении Администрации о признании садового дома жилым домом или жилого дома садовым домом. </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 домом (далее – заявление об исправлении допущенных опечаток и ошибок) </w:t>
      </w:r>
      <w:r w:rsidRPr="005401E2">
        <w:rPr>
          <w:bCs/>
          <w:color w:val="000000"/>
          <w:sz w:val="20"/>
          <w:szCs w:val="28"/>
        </w:rPr>
        <w:t>или в электронном виде посредством ЕПГУ по форме согласно Приложению № 3</w:t>
      </w:r>
      <w:r w:rsidRPr="005401E2">
        <w:rPr>
          <w:bCs/>
          <w:sz w:val="20"/>
          <w:szCs w:val="28"/>
        </w:rPr>
        <w:t xml:space="preserve"> к настоящему Административному регламенту, в порядке, установленном пунктами 2.4 – 2.7, 2.10 настоящего Административного регламента. </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Администрация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а) несоответствие заявителя кругу лиц, указанных в пункте 2.2 настоящего Административного регламента;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б) отсутствие факта допущения опечаток и ошибок </w:t>
      </w:r>
      <w:r w:rsidRPr="005401E2">
        <w:rPr>
          <w:bCs/>
          <w:sz w:val="20"/>
          <w:szCs w:val="28"/>
        </w:rPr>
        <w:br/>
        <w:t>в уведомлении о соответствии, уведомлении о несоответствии.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 xml:space="preserve">2.27. Порядок выдачи дубликата решения Администрации о признании садового дома жилым домом или жилого дома садовым домом. </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5 к настоящему Административному регламенту, в порядке, установленном пунктами 2.4 – 2.7, 2.10 настоящего Административного регламента.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решения Администрации о признании садового дома жилым домом или жилого дома садовым домом с тем же регистрационным номером, который был указан в ранее выданном решении Администрации о признании садового дома жилым домом или жилого дома садовым домом.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2.28. Исчерпывающий перечень оснований для отказа в выдаче дубликата уведомления о соответствии, уведомления о несоответствии: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несоответствие заявителя кругу лиц, указанных в пункте 2.2 настоящего Административного регламента.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5401E2" w:rsidRPr="005401E2" w:rsidRDefault="005401E2" w:rsidP="005401E2">
      <w:pPr>
        <w:autoSpaceDE w:val="0"/>
        <w:autoSpaceDN w:val="0"/>
        <w:adjustRightInd w:val="0"/>
        <w:ind w:firstLine="709"/>
        <w:jc w:val="both"/>
        <w:rPr>
          <w:bCs/>
          <w:sz w:val="20"/>
          <w:szCs w:val="28"/>
        </w:rPr>
      </w:pPr>
      <w:r w:rsidRPr="005401E2">
        <w:rPr>
          <w:sz w:val="20"/>
          <w:szCs w:val="28"/>
        </w:rPr>
        <w:t>2.30. Услуги, необходимые и обязательные для предоставления муниципальной услуги, отсутствуют.</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lastRenderedPageBreak/>
        <w:t xml:space="preserve">2.31. При предоставлении муниципальной услуги запрещается требовать от заявителя </w:t>
      </w:r>
      <w:r w:rsidRPr="005401E2">
        <w:rPr>
          <w:sz w:val="20"/>
          <w:szCs w:val="28"/>
        </w:rPr>
        <w:t xml:space="preserve">предоставления и информации или осуществления действий, предусмотренных </w:t>
      </w:r>
      <w:hyperlink r:id="rId52" w:history="1">
        <w:r w:rsidRPr="005401E2">
          <w:rPr>
            <w:rStyle w:val="aff8"/>
            <w:sz w:val="20"/>
            <w:szCs w:val="28"/>
          </w:rPr>
          <w:t>частью 1 статьи 7</w:t>
        </w:r>
      </w:hyperlink>
      <w:r w:rsidRPr="005401E2">
        <w:rPr>
          <w:sz w:val="20"/>
          <w:szCs w:val="28"/>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2.32. Местоположение административных зданий, в которых осуществляется прием </w:t>
      </w:r>
      <w:r w:rsidRPr="005401E2">
        <w:rPr>
          <w:bCs/>
          <w:sz w:val="20"/>
          <w:szCs w:val="28"/>
        </w:rPr>
        <w:t>заявлений</w:t>
      </w:r>
      <w:r w:rsidRPr="005401E2">
        <w:rPr>
          <w:sz w:val="20"/>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01E2" w:rsidRPr="005401E2" w:rsidRDefault="005401E2" w:rsidP="005401E2">
      <w:pPr>
        <w:widowControl w:val="0"/>
        <w:tabs>
          <w:tab w:val="left" w:pos="567"/>
        </w:tabs>
        <w:ind w:firstLine="709"/>
        <w:contextualSpacing/>
        <w:jc w:val="both"/>
        <w:rPr>
          <w:sz w:val="20"/>
          <w:szCs w:val="28"/>
        </w:rPr>
      </w:pPr>
      <w:r w:rsidRPr="005401E2">
        <w:rPr>
          <w:sz w:val="20"/>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01E2" w:rsidRPr="005401E2" w:rsidRDefault="005401E2" w:rsidP="005401E2">
      <w:pPr>
        <w:widowControl w:val="0"/>
        <w:autoSpaceDE w:val="0"/>
        <w:autoSpaceDN w:val="0"/>
        <w:adjustRightInd w:val="0"/>
        <w:ind w:firstLine="709"/>
        <w:jc w:val="both"/>
        <w:rPr>
          <w:strike/>
          <w:sz w:val="20"/>
          <w:szCs w:val="28"/>
        </w:rPr>
      </w:pPr>
      <w:r w:rsidRPr="005401E2">
        <w:rPr>
          <w:sz w:val="20"/>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Центральный вход в здание администрации должен быть оборудован информационной табличкой (вывеской), содержащей информацию:</w:t>
      </w:r>
    </w:p>
    <w:p w:rsidR="005401E2" w:rsidRPr="005401E2" w:rsidRDefault="005401E2" w:rsidP="005401E2">
      <w:pPr>
        <w:widowControl w:val="0"/>
        <w:tabs>
          <w:tab w:val="left" w:pos="567"/>
          <w:tab w:val="left" w:pos="1134"/>
        </w:tabs>
        <w:ind w:left="709"/>
        <w:contextualSpacing/>
        <w:jc w:val="both"/>
        <w:rPr>
          <w:sz w:val="20"/>
          <w:szCs w:val="28"/>
        </w:rPr>
      </w:pPr>
      <w:r w:rsidRPr="005401E2">
        <w:rPr>
          <w:sz w:val="20"/>
          <w:szCs w:val="28"/>
        </w:rPr>
        <w:t>наименование;</w:t>
      </w:r>
    </w:p>
    <w:p w:rsidR="005401E2" w:rsidRPr="005401E2" w:rsidRDefault="005401E2" w:rsidP="005401E2">
      <w:pPr>
        <w:widowControl w:val="0"/>
        <w:tabs>
          <w:tab w:val="left" w:pos="567"/>
          <w:tab w:val="left" w:pos="1134"/>
        </w:tabs>
        <w:ind w:left="709"/>
        <w:contextualSpacing/>
        <w:jc w:val="both"/>
        <w:rPr>
          <w:sz w:val="20"/>
          <w:szCs w:val="28"/>
        </w:rPr>
      </w:pPr>
      <w:r w:rsidRPr="005401E2">
        <w:rPr>
          <w:sz w:val="20"/>
          <w:szCs w:val="28"/>
        </w:rPr>
        <w:t>местонахождение и юридический адрес;</w:t>
      </w:r>
    </w:p>
    <w:p w:rsidR="005401E2" w:rsidRPr="005401E2" w:rsidRDefault="005401E2" w:rsidP="005401E2">
      <w:pPr>
        <w:widowControl w:val="0"/>
        <w:tabs>
          <w:tab w:val="left" w:pos="567"/>
          <w:tab w:val="left" w:pos="1134"/>
        </w:tabs>
        <w:ind w:left="709"/>
        <w:contextualSpacing/>
        <w:jc w:val="both"/>
        <w:rPr>
          <w:sz w:val="20"/>
          <w:szCs w:val="28"/>
        </w:rPr>
      </w:pPr>
      <w:r w:rsidRPr="005401E2">
        <w:rPr>
          <w:sz w:val="20"/>
          <w:szCs w:val="28"/>
        </w:rPr>
        <w:t>режим работы;</w:t>
      </w:r>
    </w:p>
    <w:p w:rsidR="005401E2" w:rsidRPr="005401E2" w:rsidRDefault="005401E2" w:rsidP="005401E2">
      <w:pPr>
        <w:widowControl w:val="0"/>
        <w:tabs>
          <w:tab w:val="left" w:pos="567"/>
          <w:tab w:val="left" w:pos="1134"/>
        </w:tabs>
        <w:ind w:left="709"/>
        <w:contextualSpacing/>
        <w:jc w:val="both"/>
        <w:rPr>
          <w:sz w:val="20"/>
          <w:szCs w:val="28"/>
        </w:rPr>
      </w:pPr>
      <w:r w:rsidRPr="005401E2">
        <w:rPr>
          <w:sz w:val="20"/>
          <w:szCs w:val="28"/>
        </w:rPr>
        <w:t>график приема;</w:t>
      </w:r>
    </w:p>
    <w:p w:rsidR="005401E2" w:rsidRPr="005401E2" w:rsidRDefault="005401E2" w:rsidP="005401E2">
      <w:pPr>
        <w:widowControl w:val="0"/>
        <w:tabs>
          <w:tab w:val="left" w:pos="567"/>
          <w:tab w:val="left" w:pos="1134"/>
        </w:tabs>
        <w:ind w:left="709"/>
        <w:contextualSpacing/>
        <w:jc w:val="both"/>
        <w:rPr>
          <w:sz w:val="20"/>
          <w:szCs w:val="28"/>
        </w:rPr>
      </w:pPr>
      <w:r w:rsidRPr="005401E2">
        <w:rPr>
          <w:sz w:val="20"/>
          <w:szCs w:val="28"/>
        </w:rPr>
        <w:t>номера телефонов для справок.</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Помещения, в которых предоставляется муниципальная услуга, оснащаются:</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противопожарной системой и средствами пожаротушения;</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системой оповещения о возникновении чрезвычайной ситуации;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средствами оказания первой медицинской помощи;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туалетными комнатами для посетителей.</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Места для заполнения заявлений оборудуются стульями, столами (стойками), бланками заявлений, письменными принадлежностями.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Места приема Заявителей оборудуются информационными табличками (вывесками) с указанием:</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номера кабинета;</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фамилии, имени и отчества (последнее – при наличии), должности ответственного лица за прием документов;</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графика приема Заявителей.</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При предоставлении муниципальной услуги инвалидам обеспечиваются:</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возможность беспрепятственного доступа к объекту (зданию, помещению), в котором предоставляется муниципальная услуга;</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сопровождение инвалидов, имеющих стойкие расстройства функции зрения и самостоятельного передвижения;</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w:t>
      </w:r>
      <w:r w:rsidRPr="005401E2">
        <w:rPr>
          <w:sz w:val="20"/>
          <w:szCs w:val="28"/>
        </w:rPr>
        <w:lastRenderedPageBreak/>
        <w:t>Брайля;</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допуск </w:t>
      </w:r>
      <w:proofErr w:type="spellStart"/>
      <w:r w:rsidRPr="005401E2">
        <w:rPr>
          <w:sz w:val="20"/>
          <w:szCs w:val="28"/>
        </w:rPr>
        <w:t>сурдопереводчика</w:t>
      </w:r>
      <w:proofErr w:type="spellEnd"/>
      <w:r w:rsidRPr="005401E2">
        <w:rPr>
          <w:sz w:val="20"/>
          <w:szCs w:val="28"/>
        </w:rPr>
        <w:t xml:space="preserve"> и </w:t>
      </w:r>
      <w:proofErr w:type="spellStart"/>
      <w:r w:rsidRPr="005401E2">
        <w:rPr>
          <w:sz w:val="20"/>
          <w:szCs w:val="28"/>
        </w:rPr>
        <w:t>тифлосурдопереводчика</w:t>
      </w:r>
      <w:proofErr w:type="spellEnd"/>
      <w:r w:rsidRPr="005401E2">
        <w:rPr>
          <w:sz w:val="20"/>
          <w:szCs w:val="28"/>
        </w:rPr>
        <w:t>;</w:t>
      </w:r>
    </w:p>
    <w:p w:rsidR="005401E2" w:rsidRPr="005401E2" w:rsidRDefault="005401E2" w:rsidP="005401E2">
      <w:pPr>
        <w:widowControl w:val="0"/>
        <w:autoSpaceDE w:val="0"/>
        <w:autoSpaceDN w:val="0"/>
        <w:adjustRightInd w:val="0"/>
        <w:ind w:firstLine="709"/>
        <w:jc w:val="both"/>
        <w:rPr>
          <w:strike/>
          <w:sz w:val="20"/>
          <w:szCs w:val="28"/>
        </w:rPr>
      </w:pPr>
      <w:r w:rsidRPr="005401E2">
        <w:rPr>
          <w:sz w:val="20"/>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оказание инвалидам помощи в преодолении барьеров, мешающих получению ими муниципальных услуг наравне с другими лицами.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2.33. Основными показателями доступности предоставления муниципальной услуги являются: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возможность получения заявителем уведомлений о предоставлении муниципальной услуги с помощью ЕПГУ,</w:t>
      </w:r>
      <w:r w:rsidRPr="005401E2">
        <w:rPr>
          <w:sz w:val="20"/>
        </w:rPr>
        <w:t xml:space="preserve"> </w:t>
      </w:r>
      <w:r w:rsidRPr="005401E2">
        <w:rPr>
          <w:bCs/>
          <w:sz w:val="20"/>
          <w:szCs w:val="28"/>
        </w:rPr>
        <w:t>регионального портала;</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2.34. Основными показателями качества предоставления муниципальной услуги являются:</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отсутствие обоснованных жалоб на действия (бездействие) сотрудников и их некорректное (невнимательное) отношение к заявителям;</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отсутствие нарушений установленных сроков в процессе предоставления муниципальной услуги;</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401E2" w:rsidRPr="005401E2" w:rsidRDefault="005401E2" w:rsidP="005401E2">
      <w:pPr>
        <w:widowControl w:val="0"/>
        <w:autoSpaceDE w:val="0"/>
        <w:autoSpaceDN w:val="0"/>
        <w:adjustRightInd w:val="0"/>
        <w:ind w:firstLine="709"/>
        <w:jc w:val="center"/>
        <w:rPr>
          <w:b/>
          <w:sz w:val="20"/>
          <w:szCs w:val="28"/>
        </w:rPr>
      </w:pPr>
    </w:p>
    <w:p w:rsidR="005401E2" w:rsidRPr="005401E2" w:rsidRDefault="005401E2" w:rsidP="005401E2">
      <w:pPr>
        <w:widowControl w:val="0"/>
        <w:autoSpaceDE w:val="0"/>
        <w:autoSpaceDN w:val="0"/>
        <w:adjustRightInd w:val="0"/>
        <w:ind w:firstLine="709"/>
        <w:jc w:val="center"/>
        <w:rPr>
          <w:b/>
          <w:sz w:val="20"/>
          <w:szCs w:val="28"/>
        </w:rPr>
      </w:pPr>
      <w:r w:rsidRPr="005401E2">
        <w:rPr>
          <w:b/>
          <w:sz w:val="20"/>
          <w:szCs w:val="28"/>
          <w:lang w:val="en-US"/>
        </w:rPr>
        <w:t>III</w:t>
      </w:r>
      <w:r w:rsidRPr="005401E2">
        <w:rPr>
          <w:b/>
          <w:sz w:val="20"/>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401E2" w:rsidRPr="005401E2" w:rsidRDefault="005401E2" w:rsidP="005401E2">
      <w:pPr>
        <w:widowControl w:val="0"/>
        <w:autoSpaceDE w:val="0"/>
        <w:autoSpaceDN w:val="0"/>
        <w:adjustRightInd w:val="0"/>
        <w:ind w:firstLine="709"/>
        <w:jc w:val="both"/>
        <w:rPr>
          <w:sz w:val="20"/>
          <w:szCs w:val="28"/>
        </w:rPr>
      </w:pPr>
    </w:p>
    <w:p w:rsidR="005401E2" w:rsidRPr="005401E2" w:rsidRDefault="005401E2" w:rsidP="005401E2">
      <w:pPr>
        <w:widowControl w:val="0"/>
        <w:tabs>
          <w:tab w:val="left" w:pos="567"/>
        </w:tabs>
        <w:ind w:firstLine="709"/>
        <w:contextualSpacing/>
        <w:jc w:val="both"/>
        <w:rPr>
          <w:sz w:val="20"/>
          <w:szCs w:val="28"/>
        </w:rPr>
      </w:pPr>
      <w:r w:rsidRPr="005401E2">
        <w:rPr>
          <w:sz w:val="20"/>
          <w:szCs w:val="28"/>
        </w:rPr>
        <w:t>3.1. Предоставление муниципальной услуги включает в себя следующие административные процедуры:</w:t>
      </w:r>
    </w:p>
    <w:p w:rsidR="005401E2" w:rsidRPr="005401E2" w:rsidRDefault="005401E2" w:rsidP="005401E2">
      <w:pPr>
        <w:widowControl w:val="0"/>
        <w:tabs>
          <w:tab w:val="left" w:pos="567"/>
        </w:tabs>
        <w:ind w:firstLine="709"/>
        <w:contextualSpacing/>
        <w:jc w:val="both"/>
        <w:rPr>
          <w:sz w:val="20"/>
          <w:szCs w:val="28"/>
        </w:rPr>
      </w:pPr>
      <w:r w:rsidRPr="005401E2">
        <w:rPr>
          <w:sz w:val="20"/>
          <w:szCs w:val="28"/>
        </w:rPr>
        <w:t xml:space="preserve">прием, проверка документов и регистрация </w:t>
      </w:r>
      <w:r w:rsidRPr="005401E2">
        <w:rPr>
          <w:bCs/>
          <w:sz w:val="20"/>
          <w:szCs w:val="28"/>
        </w:rPr>
        <w:t>заявления</w:t>
      </w:r>
      <w:r w:rsidRPr="005401E2">
        <w:rPr>
          <w:sz w:val="20"/>
          <w:szCs w:val="28"/>
        </w:rPr>
        <w:t>;</w:t>
      </w:r>
    </w:p>
    <w:p w:rsidR="005401E2" w:rsidRPr="005401E2" w:rsidRDefault="005401E2" w:rsidP="005401E2">
      <w:pPr>
        <w:widowControl w:val="0"/>
        <w:tabs>
          <w:tab w:val="left" w:pos="567"/>
        </w:tabs>
        <w:ind w:firstLine="709"/>
        <w:contextualSpacing/>
        <w:jc w:val="both"/>
        <w:rPr>
          <w:sz w:val="20"/>
          <w:szCs w:val="28"/>
        </w:rPr>
      </w:pPr>
      <w:r w:rsidRPr="005401E2">
        <w:rPr>
          <w:sz w:val="20"/>
          <w:szCs w:val="28"/>
        </w:rPr>
        <w:t xml:space="preserve">получение сведений посредством межведомственного информационного взаимодействия, в </w:t>
      </w:r>
      <w:proofErr w:type="spellStart"/>
      <w:r w:rsidRPr="005401E2">
        <w:rPr>
          <w:sz w:val="20"/>
          <w:szCs w:val="28"/>
        </w:rPr>
        <w:t>т.ч</w:t>
      </w:r>
      <w:proofErr w:type="spellEnd"/>
      <w:r w:rsidRPr="005401E2">
        <w:rPr>
          <w:sz w:val="20"/>
          <w:szCs w:val="28"/>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401E2" w:rsidRPr="005401E2" w:rsidRDefault="005401E2" w:rsidP="005401E2">
      <w:pPr>
        <w:widowControl w:val="0"/>
        <w:tabs>
          <w:tab w:val="left" w:pos="567"/>
        </w:tabs>
        <w:ind w:firstLine="709"/>
        <w:contextualSpacing/>
        <w:jc w:val="both"/>
        <w:rPr>
          <w:sz w:val="20"/>
          <w:szCs w:val="28"/>
        </w:rPr>
      </w:pPr>
      <w:r w:rsidRPr="005401E2">
        <w:rPr>
          <w:sz w:val="20"/>
          <w:szCs w:val="28"/>
        </w:rPr>
        <w:t>рассмотрение документов и сведений;</w:t>
      </w:r>
    </w:p>
    <w:p w:rsidR="005401E2" w:rsidRPr="005401E2" w:rsidRDefault="005401E2" w:rsidP="005401E2">
      <w:pPr>
        <w:widowControl w:val="0"/>
        <w:tabs>
          <w:tab w:val="left" w:pos="567"/>
        </w:tabs>
        <w:ind w:firstLine="709"/>
        <w:contextualSpacing/>
        <w:jc w:val="both"/>
        <w:rPr>
          <w:sz w:val="20"/>
          <w:szCs w:val="28"/>
        </w:rPr>
      </w:pPr>
      <w:r w:rsidRPr="005401E2">
        <w:rPr>
          <w:sz w:val="20"/>
          <w:szCs w:val="28"/>
        </w:rPr>
        <w:t>принятие решения;</w:t>
      </w:r>
    </w:p>
    <w:p w:rsidR="005401E2" w:rsidRPr="005401E2" w:rsidRDefault="005401E2" w:rsidP="005401E2">
      <w:pPr>
        <w:widowControl w:val="0"/>
        <w:tabs>
          <w:tab w:val="left" w:pos="567"/>
        </w:tabs>
        <w:ind w:firstLine="709"/>
        <w:contextualSpacing/>
        <w:jc w:val="both"/>
        <w:rPr>
          <w:sz w:val="20"/>
          <w:szCs w:val="28"/>
        </w:rPr>
      </w:pPr>
      <w:r w:rsidRPr="005401E2">
        <w:rPr>
          <w:sz w:val="20"/>
          <w:szCs w:val="28"/>
        </w:rPr>
        <w:t xml:space="preserve">выдача результата. </w:t>
      </w:r>
    </w:p>
    <w:p w:rsidR="005401E2" w:rsidRPr="005401E2" w:rsidRDefault="005401E2" w:rsidP="005401E2">
      <w:pPr>
        <w:autoSpaceDE w:val="0"/>
        <w:autoSpaceDN w:val="0"/>
        <w:adjustRightInd w:val="0"/>
        <w:ind w:firstLine="709"/>
        <w:jc w:val="both"/>
        <w:rPr>
          <w:sz w:val="20"/>
          <w:szCs w:val="28"/>
        </w:rPr>
      </w:pPr>
      <w:r w:rsidRPr="005401E2">
        <w:rPr>
          <w:sz w:val="20"/>
          <w:szCs w:val="28"/>
        </w:rPr>
        <w:t>3.2. При предоставлении муниципальной услуги в электронной форме заявителю обеспечиваются:</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получение информации о порядке и сроках предоставления муниципальной услуги;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формирование </w:t>
      </w:r>
      <w:r w:rsidRPr="005401E2">
        <w:rPr>
          <w:bCs/>
          <w:sz w:val="20"/>
          <w:szCs w:val="28"/>
        </w:rPr>
        <w:t>заявления</w:t>
      </w:r>
      <w:r w:rsidRPr="005401E2">
        <w:rPr>
          <w:sz w:val="20"/>
          <w:szCs w:val="28"/>
        </w:rPr>
        <w:t>;</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прием и регистрация Администрацией </w:t>
      </w:r>
      <w:r w:rsidRPr="005401E2">
        <w:rPr>
          <w:bCs/>
          <w:sz w:val="20"/>
          <w:szCs w:val="28"/>
        </w:rPr>
        <w:t>заявления и иных документов, необходимых для предоставления муниципальной услуги</w:t>
      </w:r>
      <w:r w:rsidRPr="005401E2">
        <w:rPr>
          <w:sz w:val="20"/>
          <w:szCs w:val="28"/>
        </w:rPr>
        <w:t>;</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получение результата предоставления муниципальной услуги; </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получение сведений о ходе рассмотрения </w:t>
      </w:r>
      <w:r w:rsidRPr="005401E2">
        <w:rPr>
          <w:bCs/>
          <w:sz w:val="20"/>
          <w:szCs w:val="28"/>
        </w:rPr>
        <w:t>заявления</w:t>
      </w:r>
      <w:r w:rsidRPr="005401E2">
        <w:rPr>
          <w:sz w:val="20"/>
          <w:szCs w:val="28"/>
        </w:rPr>
        <w:t>;</w:t>
      </w:r>
    </w:p>
    <w:p w:rsidR="005401E2" w:rsidRPr="005401E2" w:rsidRDefault="005401E2" w:rsidP="005401E2">
      <w:pPr>
        <w:autoSpaceDE w:val="0"/>
        <w:autoSpaceDN w:val="0"/>
        <w:adjustRightInd w:val="0"/>
        <w:ind w:firstLine="709"/>
        <w:jc w:val="both"/>
        <w:rPr>
          <w:sz w:val="20"/>
          <w:szCs w:val="28"/>
        </w:rPr>
      </w:pPr>
      <w:r w:rsidRPr="005401E2">
        <w:rPr>
          <w:sz w:val="20"/>
          <w:szCs w:val="28"/>
        </w:rPr>
        <w:t>осуществление оценки качества предоставления муниципальной услуги;</w:t>
      </w:r>
    </w:p>
    <w:p w:rsidR="005401E2" w:rsidRPr="005401E2" w:rsidRDefault="005401E2" w:rsidP="005401E2">
      <w:pPr>
        <w:autoSpaceDE w:val="0"/>
        <w:autoSpaceDN w:val="0"/>
        <w:adjustRightInd w:val="0"/>
        <w:ind w:firstLine="709"/>
        <w:jc w:val="both"/>
        <w:rPr>
          <w:sz w:val="20"/>
          <w:szCs w:val="28"/>
        </w:rPr>
      </w:pPr>
      <w:r w:rsidRPr="005401E2">
        <w:rPr>
          <w:sz w:val="20"/>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муниципального служащего.</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3.3. Формирование </w:t>
      </w:r>
      <w:r w:rsidRPr="005401E2">
        <w:rPr>
          <w:bCs/>
          <w:sz w:val="20"/>
          <w:szCs w:val="28"/>
        </w:rPr>
        <w:t>заявления</w:t>
      </w:r>
      <w:r w:rsidRPr="005401E2">
        <w:rPr>
          <w:sz w:val="20"/>
          <w:szCs w:val="28"/>
        </w:rPr>
        <w:t>.</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Формирование </w:t>
      </w:r>
      <w:r w:rsidRPr="005401E2">
        <w:rPr>
          <w:bCs/>
          <w:sz w:val="20"/>
          <w:szCs w:val="28"/>
        </w:rPr>
        <w:t>заявления</w:t>
      </w:r>
      <w:r w:rsidRPr="005401E2">
        <w:rPr>
          <w:sz w:val="20"/>
          <w:szCs w:val="28"/>
        </w:rPr>
        <w:t xml:space="preserve"> осуществляется посредством заполнения электронной формы </w:t>
      </w:r>
      <w:r w:rsidRPr="005401E2">
        <w:rPr>
          <w:bCs/>
          <w:sz w:val="20"/>
          <w:szCs w:val="28"/>
        </w:rPr>
        <w:t>заявления</w:t>
      </w:r>
      <w:r w:rsidRPr="005401E2">
        <w:rPr>
          <w:sz w:val="20"/>
          <w:szCs w:val="28"/>
        </w:rPr>
        <w:t xml:space="preserve"> на ЕПГУ, региональном портале, без необходимости дополнительной подачи </w:t>
      </w:r>
      <w:r w:rsidRPr="005401E2">
        <w:rPr>
          <w:bCs/>
          <w:sz w:val="20"/>
          <w:szCs w:val="28"/>
        </w:rPr>
        <w:t>заявления</w:t>
      </w:r>
      <w:r w:rsidRPr="005401E2">
        <w:rPr>
          <w:sz w:val="20"/>
          <w:szCs w:val="28"/>
        </w:rPr>
        <w:t xml:space="preserve"> в какой-либо иной форме.</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Форматно-логическая проверка сформированного </w:t>
      </w:r>
      <w:r w:rsidRPr="005401E2">
        <w:rPr>
          <w:bCs/>
          <w:sz w:val="20"/>
          <w:szCs w:val="28"/>
        </w:rPr>
        <w:t xml:space="preserve">заявления </w:t>
      </w:r>
      <w:r w:rsidRPr="005401E2">
        <w:rPr>
          <w:sz w:val="20"/>
          <w:szCs w:val="28"/>
        </w:rPr>
        <w:t xml:space="preserve">осуществляется после заполнения заявителем каждого из полей электронной формы </w:t>
      </w:r>
      <w:r w:rsidRPr="005401E2">
        <w:rPr>
          <w:bCs/>
          <w:sz w:val="20"/>
          <w:szCs w:val="28"/>
        </w:rPr>
        <w:t>заявления</w:t>
      </w:r>
      <w:r w:rsidRPr="005401E2">
        <w:rPr>
          <w:sz w:val="20"/>
          <w:szCs w:val="28"/>
        </w:rPr>
        <w:t xml:space="preserve">. При выявлении некорректно заполненного поля электронной формы </w:t>
      </w:r>
      <w:r w:rsidRPr="005401E2">
        <w:rPr>
          <w:bCs/>
          <w:sz w:val="20"/>
          <w:szCs w:val="28"/>
        </w:rPr>
        <w:t>заявления</w:t>
      </w:r>
      <w:r w:rsidRPr="005401E2" w:rsidDel="0050003A">
        <w:rPr>
          <w:sz w:val="20"/>
          <w:szCs w:val="28"/>
        </w:rPr>
        <w:t xml:space="preserve"> </w:t>
      </w:r>
      <w:r w:rsidRPr="005401E2">
        <w:rPr>
          <w:sz w:val="20"/>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5401E2">
        <w:rPr>
          <w:bCs/>
          <w:sz w:val="20"/>
          <w:szCs w:val="28"/>
        </w:rPr>
        <w:t>заявления</w:t>
      </w:r>
      <w:r w:rsidRPr="005401E2">
        <w:rPr>
          <w:sz w:val="20"/>
          <w:szCs w:val="28"/>
        </w:rPr>
        <w:t>.</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При формировании </w:t>
      </w:r>
      <w:r w:rsidRPr="005401E2">
        <w:rPr>
          <w:bCs/>
          <w:sz w:val="20"/>
          <w:szCs w:val="28"/>
        </w:rPr>
        <w:t>заявления</w:t>
      </w:r>
      <w:r w:rsidRPr="005401E2">
        <w:rPr>
          <w:sz w:val="20"/>
          <w:szCs w:val="28"/>
        </w:rPr>
        <w:t xml:space="preserve"> заявителю обеспечивается:</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а) возможность копирования и сохранения </w:t>
      </w:r>
      <w:r w:rsidRPr="005401E2">
        <w:rPr>
          <w:bCs/>
          <w:sz w:val="20"/>
          <w:szCs w:val="28"/>
        </w:rPr>
        <w:t xml:space="preserve">заявления </w:t>
      </w:r>
      <w:r w:rsidRPr="005401E2">
        <w:rPr>
          <w:sz w:val="20"/>
          <w:szCs w:val="28"/>
        </w:rPr>
        <w:t>и иных документов, указанных в Административном регламенте, необходимых для предоставления муниципальной услуги;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б) возможность печати на бумажном носителе копии электронной формы </w:t>
      </w:r>
      <w:r w:rsidRPr="005401E2">
        <w:rPr>
          <w:bCs/>
          <w:sz w:val="20"/>
          <w:szCs w:val="28"/>
        </w:rPr>
        <w:t>заявления</w:t>
      </w:r>
      <w:r w:rsidRPr="005401E2">
        <w:rPr>
          <w:sz w:val="20"/>
          <w:szCs w:val="28"/>
        </w:rPr>
        <w:t>;</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в) сохранение ранее введенных в электронную форму </w:t>
      </w:r>
      <w:r w:rsidRPr="005401E2">
        <w:rPr>
          <w:bCs/>
          <w:sz w:val="20"/>
          <w:szCs w:val="28"/>
        </w:rPr>
        <w:t>заявления</w:t>
      </w:r>
      <w:r w:rsidRPr="005401E2">
        <w:rPr>
          <w:sz w:val="20"/>
          <w:szCs w:val="28"/>
        </w:rPr>
        <w:t xml:space="preserve"> значений в любой момент по желанию пользователя, в том числе при возникновении ошибок ввода и возврате для повторного ввода </w:t>
      </w:r>
      <w:r w:rsidRPr="005401E2">
        <w:rPr>
          <w:sz w:val="20"/>
          <w:szCs w:val="28"/>
        </w:rPr>
        <w:lastRenderedPageBreak/>
        <w:t xml:space="preserve">значений в электронную форму </w:t>
      </w:r>
      <w:r w:rsidRPr="005401E2">
        <w:rPr>
          <w:bCs/>
          <w:sz w:val="20"/>
          <w:szCs w:val="28"/>
        </w:rPr>
        <w:t>заявления</w:t>
      </w:r>
      <w:r w:rsidRPr="005401E2">
        <w:rPr>
          <w:sz w:val="20"/>
          <w:szCs w:val="28"/>
        </w:rPr>
        <w:t>;</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г) заполнение полей электронной формы </w:t>
      </w:r>
      <w:r w:rsidRPr="005401E2">
        <w:rPr>
          <w:bCs/>
          <w:sz w:val="20"/>
          <w:szCs w:val="28"/>
        </w:rPr>
        <w:t>заявления</w:t>
      </w:r>
      <w:r w:rsidRPr="005401E2">
        <w:rPr>
          <w:sz w:val="20"/>
          <w:szCs w:val="28"/>
        </w:rPr>
        <w:t xml:space="preserve"> до начала ввода сведений заявителем с использованием сведений, размещенных в ЕСИА, и сведений, опубликованных на ЕПГУ,</w:t>
      </w:r>
      <w:r w:rsidRPr="005401E2">
        <w:rPr>
          <w:sz w:val="20"/>
        </w:rPr>
        <w:t xml:space="preserve"> </w:t>
      </w:r>
      <w:r w:rsidRPr="005401E2">
        <w:rPr>
          <w:sz w:val="20"/>
          <w:szCs w:val="28"/>
        </w:rPr>
        <w:t>региональном портале, в части, касающейся сведений, отсутствующих в ЕСИА;</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д) возможность вернуться на любой из этапов заполнения электронной формы </w:t>
      </w:r>
      <w:r w:rsidRPr="005401E2">
        <w:rPr>
          <w:bCs/>
          <w:sz w:val="20"/>
          <w:szCs w:val="28"/>
        </w:rPr>
        <w:t>заявления</w:t>
      </w:r>
      <w:r w:rsidRPr="005401E2">
        <w:rPr>
          <w:sz w:val="20"/>
          <w:szCs w:val="28"/>
        </w:rPr>
        <w:t xml:space="preserve"> без потери ранее введенной информации;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е) возможность доступа заявителя на ЕПГУ, </w:t>
      </w:r>
      <w:r w:rsidRPr="005401E2">
        <w:rPr>
          <w:sz w:val="20"/>
        </w:rPr>
        <w:t xml:space="preserve">региональном портале, </w:t>
      </w:r>
      <w:r w:rsidRPr="005401E2">
        <w:rPr>
          <w:sz w:val="20"/>
          <w:szCs w:val="28"/>
        </w:rPr>
        <w:t xml:space="preserve">к ранее поданным им </w:t>
      </w:r>
      <w:r w:rsidRPr="005401E2">
        <w:rPr>
          <w:bCs/>
          <w:sz w:val="20"/>
          <w:szCs w:val="28"/>
        </w:rPr>
        <w:t>заявления</w:t>
      </w:r>
      <w:r w:rsidRPr="005401E2">
        <w:rPr>
          <w:sz w:val="20"/>
          <w:szCs w:val="28"/>
        </w:rPr>
        <w:t xml:space="preserve"> в течение не менее одного года, а также к частично сформированным уведомлениям – в течение не менее 3 месяцев.</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w:t>
      </w:r>
      <w:r w:rsidRPr="005401E2">
        <w:rPr>
          <w:sz w:val="20"/>
        </w:rPr>
        <w:t>регионального портала</w:t>
      </w:r>
      <w:r w:rsidRPr="005401E2">
        <w:rPr>
          <w:sz w:val="20"/>
          <w:szCs w:val="28"/>
        </w:rPr>
        <w:t>.</w:t>
      </w:r>
    </w:p>
    <w:p w:rsidR="005401E2" w:rsidRPr="005401E2" w:rsidRDefault="005401E2" w:rsidP="005401E2">
      <w:pPr>
        <w:autoSpaceDE w:val="0"/>
        <w:autoSpaceDN w:val="0"/>
        <w:adjustRightInd w:val="0"/>
        <w:ind w:firstLine="709"/>
        <w:jc w:val="both"/>
        <w:rPr>
          <w:sz w:val="20"/>
          <w:szCs w:val="28"/>
        </w:rPr>
      </w:pPr>
      <w:r w:rsidRPr="005401E2">
        <w:rPr>
          <w:sz w:val="20"/>
          <w:szCs w:val="28"/>
        </w:rPr>
        <w:t xml:space="preserve">3.4. Администрация обеспечивает в срок не позднее 1 рабочего дня с момента подачи </w:t>
      </w:r>
      <w:r w:rsidRPr="005401E2">
        <w:rPr>
          <w:bCs/>
          <w:sz w:val="20"/>
          <w:szCs w:val="28"/>
        </w:rPr>
        <w:t>заявления</w:t>
      </w:r>
      <w:r w:rsidRPr="005401E2">
        <w:rPr>
          <w:sz w:val="20"/>
          <w:szCs w:val="28"/>
        </w:rPr>
        <w:t xml:space="preserve"> на ЕПГУ, </w:t>
      </w:r>
      <w:r w:rsidRPr="005401E2">
        <w:rPr>
          <w:sz w:val="20"/>
        </w:rPr>
        <w:t xml:space="preserve">региональный портал, </w:t>
      </w:r>
      <w:r w:rsidRPr="005401E2">
        <w:rPr>
          <w:sz w:val="20"/>
          <w:szCs w:val="28"/>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5401E2">
        <w:rPr>
          <w:bCs/>
          <w:sz w:val="20"/>
          <w:szCs w:val="28"/>
        </w:rPr>
        <w:t>заявления</w:t>
      </w:r>
      <w:r w:rsidRPr="005401E2">
        <w:rPr>
          <w:sz w:val="20"/>
          <w:szCs w:val="28"/>
        </w:rPr>
        <w:t xml:space="preserve">. </w:t>
      </w:r>
    </w:p>
    <w:p w:rsidR="005401E2" w:rsidRPr="005401E2" w:rsidRDefault="005401E2" w:rsidP="005401E2">
      <w:pPr>
        <w:autoSpaceDE w:val="0"/>
        <w:autoSpaceDN w:val="0"/>
        <w:adjustRightInd w:val="0"/>
        <w:ind w:firstLine="709"/>
        <w:jc w:val="both"/>
        <w:rPr>
          <w:sz w:val="20"/>
          <w:szCs w:val="28"/>
        </w:rPr>
      </w:pPr>
      <w:r w:rsidRPr="005401E2">
        <w:rPr>
          <w:sz w:val="20"/>
          <w:szCs w:val="28"/>
        </w:rPr>
        <w:t>3.5. Электронное заявление становится доступным для должностного лица Администрации,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Ответственное должностное лицо:</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проверяет наличие электронных </w:t>
      </w:r>
      <w:r w:rsidRPr="005401E2">
        <w:rPr>
          <w:bCs/>
          <w:sz w:val="20"/>
          <w:szCs w:val="28"/>
        </w:rPr>
        <w:t>заявлений</w:t>
      </w:r>
      <w:r w:rsidRPr="005401E2">
        <w:rPr>
          <w:sz w:val="20"/>
          <w:szCs w:val="28"/>
        </w:rPr>
        <w:t xml:space="preserve">, поступивших с ЕПГУ, </w:t>
      </w:r>
      <w:r w:rsidRPr="005401E2">
        <w:rPr>
          <w:sz w:val="20"/>
        </w:rPr>
        <w:t>регионального портала,</w:t>
      </w:r>
      <w:r w:rsidRPr="005401E2">
        <w:rPr>
          <w:sz w:val="20"/>
          <w:szCs w:val="28"/>
        </w:rPr>
        <w:t xml:space="preserve"> с периодом не реже 2 раз в день;</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рассматривает поступившие </w:t>
      </w:r>
      <w:r w:rsidRPr="005401E2">
        <w:rPr>
          <w:bCs/>
          <w:sz w:val="20"/>
          <w:szCs w:val="28"/>
        </w:rPr>
        <w:t xml:space="preserve">заявления </w:t>
      </w:r>
      <w:r w:rsidRPr="005401E2">
        <w:rPr>
          <w:sz w:val="20"/>
          <w:szCs w:val="28"/>
        </w:rPr>
        <w:t>и приложенные образы документов (документы);</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производит действия в соответствии с пунктом 3.4 настоящего Административного регламента.</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региональном портале;</w:t>
      </w:r>
    </w:p>
    <w:p w:rsidR="005401E2" w:rsidRPr="005401E2" w:rsidRDefault="005401E2" w:rsidP="005401E2">
      <w:pPr>
        <w:widowControl w:val="0"/>
        <w:autoSpaceDE w:val="0"/>
        <w:autoSpaceDN w:val="0"/>
        <w:adjustRightInd w:val="0"/>
        <w:ind w:firstLine="709"/>
        <w:jc w:val="both"/>
        <w:rPr>
          <w:bCs/>
          <w:sz w:val="20"/>
          <w:szCs w:val="28"/>
        </w:rPr>
      </w:pPr>
      <w:r w:rsidRPr="005401E2">
        <w:rPr>
          <w:bCs/>
          <w:sz w:val="20"/>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w:t>
      </w:r>
      <w:r w:rsidRPr="005401E2">
        <w:rPr>
          <w:sz w:val="20"/>
        </w:rPr>
        <w:t xml:space="preserve"> </w:t>
      </w:r>
      <w:r w:rsidRPr="005401E2">
        <w:rPr>
          <w:sz w:val="20"/>
          <w:szCs w:val="28"/>
        </w:rPr>
        <w:t xml:space="preserve">региональном портале, при условии авторизации. Заявитель имеет возможность просматривать статус электронного </w:t>
      </w:r>
      <w:r w:rsidRPr="005401E2">
        <w:rPr>
          <w:bCs/>
          <w:sz w:val="20"/>
          <w:szCs w:val="28"/>
        </w:rPr>
        <w:t>заявления</w:t>
      </w:r>
      <w:r w:rsidRPr="005401E2">
        <w:rPr>
          <w:sz w:val="20"/>
          <w:szCs w:val="28"/>
        </w:rPr>
        <w:t>, а также информацию о дальнейших действиях в личном кабинете по собственной инициативе, в любое время.</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При предоставлении муниципальной услуги в электронной форме заявителю направляется:</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 xml:space="preserve">а) уведомление о приеме и регистрации </w:t>
      </w:r>
      <w:r w:rsidRPr="005401E2">
        <w:rPr>
          <w:bCs/>
          <w:sz w:val="20"/>
          <w:szCs w:val="28"/>
        </w:rPr>
        <w:t>заявления</w:t>
      </w:r>
      <w:r w:rsidRPr="005401E2">
        <w:rPr>
          <w:sz w:val="20"/>
          <w:szCs w:val="28"/>
        </w:rPr>
        <w:t xml:space="preserve"> и иных документов, необходимых для предоставления муниципальной услуги, содержащее сведения о факте приема </w:t>
      </w:r>
      <w:r w:rsidRPr="005401E2">
        <w:rPr>
          <w:bCs/>
          <w:sz w:val="20"/>
          <w:szCs w:val="28"/>
        </w:rPr>
        <w:t>заявления</w:t>
      </w:r>
      <w:r w:rsidRPr="005401E2">
        <w:rPr>
          <w:sz w:val="20"/>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5401E2" w:rsidRPr="005401E2" w:rsidRDefault="005401E2" w:rsidP="005401E2">
      <w:pPr>
        <w:autoSpaceDE w:val="0"/>
        <w:autoSpaceDN w:val="0"/>
        <w:adjustRightInd w:val="0"/>
        <w:ind w:firstLine="709"/>
        <w:jc w:val="both"/>
        <w:rPr>
          <w:sz w:val="20"/>
          <w:szCs w:val="28"/>
        </w:rPr>
      </w:pPr>
      <w:r w:rsidRPr="005401E2">
        <w:rPr>
          <w:sz w:val="20"/>
          <w:szCs w:val="28"/>
        </w:rPr>
        <w:t>3.8. Оценка качества предоставления муниципальной услуги.</w:t>
      </w:r>
    </w:p>
    <w:p w:rsidR="005401E2" w:rsidRPr="005401E2" w:rsidRDefault="005401E2" w:rsidP="005401E2">
      <w:pPr>
        <w:autoSpaceDE w:val="0"/>
        <w:autoSpaceDN w:val="0"/>
        <w:adjustRightInd w:val="0"/>
        <w:ind w:firstLine="709"/>
        <w:jc w:val="both"/>
        <w:rPr>
          <w:color w:val="FF0000"/>
          <w:sz w:val="20"/>
          <w:szCs w:val="28"/>
          <w:highlight w:val="yellow"/>
        </w:rPr>
      </w:pPr>
      <w:r w:rsidRPr="005401E2">
        <w:rPr>
          <w:sz w:val="20"/>
          <w:szCs w:val="28"/>
        </w:rPr>
        <w:t xml:space="preserve">Оценка качества предоставления муниципальной услуги осуществляется в соответствии с </w:t>
      </w:r>
      <w:hyperlink r:id="rId53" w:history="1">
        <w:r w:rsidRPr="005401E2">
          <w:rPr>
            <w:sz w:val="20"/>
            <w:szCs w:val="28"/>
          </w:rPr>
          <w:t>Правилами</w:t>
        </w:r>
      </w:hyperlink>
      <w:r w:rsidRPr="005401E2">
        <w:rPr>
          <w:sz w:val="20"/>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5401E2" w:rsidRPr="005401E2" w:rsidRDefault="005401E2" w:rsidP="005401E2">
      <w:pPr>
        <w:widowControl w:val="0"/>
        <w:autoSpaceDE w:val="0"/>
        <w:autoSpaceDN w:val="0"/>
        <w:adjustRightInd w:val="0"/>
        <w:ind w:firstLine="709"/>
        <w:jc w:val="both"/>
        <w:rPr>
          <w:sz w:val="20"/>
          <w:szCs w:val="28"/>
        </w:rPr>
      </w:pPr>
      <w:r w:rsidRPr="005401E2">
        <w:rPr>
          <w:sz w:val="20"/>
          <w:szCs w:val="28"/>
        </w:rPr>
        <w:t>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01E2" w:rsidRPr="005401E2" w:rsidRDefault="005401E2" w:rsidP="005401E2">
      <w:pPr>
        <w:jc w:val="both"/>
        <w:rPr>
          <w:sz w:val="20"/>
        </w:rPr>
      </w:pPr>
    </w:p>
    <w:p w:rsidR="005401E2" w:rsidRPr="005401E2" w:rsidRDefault="005401E2" w:rsidP="005401E2">
      <w:pPr>
        <w:widowControl w:val="0"/>
        <w:autoSpaceDE w:val="0"/>
        <w:autoSpaceDN w:val="0"/>
        <w:adjustRightInd w:val="0"/>
        <w:ind w:firstLine="709"/>
        <w:jc w:val="center"/>
        <w:rPr>
          <w:b/>
          <w:sz w:val="20"/>
          <w:szCs w:val="28"/>
        </w:rPr>
      </w:pPr>
      <w:r w:rsidRPr="005401E2">
        <w:rPr>
          <w:b/>
          <w:sz w:val="20"/>
          <w:szCs w:val="28"/>
          <w:lang w:val="en-US"/>
        </w:rPr>
        <w:t>IV</w:t>
      </w:r>
      <w:r w:rsidRPr="005401E2">
        <w:rPr>
          <w:b/>
          <w:sz w:val="20"/>
          <w:szCs w:val="28"/>
        </w:rPr>
        <w:t>. Формы контроля за исполнением административного регламента</w:t>
      </w:r>
    </w:p>
    <w:p w:rsidR="005401E2" w:rsidRPr="005401E2" w:rsidRDefault="005401E2" w:rsidP="005401E2">
      <w:pPr>
        <w:widowControl w:val="0"/>
        <w:autoSpaceDE w:val="0"/>
        <w:autoSpaceDN w:val="0"/>
        <w:adjustRightInd w:val="0"/>
        <w:ind w:firstLine="709"/>
        <w:jc w:val="center"/>
        <w:rPr>
          <w:b/>
          <w:sz w:val="20"/>
          <w:szCs w:val="28"/>
        </w:rPr>
      </w:pPr>
    </w:p>
    <w:p w:rsidR="005401E2" w:rsidRPr="005401E2" w:rsidRDefault="005401E2" w:rsidP="005401E2">
      <w:pPr>
        <w:numPr>
          <w:ilvl w:val="1"/>
          <w:numId w:val="45"/>
        </w:numPr>
        <w:ind w:left="0" w:firstLine="567"/>
        <w:jc w:val="both"/>
        <w:rPr>
          <w:sz w:val="20"/>
          <w:szCs w:val="28"/>
        </w:rPr>
      </w:pPr>
      <w:r w:rsidRPr="005401E2">
        <w:rPr>
          <w:sz w:val="20"/>
          <w:szCs w:val="28"/>
        </w:rPr>
        <w:t xml:space="preserve">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w:t>
      </w:r>
      <w:r w:rsidRPr="005401E2">
        <w:rPr>
          <w:sz w:val="20"/>
          <w:szCs w:val="28"/>
        </w:rPr>
        <w:lastRenderedPageBreak/>
        <w:t>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5401E2" w:rsidRPr="005401E2" w:rsidRDefault="005401E2" w:rsidP="005401E2">
      <w:pPr>
        <w:numPr>
          <w:ilvl w:val="1"/>
          <w:numId w:val="45"/>
        </w:numPr>
        <w:ind w:left="0" w:firstLine="567"/>
        <w:jc w:val="both"/>
        <w:rPr>
          <w:sz w:val="20"/>
          <w:szCs w:val="28"/>
        </w:rPr>
      </w:pPr>
      <w:r w:rsidRPr="005401E2">
        <w:rPr>
          <w:sz w:val="20"/>
          <w:szCs w:val="28"/>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w:t>
      </w:r>
      <w:proofErr w:type="gramStart"/>
      <w:r w:rsidRPr="005401E2">
        <w:rPr>
          <w:sz w:val="20"/>
          <w:szCs w:val="28"/>
        </w:rPr>
        <w:t>основании  распоряжения</w:t>
      </w:r>
      <w:proofErr w:type="gramEnd"/>
      <w:r w:rsidRPr="005401E2">
        <w:rPr>
          <w:sz w:val="20"/>
          <w:szCs w:val="28"/>
        </w:rPr>
        <w:t xml:space="preserve"> Главы  муниципального образования.</w:t>
      </w:r>
    </w:p>
    <w:p w:rsidR="005401E2" w:rsidRPr="005401E2" w:rsidRDefault="005401E2" w:rsidP="005401E2">
      <w:pPr>
        <w:numPr>
          <w:ilvl w:val="1"/>
          <w:numId w:val="45"/>
        </w:numPr>
        <w:tabs>
          <w:tab w:val="num" w:pos="0"/>
        </w:tabs>
        <w:ind w:left="0" w:firstLine="567"/>
        <w:jc w:val="both"/>
        <w:rPr>
          <w:sz w:val="20"/>
          <w:szCs w:val="28"/>
        </w:rPr>
      </w:pPr>
      <w:r w:rsidRPr="005401E2">
        <w:rPr>
          <w:sz w:val="20"/>
          <w:szCs w:val="28"/>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5401E2" w:rsidRPr="005401E2" w:rsidRDefault="005401E2" w:rsidP="005401E2">
      <w:pPr>
        <w:numPr>
          <w:ilvl w:val="1"/>
          <w:numId w:val="45"/>
        </w:numPr>
        <w:tabs>
          <w:tab w:val="num" w:pos="284"/>
          <w:tab w:val="left" w:pos="1418"/>
        </w:tabs>
        <w:autoSpaceDE w:val="0"/>
        <w:autoSpaceDN w:val="0"/>
        <w:adjustRightInd w:val="0"/>
        <w:ind w:left="0" w:firstLine="567"/>
        <w:jc w:val="both"/>
        <w:outlineLvl w:val="0"/>
        <w:rPr>
          <w:sz w:val="20"/>
          <w:szCs w:val="28"/>
        </w:rPr>
      </w:pPr>
      <w:r w:rsidRPr="005401E2">
        <w:rPr>
          <w:sz w:val="20"/>
          <w:szCs w:val="28"/>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w:t>
      </w:r>
      <w:proofErr w:type="gramStart"/>
      <w:r w:rsidRPr="005401E2">
        <w:rPr>
          <w:sz w:val="20"/>
          <w:szCs w:val="28"/>
        </w:rPr>
        <w:t>образования  в</w:t>
      </w:r>
      <w:proofErr w:type="gramEnd"/>
      <w:r w:rsidRPr="005401E2">
        <w:rPr>
          <w:sz w:val="20"/>
          <w:szCs w:val="28"/>
        </w:rPr>
        <w:t xml:space="preserve">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w:t>
      </w:r>
    </w:p>
    <w:p w:rsidR="005401E2" w:rsidRPr="005401E2" w:rsidRDefault="005401E2" w:rsidP="005401E2">
      <w:pPr>
        <w:autoSpaceDE w:val="0"/>
        <w:autoSpaceDN w:val="0"/>
        <w:adjustRightInd w:val="0"/>
        <w:ind w:firstLine="709"/>
        <w:jc w:val="both"/>
        <w:rPr>
          <w:sz w:val="20"/>
          <w:szCs w:val="28"/>
        </w:rPr>
      </w:pPr>
    </w:p>
    <w:p w:rsidR="005401E2" w:rsidRPr="005401E2" w:rsidRDefault="005401E2" w:rsidP="005401E2">
      <w:pPr>
        <w:widowControl w:val="0"/>
        <w:autoSpaceDE w:val="0"/>
        <w:autoSpaceDN w:val="0"/>
        <w:adjustRightInd w:val="0"/>
        <w:ind w:firstLine="709"/>
        <w:jc w:val="center"/>
        <w:outlineLvl w:val="1"/>
        <w:rPr>
          <w:b/>
          <w:sz w:val="20"/>
          <w:szCs w:val="28"/>
        </w:rPr>
      </w:pPr>
      <w:r w:rsidRPr="005401E2">
        <w:rPr>
          <w:b/>
          <w:sz w:val="20"/>
          <w:szCs w:val="28"/>
          <w:lang w:val="en-US"/>
        </w:rPr>
        <w:t>V</w:t>
      </w:r>
      <w:r w:rsidRPr="005401E2">
        <w:rPr>
          <w:b/>
          <w:sz w:val="20"/>
          <w:szCs w:val="28"/>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401E2" w:rsidRPr="005401E2" w:rsidRDefault="005401E2" w:rsidP="005401E2">
      <w:pPr>
        <w:jc w:val="center"/>
        <w:rPr>
          <w:bCs/>
          <w:sz w:val="20"/>
          <w:szCs w:val="28"/>
        </w:rPr>
      </w:pPr>
    </w:p>
    <w:p w:rsidR="005401E2" w:rsidRPr="005401E2" w:rsidRDefault="005401E2" w:rsidP="005401E2">
      <w:pPr>
        <w:tabs>
          <w:tab w:val="left" w:pos="1418"/>
        </w:tabs>
        <w:autoSpaceDE w:val="0"/>
        <w:autoSpaceDN w:val="0"/>
        <w:adjustRightInd w:val="0"/>
        <w:ind w:firstLine="709"/>
        <w:jc w:val="both"/>
        <w:outlineLvl w:val="0"/>
        <w:rPr>
          <w:sz w:val="20"/>
          <w:szCs w:val="28"/>
        </w:rPr>
      </w:pPr>
      <w:r w:rsidRPr="005401E2">
        <w:rPr>
          <w:sz w:val="20"/>
          <w:szCs w:val="28"/>
        </w:rPr>
        <w:t xml:space="preserve">5.1. Заявитель имеет право обжаловать решения и действия </w:t>
      </w:r>
      <w:r w:rsidRPr="005401E2">
        <w:rPr>
          <w:sz w:val="20"/>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5401E2">
        <w:rPr>
          <w:sz w:val="20"/>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5401E2" w:rsidRPr="005401E2" w:rsidRDefault="005401E2" w:rsidP="005401E2">
      <w:pPr>
        <w:autoSpaceDE w:val="0"/>
        <w:autoSpaceDN w:val="0"/>
        <w:adjustRightInd w:val="0"/>
        <w:ind w:firstLine="709"/>
        <w:jc w:val="both"/>
        <w:rPr>
          <w:bCs/>
          <w:sz w:val="20"/>
          <w:szCs w:val="28"/>
        </w:rPr>
      </w:pPr>
      <w:r w:rsidRPr="005401E2">
        <w:rPr>
          <w:sz w:val="20"/>
          <w:szCs w:val="28"/>
        </w:rPr>
        <w:t xml:space="preserve">5.2. Жалоба на действия (бездействие) </w:t>
      </w:r>
      <w:r w:rsidRPr="005401E2">
        <w:rPr>
          <w:bCs/>
          <w:sz w:val="20"/>
          <w:szCs w:val="28"/>
        </w:rPr>
        <w:t>администрации, должностных лиц, муниципальных служащих подается</w:t>
      </w:r>
      <w:r w:rsidRPr="005401E2">
        <w:rPr>
          <w:sz w:val="20"/>
          <w:szCs w:val="28"/>
        </w:rPr>
        <w:t xml:space="preserve"> главе</w:t>
      </w:r>
      <w:r w:rsidRPr="005401E2">
        <w:rPr>
          <w:bCs/>
          <w:sz w:val="20"/>
          <w:szCs w:val="28"/>
        </w:rPr>
        <w:t>.</w:t>
      </w:r>
    </w:p>
    <w:p w:rsidR="005401E2" w:rsidRPr="005401E2" w:rsidRDefault="005401E2" w:rsidP="005401E2">
      <w:pPr>
        <w:autoSpaceDE w:val="0"/>
        <w:autoSpaceDN w:val="0"/>
        <w:adjustRightInd w:val="0"/>
        <w:ind w:firstLine="709"/>
        <w:jc w:val="both"/>
        <w:rPr>
          <w:bCs/>
          <w:sz w:val="20"/>
          <w:szCs w:val="28"/>
        </w:rPr>
      </w:pPr>
      <w:r w:rsidRPr="005401E2">
        <w:rPr>
          <w:bCs/>
          <w:sz w:val="20"/>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401E2" w:rsidRPr="005401E2" w:rsidRDefault="005401E2" w:rsidP="005401E2">
      <w:pPr>
        <w:autoSpaceDE w:val="0"/>
        <w:autoSpaceDN w:val="0"/>
        <w:adjustRightInd w:val="0"/>
        <w:ind w:firstLine="709"/>
        <w:jc w:val="both"/>
        <w:rPr>
          <w:sz w:val="20"/>
          <w:szCs w:val="28"/>
        </w:rPr>
      </w:pPr>
      <w:r w:rsidRPr="005401E2">
        <w:rPr>
          <w:sz w:val="20"/>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401E2" w:rsidRPr="005401E2" w:rsidRDefault="005401E2" w:rsidP="005401E2">
      <w:pPr>
        <w:autoSpaceDE w:val="0"/>
        <w:autoSpaceDN w:val="0"/>
        <w:adjustRightInd w:val="0"/>
        <w:ind w:firstLine="709"/>
        <w:jc w:val="both"/>
        <w:rPr>
          <w:sz w:val="20"/>
          <w:szCs w:val="28"/>
        </w:rPr>
      </w:pPr>
      <w:r w:rsidRPr="005401E2">
        <w:rPr>
          <w:sz w:val="20"/>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5401E2">
        <w:rPr>
          <w:bCs/>
          <w:sz w:val="20"/>
          <w:szCs w:val="28"/>
        </w:rPr>
        <w:t xml:space="preserve">. </w:t>
      </w:r>
    </w:p>
    <w:p w:rsidR="005401E2" w:rsidRPr="005401E2" w:rsidRDefault="005401E2" w:rsidP="005401E2">
      <w:pPr>
        <w:autoSpaceDE w:val="0"/>
        <w:autoSpaceDN w:val="0"/>
        <w:adjustRightInd w:val="0"/>
        <w:ind w:firstLine="709"/>
        <w:jc w:val="both"/>
        <w:rPr>
          <w:sz w:val="20"/>
          <w:szCs w:val="28"/>
        </w:rPr>
      </w:pPr>
      <w:r w:rsidRPr="005401E2">
        <w:rPr>
          <w:sz w:val="20"/>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5401E2" w:rsidRPr="005401E2" w:rsidRDefault="005401E2" w:rsidP="005401E2">
      <w:pPr>
        <w:autoSpaceDE w:val="0"/>
        <w:autoSpaceDN w:val="0"/>
        <w:adjustRightInd w:val="0"/>
        <w:ind w:firstLine="709"/>
        <w:jc w:val="both"/>
        <w:rPr>
          <w:sz w:val="20"/>
          <w:szCs w:val="28"/>
        </w:rPr>
      </w:pPr>
      <w:r w:rsidRPr="005401E2">
        <w:rPr>
          <w:sz w:val="20"/>
          <w:szCs w:val="28"/>
        </w:rPr>
        <w:t>Федеральный закон от 27.07.2010 № 210-ФЗ</w:t>
      </w:r>
      <w:r w:rsidRPr="005401E2">
        <w:rPr>
          <w:sz w:val="20"/>
          <w:szCs w:val="28"/>
        </w:rPr>
        <w:tab/>
        <w:t>«Об организации предоставления государственных и муниципальных услуг»;</w:t>
      </w:r>
    </w:p>
    <w:p w:rsidR="005401E2" w:rsidRPr="005401E2" w:rsidRDefault="005401E2" w:rsidP="005401E2">
      <w:pPr>
        <w:pStyle w:val="s1"/>
        <w:shd w:val="clear" w:color="auto" w:fill="FFFFFF"/>
        <w:spacing w:before="0" w:beforeAutospacing="0" w:after="0" w:afterAutospacing="0"/>
        <w:ind w:firstLine="709"/>
        <w:jc w:val="both"/>
        <w:rPr>
          <w:color w:val="000000"/>
          <w:sz w:val="20"/>
          <w:szCs w:val="28"/>
        </w:rPr>
      </w:pPr>
      <w:hyperlink r:id="rId54" w:anchor="/document/70262414/entry/0" w:history="1">
        <w:r w:rsidRPr="005401E2">
          <w:rPr>
            <w:rStyle w:val="a3"/>
            <w:color w:val="000000"/>
            <w:sz w:val="20"/>
            <w:szCs w:val="28"/>
          </w:rPr>
          <w:t>постановление</w:t>
        </w:r>
      </w:hyperlink>
      <w:r w:rsidRPr="005401E2">
        <w:rPr>
          <w:color w:val="000000"/>
          <w:sz w:val="20"/>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01E2" w:rsidRDefault="005401E2" w:rsidP="005401E2">
      <w:pPr>
        <w:autoSpaceDE w:val="0"/>
        <w:autoSpaceDN w:val="0"/>
        <w:adjustRightInd w:val="0"/>
        <w:ind w:firstLine="709"/>
        <w:jc w:val="both"/>
        <w:rPr>
          <w:sz w:val="20"/>
          <w:szCs w:val="28"/>
        </w:rPr>
      </w:pPr>
      <w:r w:rsidRPr="005401E2">
        <w:rPr>
          <w:color w:val="000000"/>
          <w:sz w:val="20"/>
          <w:szCs w:val="28"/>
        </w:rPr>
        <w:t>5.5. Информация, содержащаяся в настоящем разделе, подлежит размещению на Едином портале государственных и муниципальных услуг</w:t>
      </w:r>
    </w:p>
    <w:p w:rsidR="005401E2" w:rsidRDefault="005401E2" w:rsidP="005401E2">
      <w:pPr>
        <w:autoSpaceDE w:val="0"/>
        <w:autoSpaceDN w:val="0"/>
        <w:adjustRightInd w:val="0"/>
        <w:ind w:firstLine="709"/>
        <w:jc w:val="both"/>
        <w:rPr>
          <w:sz w:val="20"/>
          <w:szCs w:val="28"/>
        </w:rPr>
      </w:pPr>
    </w:p>
    <w:p w:rsidR="005401E2" w:rsidRDefault="005401E2" w:rsidP="005401E2">
      <w:pPr>
        <w:autoSpaceDE w:val="0"/>
        <w:autoSpaceDN w:val="0"/>
        <w:adjustRightInd w:val="0"/>
        <w:ind w:firstLine="709"/>
        <w:jc w:val="both"/>
        <w:rPr>
          <w:sz w:val="20"/>
          <w:szCs w:val="28"/>
        </w:rPr>
      </w:pPr>
    </w:p>
    <w:p w:rsidR="005401E2" w:rsidRDefault="005401E2" w:rsidP="005401E2">
      <w:pPr>
        <w:autoSpaceDE w:val="0"/>
        <w:autoSpaceDN w:val="0"/>
        <w:adjustRightInd w:val="0"/>
        <w:ind w:firstLine="709"/>
        <w:jc w:val="both"/>
        <w:rPr>
          <w:sz w:val="20"/>
          <w:szCs w:val="28"/>
        </w:rPr>
      </w:pPr>
    </w:p>
    <w:p w:rsidR="005401E2" w:rsidRPr="005401E2" w:rsidRDefault="005401E2" w:rsidP="005401E2">
      <w:pPr>
        <w:autoSpaceDE w:val="0"/>
        <w:autoSpaceDN w:val="0"/>
        <w:adjustRightInd w:val="0"/>
        <w:ind w:firstLine="709"/>
        <w:jc w:val="right"/>
        <w:rPr>
          <w:sz w:val="20"/>
          <w:szCs w:val="28"/>
        </w:rPr>
      </w:pPr>
      <w:r w:rsidRPr="005401E2">
        <w:rPr>
          <w:sz w:val="20"/>
          <w:szCs w:val="28"/>
        </w:rPr>
        <w:t>Приложение № 1</w:t>
      </w:r>
    </w:p>
    <w:p w:rsidR="005401E2" w:rsidRPr="005401E2" w:rsidRDefault="005401E2" w:rsidP="005401E2">
      <w:pPr>
        <w:autoSpaceDE w:val="0"/>
        <w:autoSpaceDN w:val="0"/>
        <w:adjustRightInd w:val="0"/>
        <w:ind w:firstLine="709"/>
        <w:jc w:val="right"/>
        <w:rPr>
          <w:sz w:val="20"/>
          <w:szCs w:val="28"/>
        </w:rPr>
      </w:pPr>
      <w:r w:rsidRPr="005401E2">
        <w:rPr>
          <w:sz w:val="20"/>
          <w:szCs w:val="28"/>
        </w:rPr>
        <w:t xml:space="preserve">к административному регламенту </w:t>
      </w:r>
    </w:p>
    <w:p w:rsidR="005401E2" w:rsidRPr="005401E2" w:rsidRDefault="005401E2" w:rsidP="005401E2">
      <w:pPr>
        <w:autoSpaceDE w:val="0"/>
        <w:autoSpaceDN w:val="0"/>
        <w:adjustRightInd w:val="0"/>
        <w:ind w:firstLine="709"/>
        <w:jc w:val="right"/>
        <w:rPr>
          <w:sz w:val="20"/>
          <w:szCs w:val="28"/>
        </w:rPr>
      </w:pPr>
      <w:r w:rsidRPr="005401E2">
        <w:rPr>
          <w:sz w:val="20"/>
          <w:szCs w:val="28"/>
        </w:rPr>
        <w:t>предоставления муниципальной услуги</w:t>
      </w:r>
    </w:p>
    <w:p w:rsidR="005401E2" w:rsidRPr="005401E2" w:rsidRDefault="005401E2" w:rsidP="005401E2">
      <w:pPr>
        <w:autoSpaceDE w:val="0"/>
        <w:autoSpaceDN w:val="0"/>
        <w:adjustRightInd w:val="0"/>
        <w:ind w:firstLine="709"/>
        <w:jc w:val="right"/>
        <w:rPr>
          <w:sz w:val="20"/>
          <w:szCs w:val="28"/>
        </w:rPr>
      </w:pPr>
      <w:r w:rsidRPr="005401E2">
        <w:rPr>
          <w:sz w:val="20"/>
          <w:szCs w:val="28"/>
        </w:rPr>
        <w:t>"Признание садового дома жилым домом</w:t>
      </w:r>
    </w:p>
    <w:p w:rsidR="005401E2" w:rsidRPr="005401E2" w:rsidRDefault="005401E2" w:rsidP="005401E2">
      <w:pPr>
        <w:autoSpaceDE w:val="0"/>
        <w:autoSpaceDN w:val="0"/>
        <w:adjustRightInd w:val="0"/>
        <w:ind w:firstLine="709"/>
        <w:jc w:val="right"/>
        <w:rPr>
          <w:sz w:val="20"/>
          <w:szCs w:val="28"/>
        </w:rPr>
      </w:pPr>
      <w:r w:rsidRPr="005401E2">
        <w:rPr>
          <w:sz w:val="20"/>
          <w:szCs w:val="28"/>
        </w:rPr>
        <w:t>жилого дома садовым домом"</w:t>
      </w:r>
    </w:p>
    <w:p w:rsidR="005401E2" w:rsidRPr="005401E2" w:rsidRDefault="005401E2" w:rsidP="005401E2">
      <w:pPr>
        <w:autoSpaceDE w:val="0"/>
        <w:autoSpaceDN w:val="0"/>
        <w:adjustRightInd w:val="0"/>
        <w:ind w:firstLine="709"/>
        <w:jc w:val="right"/>
        <w:rPr>
          <w:sz w:val="20"/>
          <w:szCs w:val="28"/>
        </w:rPr>
      </w:pPr>
    </w:p>
    <w:p w:rsidR="005401E2" w:rsidRPr="005401E2" w:rsidRDefault="005401E2" w:rsidP="005401E2">
      <w:pPr>
        <w:autoSpaceDE w:val="0"/>
        <w:autoSpaceDN w:val="0"/>
        <w:adjustRightInd w:val="0"/>
        <w:jc w:val="center"/>
        <w:rPr>
          <w:b/>
          <w:sz w:val="20"/>
          <w:szCs w:val="28"/>
        </w:rPr>
      </w:pPr>
      <w:r w:rsidRPr="005401E2">
        <w:rPr>
          <w:b/>
          <w:sz w:val="20"/>
          <w:szCs w:val="28"/>
        </w:rPr>
        <w:t>Форма заявления</w:t>
      </w:r>
    </w:p>
    <w:p w:rsidR="005401E2" w:rsidRPr="005401E2" w:rsidRDefault="005401E2" w:rsidP="005401E2">
      <w:pPr>
        <w:autoSpaceDE w:val="0"/>
        <w:autoSpaceDN w:val="0"/>
        <w:adjustRightInd w:val="0"/>
        <w:ind w:firstLine="709"/>
        <w:jc w:val="center"/>
        <w:rPr>
          <w:sz w:val="20"/>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598"/>
      </w:tblGrid>
      <w:tr w:rsidR="005401E2" w:rsidRPr="005401E2" w:rsidTr="00BB4903">
        <w:tblPrEx>
          <w:tblCellMar>
            <w:top w:w="0" w:type="dxa"/>
            <w:bottom w:w="0" w:type="dxa"/>
          </w:tblCellMar>
        </w:tblPrEx>
        <w:tc>
          <w:tcPr>
            <w:tcW w:w="4900" w:type="dxa"/>
            <w:tcBorders>
              <w:top w:val="nil"/>
              <w:left w:val="nil"/>
              <w:bottom w:val="nil"/>
              <w:right w:val="nil"/>
            </w:tcBorders>
          </w:tcPr>
          <w:p w:rsidR="005401E2" w:rsidRPr="005401E2" w:rsidRDefault="005401E2" w:rsidP="00BB4903">
            <w:pPr>
              <w:pStyle w:val="afff5"/>
              <w:jc w:val="center"/>
              <w:rPr>
                <w:rFonts w:ascii="Times New Roman" w:hAnsi="Times New Roman" w:cs="Times New Roman"/>
                <w:sz w:val="20"/>
                <w:szCs w:val="28"/>
              </w:rPr>
            </w:pPr>
          </w:p>
        </w:tc>
        <w:tc>
          <w:tcPr>
            <w:tcW w:w="4598" w:type="dxa"/>
            <w:tcBorders>
              <w:top w:val="nil"/>
              <w:left w:val="nil"/>
              <w:bottom w:val="nil"/>
              <w:right w:val="nil"/>
            </w:tcBorders>
          </w:tcPr>
          <w:p w:rsidR="005401E2" w:rsidRPr="005401E2" w:rsidRDefault="005401E2" w:rsidP="00BB4903">
            <w:pPr>
              <w:pStyle w:val="afff6"/>
              <w:jc w:val="both"/>
              <w:rPr>
                <w:rFonts w:ascii="Times New Roman" w:hAnsi="Times New Roman" w:cs="Times New Roman"/>
                <w:sz w:val="20"/>
                <w:szCs w:val="28"/>
              </w:rPr>
            </w:pPr>
            <w:r w:rsidRPr="005401E2">
              <w:rPr>
                <w:rFonts w:ascii="Times New Roman" w:hAnsi="Times New Roman" w:cs="Times New Roman"/>
                <w:sz w:val="20"/>
                <w:szCs w:val="28"/>
              </w:rPr>
              <w:t>В _____________________________</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(наименование органа местного самоуправления Новосибирской области муниципального образования)</w:t>
            </w:r>
          </w:p>
          <w:p w:rsidR="005401E2" w:rsidRPr="005401E2" w:rsidRDefault="005401E2" w:rsidP="00BB4903">
            <w:pPr>
              <w:pStyle w:val="afff5"/>
              <w:jc w:val="center"/>
              <w:rPr>
                <w:rFonts w:ascii="Times New Roman" w:hAnsi="Times New Roman" w:cs="Times New Roman"/>
                <w:sz w:val="18"/>
              </w:rPr>
            </w:pPr>
          </w:p>
          <w:p w:rsidR="005401E2" w:rsidRPr="005401E2" w:rsidRDefault="005401E2" w:rsidP="00BB4903">
            <w:pPr>
              <w:pStyle w:val="afff6"/>
              <w:jc w:val="both"/>
              <w:rPr>
                <w:rFonts w:ascii="Times New Roman" w:hAnsi="Times New Roman" w:cs="Times New Roman"/>
                <w:sz w:val="20"/>
                <w:szCs w:val="28"/>
              </w:rPr>
            </w:pPr>
            <w:r w:rsidRPr="005401E2">
              <w:rPr>
                <w:rFonts w:ascii="Times New Roman" w:hAnsi="Times New Roman" w:cs="Times New Roman"/>
                <w:sz w:val="20"/>
                <w:szCs w:val="28"/>
              </w:rPr>
              <w:t>от ____________________________</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(фамилия, имя, отчество (при наличии) заявителя, ОГРНИП (для физического лица, зарегистрированного в качестве индивидуального предпринимателя)</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 для физического лица, полное наименование застройщика, ИНН</w:t>
            </w:r>
            <w:hyperlink w:anchor="sub_1901" w:history="1">
              <w:r w:rsidRPr="005401E2">
                <w:rPr>
                  <w:rStyle w:val="aff8"/>
                  <w:rFonts w:ascii="Times New Roman" w:hAnsi="Times New Roman" w:cs="Times New Roman"/>
                  <w:sz w:val="18"/>
                </w:rPr>
                <w:t>*</w:t>
              </w:r>
            </w:hyperlink>
            <w:r w:rsidRPr="005401E2">
              <w:rPr>
                <w:rFonts w:ascii="Times New Roman" w:hAnsi="Times New Roman" w:cs="Times New Roman"/>
                <w:sz w:val="18"/>
              </w:rPr>
              <w:t>, ОГРН - для юридического лица</w:t>
            </w:r>
          </w:p>
          <w:p w:rsidR="005401E2" w:rsidRPr="005401E2" w:rsidRDefault="005401E2" w:rsidP="00BB4903">
            <w:pPr>
              <w:pStyle w:val="afff6"/>
              <w:jc w:val="both"/>
              <w:rPr>
                <w:rFonts w:ascii="Times New Roman" w:hAnsi="Times New Roman" w:cs="Times New Roman"/>
                <w:sz w:val="20"/>
                <w:szCs w:val="28"/>
              </w:rPr>
            </w:pPr>
            <w:r w:rsidRPr="005401E2">
              <w:rPr>
                <w:rFonts w:ascii="Times New Roman" w:hAnsi="Times New Roman" w:cs="Times New Roman"/>
                <w:sz w:val="20"/>
                <w:szCs w:val="28"/>
              </w:rPr>
              <w:t>_______________________________</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(почтовый индекс и адрес, телефон, адрес электронной почты заявителя)</w:t>
            </w:r>
          </w:p>
        </w:tc>
      </w:tr>
    </w:tbl>
    <w:p w:rsidR="005401E2" w:rsidRPr="005401E2" w:rsidRDefault="005401E2" w:rsidP="005401E2">
      <w:pPr>
        <w:jc w:val="center"/>
        <w:rPr>
          <w:sz w:val="20"/>
          <w:szCs w:val="28"/>
        </w:rPr>
      </w:pPr>
    </w:p>
    <w:p w:rsidR="005401E2" w:rsidRPr="005401E2" w:rsidRDefault="005401E2" w:rsidP="005401E2">
      <w:pPr>
        <w:pStyle w:val="1"/>
        <w:jc w:val="center"/>
        <w:rPr>
          <w:sz w:val="20"/>
          <w:szCs w:val="28"/>
        </w:rPr>
      </w:pPr>
      <w:r w:rsidRPr="005401E2">
        <w:rPr>
          <w:sz w:val="20"/>
          <w:szCs w:val="28"/>
        </w:rPr>
        <w:t xml:space="preserve">Заявление </w:t>
      </w:r>
      <w:r w:rsidRPr="005401E2">
        <w:rPr>
          <w:sz w:val="18"/>
          <w:szCs w:val="24"/>
        </w:rPr>
        <w:t xml:space="preserve"> </w:t>
      </w:r>
      <w:hyperlink w:anchor="sub_1901" w:history="1">
        <w:r w:rsidRPr="005401E2">
          <w:rPr>
            <w:rStyle w:val="aff8"/>
            <w:b w:val="0"/>
            <w:bCs w:val="0"/>
            <w:sz w:val="20"/>
            <w:szCs w:val="28"/>
          </w:rPr>
          <w:t>&lt;*&gt;</w:t>
        </w:r>
      </w:hyperlink>
    </w:p>
    <w:p w:rsidR="005401E2" w:rsidRPr="005401E2" w:rsidRDefault="005401E2" w:rsidP="005401E2">
      <w:pPr>
        <w:jc w:val="center"/>
        <w:rPr>
          <w:sz w:val="20"/>
          <w:szCs w:val="28"/>
        </w:rPr>
      </w:pP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Прошу признать:</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садовый дом, расположенный по адресу: _________________________</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 xml:space="preserve">_____________________________________________________________ жилым домом; </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жилой дом, расположенный по адресу: ___________________________</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 садовым домом;</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 xml:space="preserve">в соответствии с </w:t>
      </w:r>
      <w:hyperlink r:id="rId55" w:history="1">
        <w:r w:rsidRPr="005401E2">
          <w:rPr>
            <w:rStyle w:val="aff8"/>
            <w:rFonts w:ascii="Times New Roman" w:hAnsi="Times New Roman" w:cs="Times New Roman"/>
            <w:sz w:val="20"/>
            <w:szCs w:val="28"/>
          </w:rPr>
          <w:t>Положением</w:t>
        </w:r>
      </w:hyperlink>
      <w:r w:rsidRPr="005401E2">
        <w:rPr>
          <w:rFonts w:ascii="Times New Roman" w:hAnsi="Times New Roman" w:cs="Times New Roman"/>
          <w:sz w:val="20"/>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w:t>
      </w:r>
      <w:hyperlink r:id="rId56" w:history="1">
        <w:r w:rsidRPr="005401E2">
          <w:rPr>
            <w:rStyle w:val="aff8"/>
            <w:rFonts w:ascii="Times New Roman" w:hAnsi="Times New Roman" w:cs="Times New Roman"/>
            <w:sz w:val="20"/>
            <w:szCs w:val="28"/>
          </w:rPr>
          <w:t>постановлением</w:t>
        </w:r>
      </w:hyperlink>
      <w:r w:rsidRPr="005401E2">
        <w:rPr>
          <w:rFonts w:ascii="Times New Roman" w:hAnsi="Times New Roman" w:cs="Times New Roman"/>
          <w:sz w:val="20"/>
          <w:szCs w:val="28"/>
        </w:rPr>
        <w:t xml:space="preserve"> Правительства Российской Федерации от 28.01.2006 N 47.</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Оцениваемое помещение (жилой дом, садовый дом) находится у меня в пользовании (собственности) на основании _____________________________</w:t>
      </w:r>
    </w:p>
    <w:p w:rsidR="005401E2" w:rsidRPr="005401E2" w:rsidRDefault="005401E2" w:rsidP="005401E2">
      <w:pPr>
        <w:pStyle w:val="afff6"/>
        <w:jc w:val="both"/>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__________________________________________________________________</w:t>
      </w:r>
    </w:p>
    <w:p w:rsidR="005401E2" w:rsidRPr="005401E2" w:rsidRDefault="005401E2" w:rsidP="005401E2">
      <w:pPr>
        <w:ind w:firstLine="709"/>
        <w:jc w:val="both"/>
        <w:rPr>
          <w:sz w:val="20"/>
          <w:szCs w:val="28"/>
        </w:rPr>
      </w:pP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Даю свое согласие на проверку указанных в заявлении сведений и на запрос документов, необходимых для рассмотрения заявления.</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 xml:space="preserve">Место получения результата предоставления муниципальной услуги: </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лично в органе, предоставляющем муниципальную услугу;</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 xml:space="preserve">в </w:t>
      </w:r>
      <w:hyperlink r:id="rId57" w:history="1">
        <w:r w:rsidRPr="005401E2">
          <w:rPr>
            <w:rStyle w:val="aff8"/>
            <w:rFonts w:ascii="Times New Roman" w:hAnsi="Times New Roman" w:cs="Times New Roman"/>
            <w:sz w:val="20"/>
            <w:szCs w:val="28"/>
          </w:rPr>
          <w:t>МФЦ</w:t>
        </w:r>
      </w:hyperlink>
      <w:r w:rsidRPr="005401E2">
        <w:rPr>
          <w:rFonts w:ascii="Times New Roman" w:hAnsi="Times New Roman" w:cs="Times New Roman"/>
          <w:sz w:val="20"/>
          <w:szCs w:val="28"/>
        </w:rPr>
        <w:t>;</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посредством почтовой связи на адрес: ___________________________.</w:t>
      </w:r>
    </w:p>
    <w:p w:rsidR="005401E2" w:rsidRPr="005401E2" w:rsidRDefault="005401E2" w:rsidP="005401E2">
      <w:pPr>
        <w:ind w:firstLine="709"/>
        <w:jc w:val="both"/>
        <w:rPr>
          <w:sz w:val="20"/>
          <w:szCs w:val="28"/>
        </w:rPr>
      </w:pPr>
    </w:p>
    <w:p w:rsidR="005401E2" w:rsidRPr="005401E2" w:rsidRDefault="005401E2" w:rsidP="005401E2">
      <w:pPr>
        <w:pStyle w:val="afff6"/>
        <w:jc w:val="both"/>
        <w:rPr>
          <w:rFonts w:ascii="Times New Roman" w:hAnsi="Times New Roman" w:cs="Times New Roman"/>
          <w:sz w:val="20"/>
          <w:szCs w:val="28"/>
        </w:rPr>
      </w:pPr>
      <w:r w:rsidRPr="005401E2">
        <w:rPr>
          <w:rFonts w:ascii="Times New Roman" w:hAnsi="Times New Roman" w:cs="Times New Roman"/>
          <w:sz w:val="20"/>
          <w:szCs w:val="28"/>
        </w:rPr>
        <w:t>К заявлению прилагаются:</w:t>
      </w:r>
    </w:p>
    <w:p w:rsidR="005401E2" w:rsidRPr="005401E2" w:rsidRDefault="005401E2" w:rsidP="005401E2">
      <w:pPr>
        <w:pStyle w:val="afff6"/>
        <w:jc w:val="both"/>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_________________________________________________________________</w:t>
      </w:r>
    </w:p>
    <w:p w:rsidR="005401E2" w:rsidRPr="005401E2" w:rsidRDefault="005401E2" w:rsidP="005401E2">
      <w:pPr>
        <w:pStyle w:val="afff6"/>
        <w:jc w:val="both"/>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_________________________________________________________________</w:t>
      </w:r>
    </w:p>
    <w:p w:rsidR="005401E2" w:rsidRPr="005401E2" w:rsidRDefault="005401E2" w:rsidP="005401E2">
      <w:pPr>
        <w:jc w:val="center"/>
        <w:rPr>
          <w:sz w:val="20"/>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67"/>
        <w:gridCol w:w="236"/>
        <w:gridCol w:w="1409"/>
        <w:gridCol w:w="236"/>
        <w:gridCol w:w="3050"/>
      </w:tblGrid>
      <w:tr w:rsidR="005401E2" w:rsidRPr="005401E2" w:rsidTr="00BB4903">
        <w:tblPrEx>
          <w:tblCellMar>
            <w:top w:w="0" w:type="dxa"/>
            <w:bottom w:w="0" w:type="dxa"/>
          </w:tblCellMar>
        </w:tblPrEx>
        <w:tc>
          <w:tcPr>
            <w:tcW w:w="4567" w:type="dxa"/>
            <w:tcBorders>
              <w:top w:val="nil"/>
              <w:left w:val="nil"/>
              <w:bottom w:val="single" w:sz="4" w:space="0" w:color="auto"/>
              <w:right w:val="nil"/>
            </w:tcBorders>
          </w:tcPr>
          <w:p w:rsidR="005401E2" w:rsidRPr="005401E2" w:rsidRDefault="005401E2" w:rsidP="00BB4903">
            <w:pPr>
              <w:pStyle w:val="afff5"/>
              <w:jc w:val="center"/>
              <w:rPr>
                <w:rFonts w:ascii="Times New Roman" w:hAnsi="Times New Roman" w:cs="Times New Roman"/>
                <w:sz w:val="20"/>
                <w:szCs w:val="28"/>
              </w:rPr>
            </w:pPr>
          </w:p>
        </w:tc>
        <w:tc>
          <w:tcPr>
            <w:tcW w:w="236" w:type="dxa"/>
            <w:tcBorders>
              <w:top w:val="nil"/>
              <w:left w:val="nil"/>
              <w:bottom w:val="nil"/>
              <w:right w:val="nil"/>
            </w:tcBorders>
          </w:tcPr>
          <w:p w:rsidR="005401E2" w:rsidRPr="005401E2" w:rsidRDefault="005401E2" w:rsidP="00BB4903">
            <w:pPr>
              <w:pStyle w:val="afff5"/>
              <w:jc w:val="center"/>
              <w:rPr>
                <w:rFonts w:ascii="Times New Roman" w:hAnsi="Times New Roman" w:cs="Times New Roman"/>
                <w:sz w:val="20"/>
                <w:szCs w:val="28"/>
              </w:rPr>
            </w:pPr>
          </w:p>
        </w:tc>
        <w:tc>
          <w:tcPr>
            <w:tcW w:w="1409" w:type="dxa"/>
            <w:tcBorders>
              <w:top w:val="nil"/>
              <w:left w:val="nil"/>
              <w:bottom w:val="single" w:sz="4" w:space="0" w:color="auto"/>
              <w:right w:val="nil"/>
            </w:tcBorders>
          </w:tcPr>
          <w:p w:rsidR="005401E2" w:rsidRPr="005401E2" w:rsidRDefault="005401E2" w:rsidP="00BB4903">
            <w:pPr>
              <w:pStyle w:val="afff5"/>
              <w:jc w:val="center"/>
              <w:rPr>
                <w:rFonts w:ascii="Times New Roman" w:hAnsi="Times New Roman" w:cs="Times New Roman"/>
                <w:sz w:val="20"/>
                <w:szCs w:val="28"/>
              </w:rPr>
            </w:pPr>
          </w:p>
        </w:tc>
        <w:tc>
          <w:tcPr>
            <w:tcW w:w="236" w:type="dxa"/>
            <w:tcBorders>
              <w:top w:val="nil"/>
              <w:left w:val="nil"/>
              <w:bottom w:val="nil"/>
              <w:right w:val="nil"/>
            </w:tcBorders>
          </w:tcPr>
          <w:p w:rsidR="005401E2" w:rsidRPr="005401E2" w:rsidRDefault="005401E2" w:rsidP="00BB4903">
            <w:pPr>
              <w:pStyle w:val="afff5"/>
              <w:jc w:val="center"/>
              <w:rPr>
                <w:rFonts w:ascii="Times New Roman" w:hAnsi="Times New Roman" w:cs="Times New Roman"/>
                <w:sz w:val="20"/>
                <w:szCs w:val="28"/>
              </w:rPr>
            </w:pPr>
          </w:p>
        </w:tc>
        <w:tc>
          <w:tcPr>
            <w:tcW w:w="3050" w:type="dxa"/>
            <w:tcBorders>
              <w:top w:val="nil"/>
              <w:left w:val="nil"/>
              <w:bottom w:val="single" w:sz="4" w:space="0" w:color="auto"/>
              <w:right w:val="nil"/>
            </w:tcBorders>
          </w:tcPr>
          <w:p w:rsidR="005401E2" w:rsidRPr="005401E2" w:rsidRDefault="005401E2" w:rsidP="00BB4903">
            <w:pPr>
              <w:pStyle w:val="afff6"/>
              <w:rPr>
                <w:rFonts w:ascii="Times New Roman" w:hAnsi="Times New Roman" w:cs="Times New Roman"/>
                <w:sz w:val="20"/>
                <w:szCs w:val="28"/>
              </w:rPr>
            </w:pPr>
            <w:r w:rsidRPr="005401E2">
              <w:rPr>
                <w:rFonts w:ascii="Times New Roman" w:hAnsi="Times New Roman" w:cs="Times New Roman"/>
                <w:sz w:val="20"/>
                <w:szCs w:val="28"/>
              </w:rPr>
              <w:t>"__" __________20__ г.</w:t>
            </w:r>
          </w:p>
        </w:tc>
      </w:tr>
      <w:tr w:rsidR="005401E2" w:rsidRPr="005401E2" w:rsidTr="00BB4903">
        <w:tblPrEx>
          <w:tblCellMar>
            <w:top w:w="0" w:type="dxa"/>
            <w:bottom w:w="0" w:type="dxa"/>
          </w:tblCellMar>
        </w:tblPrEx>
        <w:tc>
          <w:tcPr>
            <w:tcW w:w="4567" w:type="dxa"/>
            <w:tcBorders>
              <w:top w:val="single" w:sz="4" w:space="0" w:color="auto"/>
              <w:left w:val="nil"/>
              <w:bottom w:val="nil"/>
              <w:right w:val="nil"/>
            </w:tcBorders>
          </w:tcPr>
          <w:p w:rsidR="005401E2" w:rsidRPr="005401E2" w:rsidRDefault="005401E2" w:rsidP="00BB4903">
            <w:pPr>
              <w:pStyle w:val="afff6"/>
              <w:jc w:val="center"/>
              <w:rPr>
                <w:rFonts w:ascii="Times New Roman" w:hAnsi="Times New Roman" w:cs="Times New Roman"/>
                <w:sz w:val="18"/>
              </w:rPr>
            </w:pPr>
            <w:r w:rsidRPr="005401E2">
              <w:rPr>
                <w:rFonts w:ascii="Times New Roman" w:hAnsi="Times New Roman" w:cs="Times New Roman"/>
                <w:sz w:val="18"/>
              </w:rPr>
              <w:t>(фамилия, имя, отчество</w:t>
            </w:r>
          </w:p>
          <w:p w:rsidR="005401E2" w:rsidRPr="005401E2" w:rsidRDefault="005401E2" w:rsidP="00BB4903">
            <w:pPr>
              <w:pStyle w:val="afff6"/>
              <w:jc w:val="center"/>
              <w:rPr>
                <w:rFonts w:ascii="Times New Roman" w:hAnsi="Times New Roman" w:cs="Times New Roman"/>
                <w:sz w:val="18"/>
              </w:rPr>
            </w:pPr>
            <w:r w:rsidRPr="005401E2">
              <w:rPr>
                <w:rFonts w:ascii="Times New Roman" w:hAnsi="Times New Roman" w:cs="Times New Roman"/>
                <w:sz w:val="18"/>
              </w:rPr>
              <w:t>(последнее - при наличии)</w:t>
            </w:r>
          </w:p>
          <w:p w:rsidR="005401E2" w:rsidRPr="005401E2" w:rsidRDefault="005401E2" w:rsidP="00BB4903">
            <w:pPr>
              <w:pStyle w:val="afff6"/>
              <w:jc w:val="center"/>
              <w:rPr>
                <w:rFonts w:ascii="Times New Roman" w:hAnsi="Times New Roman" w:cs="Times New Roman"/>
                <w:sz w:val="18"/>
              </w:rPr>
            </w:pPr>
            <w:r w:rsidRPr="005401E2">
              <w:rPr>
                <w:rFonts w:ascii="Times New Roman" w:hAnsi="Times New Roman" w:cs="Times New Roman"/>
                <w:sz w:val="18"/>
              </w:rPr>
              <w:t>заявителя)</w:t>
            </w:r>
          </w:p>
        </w:tc>
        <w:tc>
          <w:tcPr>
            <w:tcW w:w="236" w:type="dxa"/>
            <w:tcBorders>
              <w:top w:val="nil"/>
              <w:left w:val="nil"/>
              <w:bottom w:val="nil"/>
              <w:right w:val="nil"/>
            </w:tcBorders>
          </w:tcPr>
          <w:p w:rsidR="005401E2" w:rsidRPr="005401E2" w:rsidRDefault="005401E2" w:rsidP="00BB4903">
            <w:pPr>
              <w:pStyle w:val="afff5"/>
              <w:jc w:val="center"/>
              <w:rPr>
                <w:rFonts w:ascii="Times New Roman" w:hAnsi="Times New Roman" w:cs="Times New Roman"/>
                <w:sz w:val="18"/>
              </w:rPr>
            </w:pPr>
          </w:p>
        </w:tc>
        <w:tc>
          <w:tcPr>
            <w:tcW w:w="1409" w:type="dxa"/>
            <w:tcBorders>
              <w:top w:val="single" w:sz="4" w:space="0" w:color="auto"/>
              <w:left w:val="nil"/>
              <w:bottom w:val="nil"/>
              <w:right w:val="nil"/>
            </w:tcBorders>
          </w:tcPr>
          <w:p w:rsidR="005401E2" w:rsidRPr="005401E2" w:rsidRDefault="005401E2" w:rsidP="00BB4903">
            <w:pPr>
              <w:pStyle w:val="afff6"/>
              <w:jc w:val="center"/>
              <w:rPr>
                <w:rFonts w:ascii="Times New Roman" w:hAnsi="Times New Roman" w:cs="Times New Roman"/>
                <w:sz w:val="18"/>
              </w:rPr>
            </w:pPr>
            <w:r w:rsidRPr="005401E2">
              <w:rPr>
                <w:rFonts w:ascii="Times New Roman" w:hAnsi="Times New Roman" w:cs="Times New Roman"/>
                <w:sz w:val="18"/>
              </w:rPr>
              <w:t>(подпись)</w:t>
            </w:r>
          </w:p>
        </w:tc>
        <w:tc>
          <w:tcPr>
            <w:tcW w:w="236" w:type="dxa"/>
            <w:tcBorders>
              <w:top w:val="nil"/>
              <w:left w:val="nil"/>
              <w:bottom w:val="nil"/>
              <w:right w:val="nil"/>
            </w:tcBorders>
          </w:tcPr>
          <w:p w:rsidR="005401E2" w:rsidRPr="005401E2" w:rsidRDefault="005401E2" w:rsidP="00BB4903">
            <w:pPr>
              <w:pStyle w:val="afff5"/>
              <w:jc w:val="center"/>
              <w:rPr>
                <w:rFonts w:ascii="Times New Roman" w:hAnsi="Times New Roman" w:cs="Times New Roman"/>
                <w:sz w:val="20"/>
                <w:szCs w:val="28"/>
              </w:rPr>
            </w:pPr>
          </w:p>
        </w:tc>
        <w:tc>
          <w:tcPr>
            <w:tcW w:w="3050" w:type="dxa"/>
            <w:tcBorders>
              <w:top w:val="single" w:sz="4" w:space="0" w:color="auto"/>
              <w:left w:val="nil"/>
              <w:bottom w:val="nil"/>
              <w:right w:val="nil"/>
            </w:tcBorders>
          </w:tcPr>
          <w:p w:rsidR="005401E2" w:rsidRPr="005401E2" w:rsidRDefault="005401E2" w:rsidP="00BB4903">
            <w:pPr>
              <w:pStyle w:val="afff5"/>
              <w:jc w:val="center"/>
              <w:rPr>
                <w:rFonts w:ascii="Times New Roman" w:hAnsi="Times New Roman" w:cs="Times New Roman"/>
                <w:sz w:val="20"/>
                <w:szCs w:val="28"/>
              </w:rPr>
            </w:pPr>
          </w:p>
        </w:tc>
      </w:tr>
    </w:tbl>
    <w:p w:rsidR="005401E2" w:rsidRPr="005401E2" w:rsidRDefault="005401E2" w:rsidP="005401E2">
      <w:pPr>
        <w:autoSpaceDE w:val="0"/>
        <w:autoSpaceDN w:val="0"/>
        <w:adjustRightInd w:val="0"/>
        <w:ind w:firstLine="709"/>
        <w:jc w:val="both"/>
        <w:rPr>
          <w:sz w:val="18"/>
        </w:rPr>
      </w:pPr>
    </w:p>
    <w:p w:rsidR="005401E2" w:rsidRPr="005401E2" w:rsidRDefault="005401E2" w:rsidP="005401E2">
      <w:pPr>
        <w:rPr>
          <w:sz w:val="20"/>
          <w:szCs w:val="28"/>
        </w:rPr>
      </w:pPr>
      <w:bookmarkStart w:id="1" w:name="sub_1901"/>
      <w:r w:rsidRPr="005401E2">
        <w:rPr>
          <w:sz w:val="20"/>
          <w:szCs w:val="28"/>
        </w:rPr>
        <w:t>&lt;*&gt; Юридические лица оформляют заявления на официальном бланке.</w:t>
      </w:r>
    </w:p>
    <w:bookmarkEnd w:id="1"/>
    <w:p w:rsidR="005401E2" w:rsidRPr="005401E2" w:rsidRDefault="005401E2" w:rsidP="005401E2">
      <w:pPr>
        <w:spacing w:line="240" w:lineRule="atLeast"/>
        <w:rPr>
          <w:noProof/>
          <w:sz w:val="14"/>
        </w:rPr>
      </w:pPr>
      <w:r w:rsidRPr="005401E2">
        <w:rPr>
          <w:noProof/>
          <w:sz w:val="20"/>
          <w:szCs w:val="28"/>
        </w:rPr>
        <mc:AlternateContent>
          <mc:Choice Requires="wps">
            <w:drawing>
              <wp:anchor distT="0" distB="0" distL="114300" distR="114300" simplePos="0" relativeHeight="251664384" behindDoc="0" locked="0" layoutInCell="1" allowOverlap="1" wp14:anchorId="39F23B95" wp14:editId="1CE4922E">
                <wp:simplePos x="0" y="0"/>
                <wp:positionH relativeFrom="column">
                  <wp:posOffset>3333115</wp:posOffset>
                </wp:positionH>
                <wp:positionV relativeFrom="paragraph">
                  <wp:posOffset>25400</wp:posOffset>
                </wp:positionV>
                <wp:extent cx="2790825" cy="236855"/>
                <wp:effectExtent l="3175" t="0" r="0" b="44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1E2" w:rsidRPr="00C775F7" w:rsidRDefault="005401E2" w:rsidP="005401E2">
                            <w:pPr>
                              <w:autoSpaceDE w:val="0"/>
                              <w:autoSpaceDN w:val="0"/>
                              <w:adjustRightInd w:val="0"/>
                              <w:ind w:firstLine="709"/>
                              <w:jc w:val="right"/>
                              <w:rPr>
                                <w:sz w:val="28"/>
                                <w:szCs w:val="28"/>
                              </w:rPr>
                            </w:pPr>
                          </w:p>
                          <w:p w:rsidR="005401E2" w:rsidRDefault="005401E2" w:rsidP="005401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23B95" id="Прямоугольник 4" o:spid="_x0000_s1027" style="position:absolute;margin-left:262.45pt;margin-top:2pt;width:219.75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2+VqgIAAB4FAAAOAAAAZHJzL2Uyb0RvYy54bWysVM2O0zAQviPxDpbv3fyQ/iRqutptKUJa&#10;YKWFB3Bjp7FI7GC7TReEhMQViUfgIbggfvYZ0jdi7LTdLnBAiBwcj2c8883MNx6fbqoSrZnSXIoU&#10;Byc+RkxkknKxTPGL5/PeCCNtiKCklIKl+JppfDq5f2/c1AkLZSFLyhQCJ0InTZ3iwpg68TydFawi&#10;+kTWTIAyl6oiBkS19KgiDXivSi/0/YHXSEVrJTOmNZzOOiWeOP95zjLzLM81M6hMMWAzblVuXdjV&#10;m4xJslSkLni2g0H+AUVFuICgB1czYghaKf6bq4pnSmqZm5NMVp7Mc54xlwNkE/i/ZHNVkJq5XKA4&#10;uj6USf8/t9nT9aVCnKY4wkiQClrUftq+235sv7c32/ft5/am/bb90P5ov7RfUWTr1dQ6gWtX9aWy&#10;Gev6QmYvNRJyWhCxZGdKyaZghALKwNp7dy5YQcNVtGieSArhyMpIV7pNrirrEIqCNq5D14cOsY1B&#10;GRyGw9gfhX2MMtCFDwajft+FIMn+dq20ecRkhewmxQoY4LyT9YU2Fg1J9iYOvSw5nfOydIJaLqal&#10;QmsCbJm7b+ddH5uVwhoLaa91HrsTAAkxrM7Cdd1/Ewdh5J+HcW8+GA170Tzq9+KhP+r5QXweD/wo&#10;jmbztxZgECUFp5SJCy7YnolB9Hed3s1ExyHHRdSkOO5DpVxex+j1cZK++/6UZMUNDGbJqxSPDkYk&#10;sY19KCikTRJDeNntvbvwXZWhBvu/q4qjge18xyCzWWwc7xxHLCsWkl4DL5SEtsGowqMCm0Kq1xg1&#10;MKAp1q9WRDGMyscCuBUHUWQn2glRfxiCoI41i2MNERm4SrHBqNtOTfcKrGrFlwVEClyphDwDPubc&#10;UeUW1Y7FMIQup92DYaf8WHZWt8/a5CcAAAD//wMAUEsDBBQABgAIAAAAIQCUXZgw3AAAAAgBAAAP&#10;AAAAZHJzL2Rvd25yZXYueG1sTI/BTsMwEETvSPyDtUjcqN3WjUiIUyGknoADLRLXbbxNImI7xE4b&#10;/p7lBMfRjGbelNvZ9eJMY+yCN7BcKBDk62A73xh4P+zu7kHEhN5iHzwZ+KYI2+r6qsTChot/o/M+&#10;NYJLfCzQQJvSUEgZ65YcxkUYyLN3CqPDxHJspB3xwuWulyulMumw87zQ4kBPLdWf+8kZwEzbr9fT&#10;+uXwPGWYN7PabT6UMbc38+MDiERz+gvDLz6jQ8VMxzB5G0VvYLPSOUcNaL7Efp5pDeLIerkGWZXy&#10;/4HqBwAA//8DAFBLAQItABQABgAIAAAAIQC2gziS/gAAAOEBAAATAAAAAAAAAAAAAAAAAAAAAABb&#10;Q29udGVudF9UeXBlc10ueG1sUEsBAi0AFAAGAAgAAAAhADj9If/WAAAAlAEAAAsAAAAAAAAAAAAA&#10;AAAALwEAAF9yZWxzLy5yZWxzUEsBAi0AFAAGAAgAAAAhAOvrb5WqAgAAHgUAAA4AAAAAAAAAAAAA&#10;AAAALgIAAGRycy9lMm9Eb2MueG1sUEsBAi0AFAAGAAgAAAAhAJRdmDDcAAAACAEAAA8AAAAAAAAA&#10;AAAAAAAABAUAAGRycy9kb3ducmV2LnhtbFBLBQYAAAAABAAEAPMAAAANBgAAAAA=&#10;" stroked="f">
                <v:textbox>
                  <w:txbxContent>
                    <w:p w:rsidR="005401E2" w:rsidRPr="00C775F7" w:rsidRDefault="005401E2" w:rsidP="005401E2">
                      <w:pPr>
                        <w:autoSpaceDE w:val="0"/>
                        <w:autoSpaceDN w:val="0"/>
                        <w:adjustRightInd w:val="0"/>
                        <w:ind w:firstLine="709"/>
                        <w:jc w:val="right"/>
                        <w:rPr>
                          <w:sz w:val="28"/>
                          <w:szCs w:val="28"/>
                        </w:rPr>
                      </w:pPr>
                    </w:p>
                    <w:p w:rsidR="005401E2" w:rsidRDefault="005401E2" w:rsidP="005401E2"/>
                  </w:txbxContent>
                </v:textbox>
              </v:rect>
            </w:pict>
          </mc:Fallback>
        </mc:AlternateContent>
      </w:r>
    </w:p>
    <w:p w:rsidR="005401E2" w:rsidRPr="005401E2" w:rsidRDefault="005401E2" w:rsidP="005401E2">
      <w:pPr>
        <w:spacing w:line="240" w:lineRule="atLeast"/>
        <w:jc w:val="center"/>
        <w:rPr>
          <w:noProof/>
          <w:sz w:val="14"/>
        </w:rPr>
      </w:pPr>
    </w:p>
    <w:p w:rsidR="005401E2" w:rsidRPr="005401E2" w:rsidRDefault="005401E2" w:rsidP="005401E2">
      <w:pPr>
        <w:spacing w:line="240" w:lineRule="atLeast"/>
        <w:jc w:val="center"/>
        <w:rPr>
          <w:noProof/>
          <w:sz w:val="14"/>
        </w:rPr>
      </w:pPr>
    </w:p>
    <w:p w:rsidR="005401E2" w:rsidRPr="005401E2" w:rsidRDefault="005401E2" w:rsidP="005401E2">
      <w:pPr>
        <w:autoSpaceDE w:val="0"/>
        <w:autoSpaceDN w:val="0"/>
        <w:adjustRightInd w:val="0"/>
        <w:ind w:firstLine="709"/>
        <w:jc w:val="right"/>
        <w:rPr>
          <w:sz w:val="20"/>
          <w:szCs w:val="28"/>
        </w:rPr>
      </w:pPr>
      <w:r w:rsidRPr="005401E2">
        <w:rPr>
          <w:sz w:val="20"/>
          <w:szCs w:val="28"/>
        </w:rPr>
        <w:t>Приложение № 2</w:t>
      </w:r>
    </w:p>
    <w:p w:rsidR="005401E2" w:rsidRPr="005401E2" w:rsidRDefault="005401E2" w:rsidP="005401E2">
      <w:pPr>
        <w:autoSpaceDE w:val="0"/>
        <w:autoSpaceDN w:val="0"/>
        <w:adjustRightInd w:val="0"/>
        <w:ind w:firstLine="709"/>
        <w:jc w:val="right"/>
        <w:rPr>
          <w:sz w:val="20"/>
          <w:szCs w:val="28"/>
        </w:rPr>
      </w:pPr>
      <w:r w:rsidRPr="005401E2">
        <w:rPr>
          <w:sz w:val="20"/>
          <w:szCs w:val="28"/>
        </w:rPr>
        <w:t xml:space="preserve">к административному регламенту </w:t>
      </w:r>
    </w:p>
    <w:p w:rsidR="005401E2" w:rsidRPr="005401E2" w:rsidRDefault="005401E2" w:rsidP="005401E2">
      <w:pPr>
        <w:autoSpaceDE w:val="0"/>
        <w:autoSpaceDN w:val="0"/>
        <w:adjustRightInd w:val="0"/>
        <w:ind w:firstLine="709"/>
        <w:jc w:val="right"/>
        <w:rPr>
          <w:sz w:val="20"/>
          <w:szCs w:val="28"/>
        </w:rPr>
      </w:pPr>
      <w:r w:rsidRPr="005401E2">
        <w:rPr>
          <w:sz w:val="20"/>
          <w:szCs w:val="28"/>
        </w:rPr>
        <w:t>предоставления муниципальной услуги</w:t>
      </w:r>
    </w:p>
    <w:p w:rsidR="005401E2" w:rsidRPr="005401E2" w:rsidRDefault="005401E2" w:rsidP="005401E2">
      <w:pPr>
        <w:autoSpaceDE w:val="0"/>
        <w:autoSpaceDN w:val="0"/>
        <w:adjustRightInd w:val="0"/>
        <w:ind w:firstLine="709"/>
        <w:jc w:val="right"/>
        <w:rPr>
          <w:sz w:val="20"/>
          <w:szCs w:val="28"/>
        </w:rPr>
      </w:pPr>
      <w:r w:rsidRPr="005401E2">
        <w:rPr>
          <w:sz w:val="20"/>
          <w:szCs w:val="28"/>
        </w:rPr>
        <w:t>"Признание садового дома жилым домом</w:t>
      </w:r>
    </w:p>
    <w:p w:rsidR="005401E2" w:rsidRPr="005401E2" w:rsidRDefault="005401E2" w:rsidP="005401E2">
      <w:pPr>
        <w:autoSpaceDE w:val="0"/>
        <w:autoSpaceDN w:val="0"/>
        <w:adjustRightInd w:val="0"/>
        <w:ind w:firstLine="709"/>
        <w:jc w:val="right"/>
        <w:rPr>
          <w:sz w:val="20"/>
          <w:szCs w:val="28"/>
        </w:rPr>
      </w:pPr>
      <w:r w:rsidRPr="005401E2">
        <w:rPr>
          <w:sz w:val="20"/>
          <w:szCs w:val="28"/>
        </w:rPr>
        <w:t>жилого дома садовым домом"</w:t>
      </w:r>
    </w:p>
    <w:p w:rsidR="005401E2" w:rsidRPr="005401E2" w:rsidRDefault="005401E2" w:rsidP="005401E2">
      <w:pPr>
        <w:spacing w:line="240" w:lineRule="atLeast"/>
        <w:jc w:val="center"/>
        <w:rPr>
          <w:noProof/>
          <w:sz w:val="14"/>
        </w:rPr>
      </w:pPr>
    </w:p>
    <w:p w:rsidR="005401E2" w:rsidRPr="005401E2" w:rsidRDefault="005401E2" w:rsidP="005401E2">
      <w:pPr>
        <w:spacing w:line="240" w:lineRule="atLeast"/>
        <w:jc w:val="center"/>
        <w:rPr>
          <w:noProof/>
          <w:sz w:val="14"/>
        </w:rPr>
      </w:pPr>
    </w:p>
    <w:p w:rsidR="005401E2" w:rsidRPr="005401E2" w:rsidRDefault="005401E2" w:rsidP="005401E2">
      <w:pPr>
        <w:spacing w:line="240" w:lineRule="atLeast"/>
        <w:jc w:val="center"/>
        <w:rPr>
          <w:b/>
          <w:noProof/>
          <w:sz w:val="20"/>
          <w:szCs w:val="28"/>
        </w:rPr>
      </w:pPr>
      <w:r w:rsidRPr="005401E2">
        <w:rPr>
          <w:b/>
          <w:noProof/>
          <w:sz w:val="20"/>
          <w:szCs w:val="28"/>
        </w:rPr>
        <w:t>Форма решения об отказе в приеме документов</w:t>
      </w:r>
    </w:p>
    <w:p w:rsidR="005401E2" w:rsidRPr="005401E2" w:rsidRDefault="005401E2" w:rsidP="005401E2">
      <w:pPr>
        <w:spacing w:line="240" w:lineRule="atLeast"/>
        <w:jc w:val="center"/>
        <w:rPr>
          <w:b/>
          <w:noProof/>
          <w:sz w:val="20"/>
          <w:szCs w:val="28"/>
        </w:rPr>
      </w:pPr>
    </w:p>
    <w:p w:rsidR="005401E2" w:rsidRPr="005401E2" w:rsidRDefault="005401E2" w:rsidP="005401E2">
      <w:pPr>
        <w:autoSpaceDE w:val="0"/>
        <w:autoSpaceDN w:val="0"/>
        <w:adjustRightInd w:val="0"/>
        <w:ind w:firstLine="709"/>
        <w:jc w:val="center"/>
        <w:rPr>
          <w:sz w:val="20"/>
          <w:szCs w:val="28"/>
        </w:rPr>
      </w:pPr>
      <w:r w:rsidRPr="005401E2">
        <w:rPr>
          <w:sz w:val="20"/>
          <w:szCs w:val="28"/>
        </w:rPr>
        <w:t>______________________________________________________</w:t>
      </w:r>
    </w:p>
    <w:p w:rsidR="005401E2" w:rsidRPr="005401E2" w:rsidRDefault="005401E2" w:rsidP="005401E2">
      <w:pPr>
        <w:autoSpaceDE w:val="0"/>
        <w:autoSpaceDN w:val="0"/>
        <w:adjustRightInd w:val="0"/>
        <w:ind w:firstLine="709"/>
        <w:jc w:val="center"/>
        <w:rPr>
          <w:sz w:val="18"/>
        </w:rPr>
      </w:pPr>
      <w:r w:rsidRPr="005401E2">
        <w:rPr>
          <w:sz w:val="18"/>
        </w:rPr>
        <w:t>Наименование органа местного самоуправления</w:t>
      </w:r>
    </w:p>
    <w:p w:rsidR="005401E2" w:rsidRPr="005401E2" w:rsidRDefault="005401E2" w:rsidP="005401E2">
      <w:pPr>
        <w:autoSpaceDE w:val="0"/>
        <w:autoSpaceDN w:val="0"/>
        <w:adjustRightInd w:val="0"/>
        <w:ind w:firstLine="709"/>
        <w:jc w:val="center"/>
        <w:rPr>
          <w:sz w:val="20"/>
          <w:szCs w:val="28"/>
        </w:rPr>
      </w:pPr>
    </w:p>
    <w:p w:rsidR="005401E2" w:rsidRPr="005401E2" w:rsidRDefault="005401E2" w:rsidP="005401E2">
      <w:pPr>
        <w:autoSpaceDE w:val="0"/>
        <w:autoSpaceDN w:val="0"/>
        <w:adjustRightInd w:val="0"/>
        <w:ind w:firstLine="709"/>
        <w:jc w:val="center"/>
        <w:rPr>
          <w:sz w:val="20"/>
          <w:szCs w:val="28"/>
        </w:rPr>
      </w:pPr>
    </w:p>
    <w:p w:rsidR="005401E2" w:rsidRPr="005401E2" w:rsidRDefault="005401E2" w:rsidP="005401E2">
      <w:pPr>
        <w:autoSpaceDE w:val="0"/>
        <w:autoSpaceDN w:val="0"/>
        <w:adjustRightInd w:val="0"/>
        <w:ind w:firstLine="709"/>
        <w:jc w:val="right"/>
        <w:rPr>
          <w:sz w:val="20"/>
          <w:szCs w:val="28"/>
        </w:rPr>
      </w:pPr>
      <w:r w:rsidRPr="005401E2">
        <w:rPr>
          <w:sz w:val="20"/>
          <w:szCs w:val="28"/>
        </w:rPr>
        <w:t>Кому: ___________________________________</w:t>
      </w:r>
    </w:p>
    <w:p w:rsidR="005401E2" w:rsidRPr="005401E2" w:rsidRDefault="005401E2" w:rsidP="005401E2">
      <w:pPr>
        <w:autoSpaceDE w:val="0"/>
        <w:autoSpaceDN w:val="0"/>
        <w:adjustRightInd w:val="0"/>
        <w:ind w:firstLine="709"/>
        <w:jc w:val="right"/>
        <w:rPr>
          <w:sz w:val="20"/>
          <w:szCs w:val="28"/>
        </w:rPr>
      </w:pPr>
      <w:r w:rsidRPr="005401E2">
        <w:rPr>
          <w:sz w:val="20"/>
          <w:szCs w:val="28"/>
        </w:rPr>
        <w:t>Представитель: ___________________________</w:t>
      </w:r>
    </w:p>
    <w:p w:rsidR="005401E2" w:rsidRPr="005401E2" w:rsidRDefault="005401E2" w:rsidP="005401E2">
      <w:pPr>
        <w:autoSpaceDE w:val="0"/>
        <w:autoSpaceDN w:val="0"/>
        <w:adjustRightInd w:val="0"/>
        <w:ind w:firstLine="709"/>
        <w:jc w:val="right"/>
        <w:rPr>
          <w:sz w:val="20"/>
          <w:szCs w:val="28"/>
        </w:rPr>
      </w:pPr>
      <w:r w:rsidRPr="005401E2">
        <w:rPr>
          <w:sz w:val="20"/>
          <w:szCs w:val="28"/>
        </w:rPr>
        <w:lastRenderedPageBreak/>
        <w:t xml:space="preserve">Контактные данные заявителя (представителя): </w:t>
      </w:r>
    </w:p>
    <w:p w:rsidR="005401E2" w:rsidRPr="005401E2" w:rsidRDefault="005401E2" w:rsidP="005401E2">
      <w:pPr>
        <w:autoSpaceDE w:val="0"/>
        <w:autoSpaceDN w:val="0"/>
        <w:adjustRightInd w:val="0"/>
        <w:ind w:firstLine="709"/>
        <w:jc w:val="right"/>
        <w:rPr>
          <w:sz w:val="20"/>
          <w:szCs w:val="28"/>
        </w:rPr>
      </w:pPr>
      <w:r w:rsidRPr="005401E2">
        <w:rPr>
          <w:sz w:val="20"/>
          <w:szCs w:val="28"/>
        </w:rPr>
        <w:t xml:space="preserve">_________________________________________ </w:t>
      </w:r>
    </w:p>
    <w:p w:rsidR="005401E2" w:rsidRPr="005401E2" w:rsidRDefault="005401E2" w:rsidP="005401E2">
      <w:pPr>
        <w:autoSpaceDE w:val="0"/>
        <w:autoSpaceDN w:val="0"/>
        <w:adjustRightInd w:val="0"/>
        <w:ind w:firstLine="709"/>
        <w:jc w:val="right"/>
        <w:rPr>
          <w:sz w:val="20"/>
          <w:szCs w:val="28"/>
        </w:rPr>
      </w:pPr>
      <w:r w:rsidRPr="005401E2">
        <w:rPr>
          <w:sz w:val="20"/>
          <w:szCs w:val="28"/>
        </w:rPr>
        <w:t>Тел.: ____________________________________</w:t>
      </w:r>
    </w:p>
    <w:p w:rsidR="005401E2" w:rsidRPr="005401E2" w:rsidRDefault="005401E2" w:rsidP="005401E2">
      <w:pPr>
        <w:spacing w:line="240" w:lineRule="atLeast"/>
        <w:jc w:val="right"/>
        <w:rPr>
          <w:sz w:val="20"/>
          <w:szCs w:val="28"/>
        </w:rPr>
      </w:pPr>
      <w:r w:rsidRPr="005401E2">
        <w:rPr>
          <w:sz w:val="20"/>
          <w:szCs w:val="28"/>
        </w:rPr>
        <w:t>Эл. почта: _______________________________</w:t>
      </w:r>
    </w:p>
    <w:p w:rsidR="005401E2" w:rsidRPr="005401E2" w:rsidRDefault="005401E2" w:rsidP="005401E2">
      <w:pPr>
        <w:spacing w:line="240" w:lineRule="atLeast"/>
        <w:jc w:val="right"/>
        <w:rPr>
          <w:sz w:val="20"/>
          <w:szCs w:val="28"/>
        </w:rPr>
      </w:pPr>
    </w:p>
    <w:p w:rsidR="005401E2" w:rsidRPr="005401E2" w:rsidRDefault="005401E2" w:rsidP="005401E2">
      <w:pPr>
        <w:shd w:val="clear" w:color="auto" w:fill="FFFFFF"/>
        <w:spacing w:before="100" w:beforeAutospacing="1" w:after="100" w:afterAutospacing="1"/>
        <w:jc w:val="center"/>
        <w:rPr>
          <w:sz w:val="20"/>
          <w:szCs w:val="28"/>
        </w:rPr>
      </w:pPr>
      <w:r w:rsidRPr="005401E2">
        <w:rPr>
          <w:sz w:val="20"/>
          <w:szCs w:val="28"/>
        </w:rPr>
        <w:t>Решение</w:t>
      </w:r>
      <w:r w:rsidRPr="005401E2">
        <w:rPr>
          <w:sz w:val="20"/>
          <w:szCs w:val="28"/>
        </w:rPr>
        <w:br/>
        <w:t>об отказе в приеме документов</w:t>
      </w:r>
    </w:p>
    <w:p w:rsidR="005401E2" w:rsidRPr="005401E2" w:rsidRDefault="005401E2" w:rsidP="00540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8"/>
        </w:rPr>
      </w:pPr>
      <w:r w:rsidRPr="005401E2">
        <w:rPr>
          <w:color w:val="22272F"/>
          <w:sz w:val="20"/>
          <w:szCs w:val="28"/>
        </w:rPr>
        <w:t>_________________________________________________________________</w:t>
      </w:r>
    </w:p>
    <w:p w:rsidR="005401E2" w:rsidRPr="005401E2" w:rsidRDefault="005401E2" w:rsidP="00540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18"/>
        </w:rPr>
      </w:pPr>
      <w:r w:rsidRPr="005401E2">
        <w:rPr>
          <w:color w:val="22272F"/>
          <w:sz w:val="18"/>
        </w:rPr>
        <w:t>(наименование   органа местного самоуправления)</w:t>
      </w:r>
    </w:p>
    <w:p w:rsidR="005401E2" w:rsidRPr="005401E2" w:rsidRDefault="005401E2" w:rsidP="005401E2">
      <w:pPr>
        <w:shd w:val="clear" w:color="auto" w:fill="FFFFFF"/>
        <w:spacing w:before="100" w:beforeAutospacing="1" w:after="100" w:afterAutospacing="1"/>
        <w:jc w:val="both"/>
        <w:rPr>
          <w:color w:val="22272F"/>
          <w:sz w:val="20"/>
          <w:szCs w:val="28"/>
        </w:rPr>
      </w:pPr>
      <w:r w:rsidRPr="005401E2">
        <w:rPr>
          <w:color w:val="22272F"/>
          <w:sz w:val="20"/>
          <w:szCs w:val="28"/>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W w:w="8946" w:type="dxa"/>
        <w:shd w:val="clear" w:color="auto" w:fill="FFFFFF"/>
        <w:tblCellMar>
          <w:top w:w="15" w:type="dxa"/>
          <w:left w:w="15" w:type="dxa"/>
          <w:bottom w:w="15" w:type="dxa"/>
          <w:right w:w="15" w:type="dxa"/>
        </w:tblCellMar>
        <w:tblLook w:val="04A0" w:firstRow="1" w:lastRow="0" w:firstColumn="1" w:lastColumn="0" w:noHBand="0" w:noVBand="1"/>
      </w:tblPr>
      <w:tblGrid>
        <w:gridCol w:w="2462"/>
        <w:gridCol w:w="3507"/>
        <w:gridCol w:w="2977"/>
      </w:tblGrid>
      <w:tr w:rsidR="005401E2" w:rsidRPr="005401E2" w:rsidTr="00BB4903">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center"/>
              <w:rPr>
                <w:color w:val="22272F"/>
                <w:sz w:val="20"/>
                <w:szCs w:val="28"/>
              </w:rPr>
            </w:pPr>
            <w:r w:rsidRPr="005401E2">
              <w:rPr>
                <w:color w:val="22272F"/>
                <w:sz w:val="20"/>
                <w:szCs w:val="28"/>
              </w:rPr>
              <w:t>N пункта Административного регламента</w:t>
            </w:r>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Наименование основания для отказа в соответствии с единым стандартом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Разъяснение причин отказа в выдаче дубликата решения</w:t>
            </w:r>
          </w:p>
        </w:tc>
      </w:tr>
      <w:tr w:rsidR="005401E2" w:rsidRPr="005401E2" w:rsidTr="00BB4903">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hyperlink r:id="rId58" w:anchor="/document/403788014/entry/79" w:history="1">
              <w:r w:rsidRPr="005401E2">
                <w:rPr>
                  <w:color w:val="3272C0"/>
                  <w:sz w:val="20"/>
                  <w:szCs w:val="28"/>
                </w:rPr>
                <w:t>подпункта "а" пункта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Указываются основания такого вывода</w:t>
            </w:r>
          </w:p>
        </w:tc>
      </w:tr>
      <w:tr w:rsidR="005401E2" w:rsidRPr="005401E2" w:rsidTr="00BB4903">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hyperlink r:id="rId59" w:anchor="/document/403788014/entry/80" w:history="1">
              <w:r w:rsidRPr="005401E2">
                <w:rPr>
                  <w:color w:val="3272C0"/>
                  <w:sz w:val="20"/>
                  <w:szCs w:val="28"/>
                </w:rPr>
                <w:t>подпункта "б"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Указываются исчерпывающий перечень документов, содержащих противоречия</w:t>
            </w:r>
          </w:p>
        </w:tc>
      </w:tr>
      <w:tr w:rsidR="005401E2" w:rsidRPr="005401E2" w:rsidTr="00BB4903">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hyperlink r:id="rId60" w:anchor="/document/403788014/entry/81" w:history="1">
              <w:r w:rsidRPr="005401E2">
                <w:rPr>
                  <w:color w:val="3272C0"/>
                  <w:sz w:val="20"/>
                  <w:szCs w:val="28"/>
                </w:rPr>
                <w:t>подпункта "в"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Указываются исчерпывающий перечень документов, содержащих противоречия, указываются основания такого вывода</w:t>
            </w:r>
          </w:p>
        </w:tc>
      </w:tr>
      <w:tr w:rsidR="005401E2" w:rsidRPr="005401E2" w:rsidTr="00BB4903">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hyperlink r:id="rId61" w:anchor="/document/403788014/entry/82" w:history="1">
              <w:r w:rsidRPr="005401E2">
                <w:rPr>
                  <w:color w:val="3272C0"/>
                  <w:sz w:val="20"/>
                  <w:szCs w:val="28"/>
                </w:rPr>
                <w:t>подпункта "г"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Указываются исчерпывающий перечень документов, содержащих противоречия, указываются основания такого вывода</w:t>
            </w:r>
          </w:p>
        </w:tc>
      </w:tr>
      <w:tr w:rsidR="005401E2" w:rsidRPr="005401E2" w:rsidTr="00BB4903">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hyperlink r:id="rId62" w:anchor="/document/403788014/entry/83" w:history="1">
              <w:r w:rsidRPr="005401E2">
                <w:rPr>
                  <w:color w:val="3272C0"/>
                  <w:sz w:val="20"/>
                  <w:szCs w:val="28"/>
                </w:rPr>
                <w:t>подпункта "д"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неполное заполнение полей в форме заявления, в том числе в интерактивной форме заявления на </w:t>
            </w:r>
            <w:hyperlink r:id="rId63" w:tgtFrame="_blank" w:history="1">
              <w:r w:rsidRPr="005401E2">
                <w:rPr>
                  <w:color w:val="3272C0"/>
                  <w:sz w:val="20"/>
                  <w:szCs w:val="28"/>
                </w:rPr>
                <w:t>ЕПГУ</w:t>
              </w:r>
            </w:hyperlink>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Указываются основания такого вывода</w:t>
            </w:r>
          </w:p>
        </w:tc>
      </w:tr>
      <w:tr w:rsidR="005401E2" w:rsidRPr="005401E2" w:rsidTr="00BB4903">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hyperlink r:id="rId64" w:anchor="/document/403788014/entry/84" w:history="1">
              <w:r w:rsidRPr="005401E2">
                <w:rPr>
                  <w:color w:val="3272C0"/>
                  <w:sz w:val="20"/>
                  <w:szCs w:val="28"/>
                </w:rPr>
                <w:t>подпункта "е"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подача запроса о предоставлении услуги и документов, необходимых для предоставления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Указываются основания такого вывода</w:t>
            </w:r>
          </w:p>
        </w:tc>
      </w:tr>
      <w:tr w:rsidR="005401E2" w:rsidRPr="005401E2" w:rsidTr="00BB4903">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hyperlink r:id="rId65" w:anchor="/document/403788014/entry/85" w:history="1">
              <w:r w:rsidRPr="005401E2">
                <w:rPr>
                  <w:color w:val="3272C0"/>
                  <w:sz w:val="20"/>
                  <w:szCs w:val="28"/>
                </w:rPr>
                <w:t>подпункта "ж"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предоставление заявителе неполного комплекта документов, необходимых для предоставления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Указываются основания такого вывода</w:t>
            </w:r>
          </w:p>
        </w:tc>
      </w:tr>
      <w:tr w:rsidR="005401E2" w:rsidRPr="005401E2" w:rsidTr="00BB4903">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hyperlink r:id="rId66" w:anchor="/document/403788014/entry/86" w:history="1">
              <w:r w:rsidRPr="005401E2">
                <w:rPr>
                  <w:color w:val="3272C0"/>
                  <w:sz w:val="20"/>
                  <w:szCs w:val="28"/>
                </w:rPr>
                <w:t>подпункта "з" пункт 2.13</w:t>
              </w:r>
            </w:hyperlink>
          </w:p>
        </w:tc>
        <w:tc>
          <w:tcPr>
            <w:tcW w:w="350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заявление подано лицом, не имеющим полномочий представлять интересы Заявителя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5401E2" w:rsidRPr="005401E2" w:rsidRDefault="005401E2" w:rsidP="00BB4903">
            <w:pPr>
              <w:jc w:val="both"/>
              <w:rPr>
                <w:color w:val="22272F"/>
                <w:sz w:val="20"/>
                <w:szCs w:val="28"/>
              </w:rPr>
            </w:pPr>
            <w:r w:rsidRPr="005401E2">
              <w:rPr>
                <w:color w:val="22272F"/>
                <w:sz w:val="20"/>
                <w:szCs w:val="28"/>
              </w:rPr>
              <w:t>Указываются основания такого вывода</w:t>
            </w:r>
          </w:p>
        </w:tc>
      </w:tr>
    </w:tbl>
    <w:p w:rsidR="005401E2" w:rsidRPr="005401E2" w:rsidRDefault="005401E2" w:rsidP="005401E2">
      <w:pPr>
        <w:shd w:val="clear" w:color="auto" w:fill="FFFFFF"/>
        <w:spacing w:before="100" w:beforeAutospacing="1" w:after="100" w:afterAutospacing="1"/>
        <w:jc w:val="both"/>
        <w:rPr>
          <w:color w:val="22272F"/>
          <w:sz w:val="20"/>
          <w:szCs w:val="28"/>
        </w:rPr>
      </w:pPr>
    </w:p>
    <w:p w:rsidR="005401E2" w:rsidRPr="005401E2" w:rsidRDefault="005401E2" w:rsidP="005401E2">
      <w:pPr>
        <w:shd w:val="clear" w:color="auto" w:fill="FFFFFF"/>
        <w:spacing w:before="100" w:beforeAutospacing="1" w:after="100" w:afterAutospacing="1"/>
        <w:ind w:firstLine="709"/>
        <w:jc w:val="both"/>
        <w:rPr>
          <w:sz w:val="20"/>
          <w:szCs w:val="28"/>
        </w:rPr>
      </w:pPr>
      <w:r w:rsidRPr="005401E2">
        <w:rPr>
          <w:sz w:val="20"/>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5401E2" w:rsidRPr="005401E2" w:rsidRDefault="005401E2" w:rsidP="005401E2">
      <w:pPr>
        <w:shd w:val="clear" w:color="auto" w:fill="FFFFFF"/>
        <w:ind w:firstLine="709"/>
        <w:jc w:val="both"/>
        <w:rPr>
          <w:sz w:val="20"/>
          <w:szCs w:val="28"/>
        </w:rPr>
      </w:pPr>
      <w:r w:rsidRPr="005401E2">
        <w:rPr>
          <w:sz w:val="20"/>
          <w:szCs w:val="28"/>
        </w:rPr>
        <w:t>Данный отказ может быть обжалован в досудебном порядке путем направления жалобы в ______________________________________________</w:t>
      </w:r>
    </w:p>
    <w:p w:rsidR="005401E2" w:rsidRPr="005401E2" w:rsidRDefault="005401E2" w:rsidP="00540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8"/>
        </w:rPr>
      </w:pPr>
      <w:r w:rsidRPr="005401E2">
        <w:rPr>
          <w:sz w:val="20"/>
          <w:szCs w:val="28"/>
        </w:rPr>
        <w:t>____________________________________________, а также в судебном порядке.</w:t>
      </w:r>
    </w:p>
    <w:p w:rsidR="005401E2" w:rsidRPr="005401E2" w:rsidRDefault="005401E2" w:rsidP="00540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8"/>
        </w:rPr>
      </w:pPr>
      <w:r w:rsidRPr="005401E2">
        <w:rPr>
          <w:sz w:val="20"/>
          <w:szCs w:val="28"/>
        </w:rPr>
        <w:lastRenderedPageBreak/>
        <w:t>Дополнительно информируем: __________________________________</w:t>
      </w:r>
    </w:p>
    <w:p w:rsidR="005401E2" w:rsidRPr="005401E2" w:rsidRDefault="005401E2" w:rsidP="00540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8"/>
        </w:rPr>
      </w:pPr>
      <w:r w:rsidRPr="005401E2">
        <w:rPr>
          <w:sz w:val="20"/>
          <w:szCs w:val="28"/>
        </w:rPr>
        <w:t>__________________________________________________________________</w:t>
      </w:r>
    </w:p>
    <w:p w:rsidR="005401E2" w:rsidRPr="005401E2" w:rsidRDefault="005401E2" w:rsidP="00540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5401E2">
        <w:rPr>
          <w:sz w:val="18"/>
        </w:rPr>
        <w:t xml:space="preserve">(указывается информация, необходимая для устранения причин отказа в отказе предоставления </w:t>
      </w:r>
      <w:proofErr w:type="spellStart"/>
      <w:r w:rsidRPr="005401E2">
        <w:rPr>
          <w:sz w:val="18"/>
        </w:rPr>
        <w:t>муниципально</w:t>
      </w:r>
      <w:proofErr w:type="spellEnd"/>
      <w:r w:rsidRPr="005401E2">
        <w:rPr>
          <w:sz w:val="18"/>
        </w:rPr>
        <w:t>) услуги, а также иная дополнительная информация при наличии)</w:t>
      </w:r>
    </w:p>
    <w:p w:rsidR="005401E2" w:rsidRPr="005401E2" w:rsidRDefault="005401E2" w:rsidP="00540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8"/>
        </w:rPr>
      </w:pPr>
    </w:p>
    <w:tbl>
      <w:tblPr>
        <w:tblW w:w="7992" w:type="dxa"/>
        <w:shd w:val="clear" w:color="auto" w:fill="FFFFFF"/>
        <w:tblCellMar>
          <w:top w:w="15" w:type="dxa"/>
          <w:left w:w="15" w:type="dxa"/>
          <w:bottom w:w="15" w:type="dxa"/>
          <w:right w:w="15" w:type="dxa"/>
        </w:tblCellMar>
        <w:tblLook w:val="04A0" w:firstRow="1" w:lastRow="0" w:firstColumn="1" w:lastColumn="0" w:noHBand="0" w:noVBand="1"/>
      </w:tblPr>
      <w:tblGrid>
        <w:gridCol w:w="2487"/>
        <w:gridCol w:w="469"/>
        <w:gridCol w:w="1358"/>
        <w:gridCol w:w="565"/>
        <w:gridCol w:w="3113"/>
      </w:tblGrid>
      <w:tr w:rsidR="005401E2" w:rsidRPr="005401E2" w:rsidTr="00BB4903">
        <w:tc>
          <w:tcPr>
            <w:tcW w:w="2484" w:type="dxa"/>
            <w:tcBorders>
              <w:top w:val="single" w:sz="4" w:space="0" w:color="000000"/>
            </w:tcBorders>
            <w:shd w:val="clear" w:color="auto" w:fill="FFFFFF"/>
            <w:hideMark/>
          </w:tcPr>
          <w:p w:rsidR="005401E2" w:rsidRPr="005401E2" w:rsidRDefault="005401E2" w:rsidP="00BB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8"/>
              </w:rPr>
            </w:pPr>
            <w:r w:rsidRPr="005401E2">
              <w:rPr>
                <w:sz w:val="20"/>
                <w:szCs w:val="28"/>
              </w:rPr>
              <w:t xml:space="preserve">    (должность)</w:t>
            </w:r>
          </w:p>
        </w:tc>
        <w:tc>
          <w:tcPr>
            <w:tcW w:w="468" w:type="dxa"/>
            <w:shd w:val="clear" w:color="auto" w:fill="FFFFFF"/>
            <w:hideMark/>
          </w:tcPr>
          <w:p w:rsidR="005401E2" w:rsidRPr="005401E2" w:rsidRDefault="005401E2" w:rsidP="00BB4903">
            <w:pPr>
              <w:jc w:val="both"/>
              <w:rPr>
                <w:sz w:val="20"/>
                <w:szCs w:val="28"/>
              </w:rPr>
            </w:pPr>
            <w:r w:rsidRPr="005401E2">
              <w:rPr>
                <w:sz w:val="20"/>
                <w:szCs w:val="28"/>
              </w:rPr>
              <w:t> </w:t>
            </w:r>
          </w:p>
        </w:tc>
        <w:tc>
          <w:tcPr>
            <w:tcW w:w="1356" w:type="dxa"/>
            <w:tcBorders>
              <w:top w:val="single" w:sz="4" w:space="0" w:color="000000"/>
            </w:tcBorders>
            <w:shd w:val="clear" w:color="auto" w:fill="FFFFFF"/>
            <w:hideMark/>
          </w:tcPr>
          <w:p w:rsidR="005401E2" w:rsidRPr="005401E2" w:rsidRDefault="005401E2" w:rsidP="00BB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8"/>
              </w:rPr>
            </w:pPr>
            <w:r w:rsidRPr="005401E2">
              <w:rPr>
                <w:sz w:val="20"/>
                <w:szCs w:val="28"/>
              </w:rPr>
              <w:t>(подпись)</w:t>
            </w:r>
          </w:p>
        </w:tc>
        <w:tc>
          <w:tcPr>
            <w:tcW w:w="564" w:type="dxa"/>
            <w:shd w:val="clear" w:color="auto" w:fill="FFFFFF"/>
            <w:hideMark/>
          </w:tcPr>
          <w:p w:rsidR="005401E2" w:rsidRPr="005401E2" w:rsidRDefault="005401E2" w:rsidP="00BB4903">
            <w:pPr>
              <w:jc w:val="both"/>
              <w:rPr>
                <w:sz w:val="20"/>
                <w:szCs w:val="28"/>
              </w:rPr>
            </w:pPr>
            <w:r w:rsidRPr="005401E2">
              <w:rPr>
                <w:sz w:val="20"/>
                <w:szCs w:val="28"/>
              </w:rPr>
              <w:t> </w:t>
            </w:r>
          </w:p>
        </w:tc>
        <w:tc>
          <w:tcPr>
            <w:tcW w:w="3108" w:type="dxa"/>
            <w:tcBorders>
              <w:top w:val="single" w:sz="4" w:space="0" w:color="000000"/>
            </w:tcBorders>
            <w:shd w:val="clear" w:color="auto" w:fill="FFFFFF"/>
            <w:hideMark/>
          </w:tcPr>
          <w:p w:rsidR="005401E2" w:rsidRPr="005401E2" w:rsidRDefault="005401E2" w:rsidP="00BB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8"/>
              </w:rPr>
            </w:pPr>
            <w:r w:rsidRPr="005401E2">
              <w:rPr>
                <w:sz w:val="20"/>
                <w:szCs w:val="28"/>
              </w:rPr>
              <w:t>(фамилия, имя, отчество</w:t>
            </w:r>
          </w:p>
          <w:p w:rsidR="005401E2" w:rsidRPr="005401E2" w:rsidRDefault="005401E2" w:rsidP="00BB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8"/>
              </w:rPr>
            </w:pPr>
            <w:r w:rsidRPr="005401E2">
              <w:rPr>
                <w:sz w:val="20"/>
                <w:szCs w:val="28"/>
              </w:rPr>
              <w:t xml:space="preserve">      (при наличии)</w:t>
            </w:r>
          </w:p>
        </w:tc>
      </w:tr>
    </w:tbl>
    <w:p w:rsidR="005401E2" w:rsidRPr="005401E2" w:rsidRDefault="005401E2" w:rsidP="005401E2">
      <w:pPr>
        <w:shd w:val="clear" w:color="auto" w:fill="FFFFFF"/>
        <w:spacing w:before="100" w:beforeAutospacing="1" w:after="100" w:afterAutospacing="1"/>
        <w:jc w:val="both"/>
        <w:rPr>
          <w:sz w:val="20"/>
          <w:szCs w:val="28"/>
        </w:rPr>
      </w:pPr>
      <w:r w:rsidRPr="005401E2">
        <w:rPr>
          <w:sz w:val="20"/>
          <w:szCs w:val="28"/>
        </w:rPr>
        <w:t> </w:t>
      </w:r>
    </w:p>
    <w:p w:rsidR="005401E2" w:rsidRPr="005401E2" w:rsidRDefault="005401E2" w:rsidP="005401E2">
      <w:pPr>
        <w:autoSpaceDE w:val="0"/>
        <w:autoSpaceDN w:val="0"/>
        <w:adjustRightInd w:val="0"/>
        <w:ind w:firstLine="709"/>
        <w:jc w:val="right"/>
        <w:rPr>
          <w:sz w:val="20"/>
          <w:szCs w:val="28"/>
        </w:rPr>
      </w:pPr>
      <w:r w:rsidRPr="005401E2">
        <w:rPr>
          <w:sz w:val="20"/>
          <w:szCs w:val="28"/>
        </w:rPr>
        <w:t>Приложение № 3</w:t>
      </w:r>
    </w:p>
    <w:p w:rsidR="005401E2" w:rsidRPr="005401E2" w:rsidRDefault="005401E2" w:rsidP="005401E2">
      <w:pPr>
        <w:autoSpaceDE w:val="0"/>
        <w:autoSpaceDN w:val="0"/>
        <w:adjustRightInd w:val="0"/>
        <w:ind w:firstLine="709"/>
        <w:jc w:val="right"/>
        <w:rPr>
          <w:sz w:val="20"/>
          <w:szCs w:val="28"/>
        </w:rPr>
      </w:pPr>
      <w:r w:rsidRPr="005401E2">
        <w:rPr>
          <w:sz w:val="20"/>
          <w:szCs w:val="28"/>
        </w:rPr>
        <w:t xml:space="preserve">к административному регламенту </w:t>
      </w:r>
    </w:p>
    <w:p w:rsidR="005401E2" w:rsidRPr="005401E2" w:rsidRDefault="005401E2" w:rsidP="005401E2">
      <w:pPr>
        <w:autoSpaceDE w:val="0"/>
        <w:autoSpaceDN w:val="0"/>
        <w:adjustRightInd w:val="0"/>
        <w:ind w:firstLine="709"/>
        <w:jc w:val="right"/>
        <w:rPr>
          <w:sz w:val="20"/>
          <w:szCs w:val="28"/>
        </w:rPr>
      </w:pPr>
      <w:r w:rsidRPr="005401E2">
        <w:rPr>
          <w:sz w:val="20"/>
          <w:szCs w:val="28"/>
        </w:rPr>
        <w:t>предоставления муниципальной услуги</w:t>
      </w:r>
    </w:p>
    <w:p w:rsidR="005401E2" w:rsidRPr="005401E2" w:rsidRDefault="005401E2" w:rsidP="005401E2">
      <w:pPr>
        <w:autoSpaceDE w:val="0"/>
        <w:autoSpaceDN w:val="0"/>
        <w:adjustRightInd w:val="0"/>
        <w:ind w:firstLine="709"/>
        <w:jc w:val="right"/>
        <w:rPr>
          <w:sz w:val="20"/>
          <w:szCs w:val="28"/>
        </w:rPr>
      </w:pPr>
      <w:r w:rsidRPr="005401E2">
        <w:rPr>
          <w:sz w:val="20"/>
          <w:szCs w:val="28"/>
        </w:rPr>
        <w:t>"Признание садового дома жилым домом</w:t>
      </w:r>
    </w:p>
    <w:p w:rsidR="005401E2" w:rsidRPr="005401E2" w:rsidRDefault="005401E2" w:rsidP="005401E2">
      <w:pPr>
        <w:shd w:val="clear" w:color="auto" w:fill="FFFFFF"/>
        <w:jc w:val="right"/>
        <w:rPr>
          <w:sz w:val="20"/>
          <w:szCs w:val="28"/>
        </w:rPr>
      </w:pPr>
      <w:r w:rsidRPr="005401E2">
        <w:rPr>
          <w:sz w:val="20"/>
          <w:szCs w:val="28"/>
        </w:rPr>
        <w:t>жилого дома садовым домом"</w:t>
      </w:r>
    </w:p>
    <w:p w:rsidR="005401E2" w:rsidRPr="005401E2" w:rsidRDefault="005401E2" w:rsidP="005401E2">
      <w:pPr>
        <w:shd w:val="clear" w:color="auto" w:fill="FFFFFF"/>
        <w:jc w:val="right"/>
        <w:rPr>
          <w:sz w:val="20"/>
          <w:szCs w:val="28"/>
        </w:rPr>
      </w:pPr>
    </w:p>
    <w:p w:rsidR="005401E2" w:rsidRPr="005401E2" w:rsidRDefault="005401E2" w:rsidP="005401E2">
      <w:pPr>
        <w:shd w:val="clear" w:color="auto" w:fill="FFFFFF"/>
        <w:jc w:val="right"/>
        <w:rPr>
          <w:color w:val="22272F"/>
          <w:sz w:val="20"/>
          <w:szCs w:val="28"/>
        </w:rPr>
      </w:pPr>
    </w:p>
    <w:p w:rsidR="005401E2" w:rsidRPr="005401E2" w:rsidRDefault="005401E2" w:rsidP="005401E2">
      <w:pPr>
        <w:spacing w:line="240" w:lineRule="atLeast"/>
        <w:jc w:val="center"/>
        <w:rPr>
          <w:noProof/>
          <w:sz w:val="14"/>
        </w:rPr>
      </w:pPr>
    </w:p>
    <w:p w:rsidR="005401E2" w:rsidRPr="005401E2" w:rsidRDefault="005401E2" w:rsidP="005401E2">
      <w:pPr>
        <w:spacing w:line="240" w:lineRule="atLeast"/>
        <w:jc w:val="center"/>
        <w:rPr>
          <w:b/>
          <w:noProof/>
          <w:sz w:val="20"/>
          <w:szCs w:val="28"/>
        </w:rPr>
      </w:pPr>
      <w:r w:rsidRPr="005401E2">
        <w:rPr>
          <w:b/>
          <w:noProof/>
          <w:sz w:val="20"/>
          <w:szCs w:val="28"/>
        </w:rPr>
        <w:t>Форма заявления</w:t>
      </w:r>
      <w:r w:rsidRPr="005401E2">
        <w:rPr>
          <w:b/>
          <w:sz w:val="20"/>
          <w:szCs w:val="28"/>
        </w:rPr>
        <w:t xml:space="preserve"> 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5401E2" w:rsidRPr="005401E2" w:rsidRDefault="005401E2" w:rsidP="005401E2">
      <w:pPr>
        <w:spacing w:line="240" w:lineRule="atLeast"/>
        <w:rPr>
          <w:noProof/>
          <w:sz w:val="14"/>
        </w:rPr>
      </w:pPr>
    </w:p>
    <w:p w:rsidR="005401E2" w:rsidRPr="005401E2" w:rsidRDefault="005401E2" w:rsidP="005401E2">
      <w:pPr>
        <w:pStyle w:val="1"/>
        <w:jc w:val="center"/>
        <w:rPr>
          <w:b w:val="0"/>
          <w:sz w:val="20"/>
          <w:szCs w:val="28"/>
        </w:rPr>
      </w:pPr>
      <w:r w:rsidRPr="005401E2">
        <w:rPr>
          <w:b w:val="0"/>
          <w:sz w:val="20"/>
          <w:szCs w:val="28"/>
        </w:rPr>
        <w:t>Заявление</w:t>
      </w:r>
      <w:r w:rsidRPr="005401E2">
        <w:rPr>
          <w:b w:val="0"/>
          <w:sz w:val="20"/>
          <w:szCs w:val="28"/>
        </w:rPr>
        <w:br/>
        <w:t>об исправлении допущенных опечаток и ошибок в решении Администрации о признании садового дома жилым домом и жилого дома садовым домом *</w:t>
      </w:r>
    </w:p>
    <w:p w:rsidR="005401E2" w:rsidRPr="005401E2" w:rsidRDefault="005401E2" w:rsidP="005401E2">
      <w:pPr>
        <w:rPr>
          <w:sz w:val="20"/>
          <w:szCs w:val="28"/>
        </w:rPr>
      </w:pP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 xml:space="preserve">                                                                                  "__" _______________ 20__ г.</w:t>
      </w:r>
    </w:p>
    <w:p w:rsidR="005401E2" w:rsidRPr="005401E2" w:rsidRDefault="005401E2" w:rsidP="005401E2">
      <w:pPr>
        <w:rPr>
          <w:sz w:val="20"/>
          <w:szCs w:val="28"/>
        </w:rPr>
      </w:pP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__________________________________________________________________</w:t>
      </w:r>
    </w:p>
    <w:p w:rsidR="005401E2" w:rsidRPr="005401E2" w:rsidRDefault="005401E2" w:rsidP="005401E2">
      <w:pPr>
        <w:pStyle w:val="afff6"/>
        <w:jc w:val="center"/>
        <w:rPr>
          <w:rFonts w:ascii="Times New Roman" w:hAnsi="Times New Roman" w:cs="Times New Roman"/>
          <w:sz w:val="18"/>
        </w:rPr>
      </w:pPr>
      <w:r w:rsidRPr="005401E2">
        <w:rPr>
          <w:rFonts w:ascii="Times New Roman" w:hAnsi="Times New Roman" w:cs="Times New Roman"/>
          <w:sz w:val="20"/>
          <w:szCs w:val="28"/>
        </w:rPr>
        <w:t>(</w:t>
      </w:r>
      <w:r w:rsidRPr="005401E2">
        <w:rPr>
          <w:rFonts w:ascii="Times New Roman" w:hAnsi="Times New Roman" w:cs="Times New Roman"/>
          <w:sz w:val="18"/>
        </w:rPr>
        <w:t>(наименование   органа местного самоуправления)</w:t>
      </w:r>
    </w:p>
    <w:p w:rsidR="005401E2" w:rsidRPr="005401E2" w:rsidRDefault="005401E2" w:rsidP="005401E2">
      <w:pPr>
        <w:pStyle w:val="afff6"/>
        <w:jc w:val="center"/>
        <w:rPr>
          <w:rFonts w:ascii="Times New Roman" w:hAnsi="Times New Roman" w:cs="Times New Roman"/>
          <w:sz w:val="20"/>
          <w:szCs w:val="28"/>
        </w:rPr>
      </w:pPr>
    </w:p>
    <w:p w:rsidR="005401E2" w:rsidRPr="005401E2" w:rsidRDefault="005401E2" w:rsidP="005401E2">
      <w:pPr>
        <w:rPr>
          <w:sz w:val="20"/>
          <w:szCs w:val="28"/>
        </w:rPr>
      </w:pPr>
      <w:r w:rsidRPr="005401E2">
        <w:rPr>
          <w:sz w:val="20"/>
          <w:szCs w:val="28"/>
        </w:rPr>
        <w:t>Прошу исправить допущенную опечатку/ ошибку в решении.</w:t>
      </w:r>
    </w:p>
    <w:p w:rsidR="005401E2" w:rsidRPr="005401E2" w:rsidRDefault="005401E2" w:rsidP="005401E2">
      <w:pPr>
        <w:rPr>
          <w:sz w:val="20"/>
          <w:szCs w:val="28"/>
        </w:rPr>
      </w:pPr>
    </w:p>
    <w:p w:rsidR="005401E2" w:rsidRPr="005401E2" w:rsidRDefault="005401E2" w:rsidP="005401E2">
      <w:pPr>
        <w:pStyle w:val="1"/>
        <w:rPr>
          <w:sz w:val="20"/>
          <w:szCs w:val="28"/>
        </w:rPr>
      </w:pPr>
      <w:bookmarkStart w:id="2" w:name="sub_1902"/>
      <w:r w:rsidRPr="005401E2">
        <w:rPr>
          <w:sz w:val="20"/>
          <w:szCs w:val="28"/>
        </w:rPr>
        <w:t>1. Сведения о заявителе</w:t>
      </w:r>
      <w:bookmarkEnd w:id="2"/>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
        <w:gridCol w:w="5310"/>
        <w:gridCol w:w="3090"/>
      </w:tblGrid>
      <w:tr w:rsidR="005401E2" w:rsidRPr="005401E2" w:rsidTr="00BB4903">
        <w:tblPrEx>
          <w:tblCellMar>
            <w:top w:w="0" w:type="dxa"/>
            <w:bottom w:w="0" w:type="dxa"/>
          </w:tblCellMar>
        </w:tblPrEx>
        <w:tc>
          <w:tcPr>
            <w:tcW w:w="1098" w:type="dxa"/>
            <w:tcBorders>
              <w:top w:val="single" w:sz="4" w:space="0" w:color="auto"/>
              <w:bottom w:val="single" w:sz="4" w:space="0" w:color="auto"/>
              <w:right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1.1.</w:t>
            </w:r>
          </w:p>
        </w:tc>
        <w:tc>
          <w:tcPr>
            <w:tcW w:w="531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Сведения о физическом лице, в случае если заявителем является физическое лицо:</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1098" w:type="dxa"/>
            <w:tcBorders>
              <w:top w:val="single" w:sz="4" w:space="0" w:color="auto"/>
              <w:bottom w:val="single" w:sz="4" w:space="0" w:color="auto"/>
              <w:right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1.1.1.</w:t>
            </w:r>
          </w:p>
        </w:tc>
        <w:tc>
          <w:tcPr>
            <w:tcW w:w="531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Фамилия, имя, отчество (при наличии)</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1098" w:type="dxa"/>
            <w:tcBorders>
              <w:top w:val="single" w:sz="4" w:space="0" w:color="auto"/>
              <w:bottom w:val="single" w:sz="4" w:space="0" w:color="auto"/>
              <w:right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1.1.2.</w:t>
            </w:r>
          </w:p>
        </w:tc>
        <w:tc>
          <w:tcPr>
            <w:tcW w:w="531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1098" w:type="dxa"/>
            <w:tcBorders>
              <w:top w:val="single" w:sz="4" w:space="0" w:color="auto"/>
              <w:bottom w:val="single" w:sz="4" w:space="0" w:color="auto"/>
              <w:right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1.1.3.</w:t>
            </w:r>
          </w:p>
        </w:tc>
        <w:tc>
          <w:tcPr>
            <w:tcW w:w="531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1098" w:type="dxa"/>
            <w:tcBorders>
              <w:top w:val="single" w:sz="4" w:space="0" w:color="auto"/>
              <w:bottom w:val="single" w:sz="4" w:space="0" w:color="auto"/>
              <w:right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1.2.</w:t>
            </w:r>
          </w:p>
        </w:tc>
        <w:tc>
          <w:tcPr>
            <w:tcW w:w="531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Сведения о юридическом лице (в случае если заявителем является юридическое лицо):</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1098" w:type="dxa"/>
            <w:tcBorders>
              <w:top w:val="single" w:sz="4" w:space="0" w:color="auto"/>
              <w:bottom w:val="single" w:sz="4" w:space="0" w:color="auto"/>
              <w:right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1.2.1.</w:t>
            </w:r>
          </w:p>
        </w:tc>
        <w:tc>
          <w:tcPr>
            <w:tcW w:w="531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Полное наименование</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1098" w:type="dxa"/>
            <w:tcBorders>
              <w:top w:val="single" w:sz="4" w:space="0" w:color="auto"/>
              <w:bottom w:val="single" w:sz="4" w:space="0" w:color="auto"/>
              <w:right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1.2.2.</w:t>
            </w:r>
          </w:p>
        </w:tc>
        <w:tc>
          <w:tcPr>
            <w:tcW w:w="531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Основной государственный регистрационный номер</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1098" w:type="dxa"/>
            <w:tcBorders>
              <w:top w:val="single" w:sz="4" w:space="0" w:color="auto"/>
              <w:bottom w:val="single" w:sz="4" w:space="0" w:color="auto"/>
              <w:right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1.2.3.</w:t>
            </w:r>
          </w:p>
        </w:tc>
        <w:tc>
          <w:tcPr>
            <w:tcW w:w="531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Идентификационный номер налогоплательщика</w:t>
            </w:r>
          </w:p>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 юридического лица (не указывается в случае, если застройщиком является иностранное юридическое лицо)</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bl>
    <w:p w:rsidR="005401E2" w:rsidRPr="005401E2" w:rsidRDefault="005401E2" w:rsidP="005401E2">
      <w:pPr>
        <w:rPr>
          <w:sz w:val="20"/>
          <w:szCs w:val="28"/>
        </w:rPr>
      </w:pPr>
    </w:p>
    <w:p w:rsidR="005401E2" w:rsidRPr="005401E2" w:rsidRDefault="005401E2" w:rsidP="005401E2">
      <w:pPr>
        <w:pStyle w:val="1"/>
        <w:rPr>
          <w:sz w:val="20"/>
          <w:szCs w:val="28"/>
        </w:rPr>
      </w:pPr>
      <w:bookmarkStart w:id="3" w:name="sub_1903"/>
      <w:r w:rsidRPr="005401E2">
        <w:rPr>
          <w:sz w:val="20"/>
          <w:szCs w:val="28"/>
        </w:rPr>
        <w:t>2. Сведения о выданном уведомлении, содержащем опечатку/ошибку</w:t>
      </w:r>
      <w:bookmarkEnd w:id="3"/>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
        <w:gridCol w:w="5156"/>
        <w:gridCol w:w="1748"/>
        <w:gridCol w:w="1496"/>
      </w:tblGrid>
      <w:tr w:rsidR="005401E2" w:rsidRPr="005401E2" w:rsidTr="00BB4903">
        <w:tblPrEx>
          <w:tblCellMar>
            <w:top w:w="0" w:type="dxa"/>
            <w:bottom w:w="0" w:type="dxa"/>
          </w:tblCellMar>
        </w:tblPrEx>
        <w:tc>
          <w:tcPr>
            <w:tcW w:w="1098" w:type="dxa"/>
            <w:tcBorders>
              <w:top w:val="single" w:sz="4" w:space="0" w:color="auto"/>
              <w:bottom w:val="single" w:sz="4" w:space="0" w:color="auto"/>
              <w:right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N</w:t>
            </w:r>
          </w:p>
        </w:tc>
        <w:tc>
          <w:tcPr>
            <w:tcW w:w="515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Орган, выдавший уведомление</w:t>
            </w:r>
          </w:p>
        </w:tc>
        <w:tc>
          <w:tcPr>
            <w:tcW w:w="1748"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Номер документа</w:t>
            </w:r>
          </w:p>
        </w:tc>
        <w:tc>
          <w:tcPr>
            <w:tcW w:w="1496"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Дата документа</w:t>
            </w:r>
          </w:p>
        </w:tc>
      </w:tr>
      <w:tr w:rsidR="005401E2" w:rsidRPr="005401E2" w:rsidTr="00BB4903">
        <w:tblPrEx>
          <w:tblCellMar>
            <w:top w:w="0" w:type="dxa"/>
            <w:bottom w:w="0" w:type="dxa"/>
          </w:tblCellMar>
        </w:tblPrEx>
        <w:tc>
          <w:tcPr>
            <w:tcW w:w="1098"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p>
        </w:tc>
        <w:tc>
          <w:tcPr>
            <w:tcW w:w="515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p>
        </w:tc>
        <w:tc>
          <w:tcPr>
            <w:tcW w:w="1748"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p>
        </w:tc>
        <w:tc>
          <w:tcPr>
            <w:tcW w:w="1496"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bl>
    <w:p w:rsidR="005401E2" w:rsidRPr="005401E2" w:rsidRDefault="005401E2" w:rsidP="005401E2">
      <w:pPr>
        <w:rPr>
          <w:sz w:val="20"/>
          <w:szCs w:val="28"/>
        </w:rPr>
      </w:pPr>
    </w:p>
    <w:p w:rsidR="005401E2" w:rsidRPr="005401E2" w:rsidRDefault="005401E2" w:rsidP="005401E2">
      <w:pPr>
        <w:pStyle w:val="1"/>
        <w:rPr>
          <w:sz w:val="20"/>
          <w:szCs w:val="28"/>
        </w:rPr>
      </w:pPr>
      <w:bookmarkStart w:id="4" w:name="sub_1904"/>
      <w:r w:rsidRPr="005401E2">
        <w:rPr>
          <w:sz w:val="20"/>
          <w:szCs w:val="28"/>
        </w:rPr>
        <w:t>3. Обоснование для внесения исправлений в решение</w:t>
      </w:r>
      <w:bookmarkEnd w:id="4"/>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8"/>
        <w:gridCol w:w="2608"/>
        <w:gridCol w:w="2608"/>
        <w:gridCol w:w="3244"/>
      </w:tblGrid>
      <w:tr w:rsidR="005401E2" w:rsidRPr="005401E2" w:rsidTr="00BB4903">
        <w:tblPrEx>
          <w:tblCellMar>
            <w:top w:w="0" w:type="dxa"/>
            <w:bottom w:w="0" w:type="dxa"/>
          </w:tblCellMar>
        </w:tblPrEx>
        <w:tc>
          <w:tcPr>
            <w:tcW w:w="1038"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N</w:t>
            </w:r>
          </w:p>
        </w:tc>
        <w:tc>
          <w:tcPr>
            <w:tcW w:w="2608"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Данные (сведения), указанные в решении</w:t>
            </w:r>
          </w:p>
        </w:tc>
        <w:tc>
          <w:tcPr>
            <w:tcW w:w="2608"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 xml:space="preserve">Данные (сведения), которые необходимо </w:t>
            </w:r>
            <w:r w:rsidRPr="005401E2">
              <w:rPr>
                <w:rFonts w:ascii="Times New Roman" w:hAnsi="Times New Roman" w:cs="Times New Roman"/>
                <w:sz w:val="20"/>
                <w:szCs w:val="28"/>
              </w:rPr>
              <w:lastRenderedPageBreak/>
              <w:t>указать в решении</w:t>
            </w:r>
          </w:p>
        </w:tc>
        <w:tc>
          <w:tcPr>
            <w:tcW w:w="3244" w:type="dxa"/>
            <w:tcBorders>
              <w:top w:val="single" w:sz="4" w:space="0" w:color="auto"/>
              <w:left w:val="single" w:sz="4" w:space="0" w:color="auto"/>
              <w:bottom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lastRenderedPageBreak/>
              <w:t>Обоснование с указанием реквизита (-</w:t>
            </w:r>
            <w:proofErr w:type="spellStart"/>
            <w:r w:rsidRPr="005401E2">
              <w:rPr>
                <w:rFonts w:ascii="Times New Roman" w:hAnsi="Times New Roman" w:cs="Times New Roman"/>
                <w:sz w:val="20"/>
                <w:szCs w:val="28"/>
              </w:rPr>
              <w:t>ов</w:t>
            </w:r>
            <w:proofErr w:type="spellEnd"/>
            <w:r w:rsidRPr="005401E2">
              <w:rPr>
                <w:rFonts w:ascii="Times New Roman" w:hAnsi="Times New Roman" w:cs="Times New Roman"/>
                <w:sz w:val="20"/>
                <w:szCs w:val="28"/>
              </w:rPr>
              <w:t>) документа (-</w:t>
            </w:r>
            <w:proofErr w:type="spellStart"/>
            <w:r w:rsidRPr="005401E2">
              <w:rPr>
                <w:rFonts w:ascii="Times New Roman" w:hAnsi="Times New Roman" w:cs="Times New Roman"/>
                <w:sz w:val="20"/>
                <w:szCs w:val="28"/>
              </w:rPr>
              <w:t>ов</w:t>
            </w:r>
            <w:proofErr w:type="spellEnd"/>
            <w:r w:rsidRPr="005401E2">
              <w:rPr>
                <w:rFonts w:ascii="Times New Roman" w:hAnsi="Times New Roman" w:cs="Times New Roman"/>
                <w:sz w:val="20"/>
                <w:szCs w:val="28"/>
              </w:rPr>
              <w:t xml:space="preserve">), </w:t>
            </w:r>
            <w:r w:rsidRPr="005401E2">
              <w:rPr>
                <w:rFonts w:ascii="Times New Roman" w:hAnsi="Times New Roman" w:cs="Times New Roman"/>
                <w:sz w:val="20"/>
                <w:szCs w:val="28"/>
              </w:rPr>
              <w:lastRenderedPageBreak/>
              <w:t>документации, на основании которых принималось решение о выдаче решения</w:t>
            </w:r>
          </w:p>
        </w:tc>
      </w:tr>
      <w:tr w:rsidR="005401E2" w:rsidRPr="005401E2" w:rsidTr="00BB4903">
        <w:tblPrEx>
          <w:tblCellMar>
            <w:top w:w="0" w:type="dxa"/>
            <w:bottom w:w="0" w:type="dxa"/>
          </w:tblCellMar>
        </w:tblPrEx>
        <w:tc>
          <w:tcPr>
            <w:tcW w:w="1038"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p>
        </w:tc>
        <w:tc>
          <w:tcPr>
            <w:tcW w:w="2608"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p>
        </w:tc>
        <w:tc>
          <w:tcPr>
            <w:tcW w:w="2608"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p>
        </w:tc>
        <w:tc>
          <w:tcPr>
            <w:tcW w:w="3244"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bl>
    <w:p w:rsidR="005401E2" w:rsidRPr="005401E2" w:rsidRDefault="005401E2" w:rsidP="005401E2">
      <w:pPr>
        <w:rPr>
          <w:sz w:val="20"/>
          <w:szCs w:val="28"/>
        </w:rPr>
      </w:pP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Приложение: __________________________________________________________________</w:t>
      </w: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Номер телефона и адрес электронной почты для связи:</w:t>
      </w: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_________________________________________________________________</w:t>
      </w: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Исправленное уведомление о соответствии/уведомление о несоответствии</w:t>
      </w: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Результат рассмотрения настоящего заявления прошу:</w:t>
      </w:r>
    </w:p>
    <w:p w:rsidR="005401E2" w:rsidRPr="005401E2" w:rsidRDefault="005401E2" w:rsidP="005401E2">
      <w:pPr>
        <w:rPr>
          <w:sz w:val="20"/>
          <w:szCs w:val="28"/>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2"/>
        <w:gridCol w:w="1276"/>
      </w:tblGrid>
      <w:tr w:rsidR="005401E2" w:rsidRPr="005401E2" w:rsidTr="00BB4903">
        <w:tblPrEx>
          <w:tblCellMar>
            <w:top w:w="0" w:type="dxa"/>
            <w:bottom w:w="0" w:type="dxa"/>
          </w:tblCellMar>
        </w:tblPrEx>
        <w:tc>
          <w:tcPr>
            <w:tcW w:w="8222"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 xml:space="preserve">направить в форме электронного документа в Личный кабинет в федеральной государственной информационной </w:t>
            </w:r>
            <w:hyperlink r:id="rId67" w:history="1">
              <w:r w:rsidRPr="005401E2">
                <w:rPr>
                  <w:rStyle w:val="aff8"/>
                  <w:rFonts w:ascii="Times New Roman" w:hAnsi="Times New Roman" w:cs="Times New Roman"/>
                  <w:sz w:val="20"/>
                  <w:szCs w:val="28"/>
                </w:rPr>
                <w:t>системе</w:t>
              </w:r>
            </w:hyperlink>
            <w:r w:rsidRPr="005401E2">
              <w:rPr>
                <w:rFonts w:ascii="Times New Roman" w:hAnsi="Times New Roman" w:cs="Times New Roman"/>
                <w:sz w:val="20"/>
                <w:szCs w:val="28"/>
              </w:rPr>
              <w:t xml:space="preserve"> "Единый портал государственных и муниципальных услуг (функций)"/ в </w:t>
            </w:r>
            <w:hyperlink r:id="rId68" w:history="1">
              <w:r w:rsidRPr="005401E2">
                <w:rPr>
                  <w:rStyle w:val="aff8"/>
                  <w:rFonts w:ascii="Times New Roman" w:hAnsi="Times New Roman" w:cs="Times New Roman"/>
                  <w:sz w:val="20"/>
                  <w:szCs w:val="28"/>
                </w:rPr>
                <w:t>региональном портале</w:t>
              </w:r>
            </w:hyperlink>
            <w:r w:rsidRPr="005401E2">
              <w:rPr>
                <w:rFonts w:ascii="Times New Roman" w:hAnsi="Times New Roman" w:cs="Times New Roman"/>
                <w:sz w:val="20"/>
                <w:szCs w:val="28"/>
              </w:rPr>
              <w:t xml:space="preserve"> государственных и муниципальных услуг</w:t>
            </w:r>
          </w:p>
        </w:tc>
        <w:tc>
          <w:tcPr>
            <w:tcW w:w="1276"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8222"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276"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8222"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направить на бумажном носителе на почтовый адрес:</w:t>
            </w:r>
          </w:p>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____________________________________________________________________________________________________________________________</w:t>
            </w:r>
          </w:p>
        </w:tc>
        <w:tc>
          <w:tcPr>
            <w:tcW w:w="1276"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9498" w:type="dxa"/>
            <w:gridSpan w:val="2"/>
            <w:tcBorders>
              <w:top w:val="single" w:sz="4" w:space="0" w:color="auto"/>
              <w:bottom w:val="single" w:sz="4" w:space="0" w:color="auto"/>
            </w:tcBorders>
          </w:tcPr>
          <w:p w:rsidR="005401E2" w:rsidRPr="005401E2" w:rsidRDefault="005401E2" w:rsidP="00BB4903">
            <w:pPr>
              <w:pStyle w:val="afff6"/>
              <w:rPr>
                <w:rFonts w:ascii="Times New Roman" w:hAnsi="Times New Roman" w:cs="Times New Roman"/>
                <w:sz w:val="20"/>
                <w:szCs w:val="28"/>
              </w:rPr>
            </w:pPr>
            <w:r w:rsidRPr="005401E2">
              <w:rPr>
                <w:rFonts w:ascii="Times New Roman" w:hAnsi="Times New Roman" w:cs="Times New Roman"/>
                <w:sz w:val="20"/>
                <w:szCs w:val="28"/>
              </w:rPr>
              <w:t>Указывается один из перечисленных способов</w:t>
            </w:r>
          </w:p>
        </w:tc>
      </w:tr>
    </w:tbl>
    <w:p w:rsidR="005401E2" w:rsidRPr="005401E2" w:rsidRDefault="005401E2" w:rsidP="005401E2">
      <w:pPr>
        <w:rPr>
          <w:sz w:val="20"/>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6"/>
        <w:gridCol w:w="526"/>
        <w:gridCol w:w="5666"/>
      </w:tblGrid>
      <w:tr w:rsidR="005401E2" w:rsidRPr="005401E2" w:rsidTr="00BB4903">
        <w:tblPrEx>
          <w:tblCellMar>
            <w:top w:w="0" w:type="dxa"/>
            <w:bottom w:w="0" w:type="dxa"/>
          </w:tblCellMar>
        </w:tblPrEx>
        <w:tc>
          <w:tcPr>
            <w:tcW w:w="3286" w:type="dxa"/>
            <w:tcBorders>
              <w:top w:val="single" w:sz="4" w:space="0" w:color="auto"/>
              <w:left w:val="nil"/>
              <w:bottom w:val="nil"/>
              <w:right w:val="nil"/>
            </w:tcBorders>
          </w:tcPr>
          <w:p w:rsidR="005401E2" w:rsidRPr="005401E2" w:rsidRDefault="005401E2" w:rsidP="00BB4903">
            <w:pPr>
              <w:pStyle w:val="afff6"/>
              <w:rPr>
                <w:rFonts w:ascii="Times New Roman" w:hAnsi="Times New Roman" w:cs="Times New Roman"/>
                <w:sz w:val="20"/>
                <w:szCs w:val="28"/>
              </w:rPr>
            </w:pPr>
            <w:r w:rsidRPr="005401E2">
              <w:rPr>
                <w:rFonts w:ascii="Times New Roman" w:hAnsi="Times New Roman" w:cs="Times New Roman"/>
                <w:sz w:val="20"/>
                <w:szCs w:val="28"/>
              </w:rPr>
              <w:t xml:space="preserve">       (подпись)</w:t>
            </w:r>
          </w:p>
        </w:tc>
        <w:tc>
          <w:tcPr>
            <w:tcW w:w="526" w:type="dxa"/>
            <w:tcBorders>
              <w:top w:val="nil"/>
              <w:left w:val="nil"/>
              <w:bottom w:val="nil"/>
              <w:right w:val="nil"/>
            </w:tcBorders>
          </w:tcPr>
          <w:p w:rsidR="005401E2" w:rsidRPr="005401E2" w:rsidRDefault="005401E2" w:rsidP="00BB4903">
            <w:pPr>
              <w:pStyle w:val="afff5"/>
              <w:rPr>
                <w:rFonts w:ascii="Times New Roman" w:hAnsi="Times New Roman" w:cs="Times New Roman"/>
                <w:sz w:val="20"/>
                <w:szCs w:val="28"/>
              </w:rPr>
            </w:pPr>
          </w:p>
        </w:tc>
        <w:tc>
          <w:tcPr>
            <w:tcW w:w="5666" w:type="dxa"/>
            <w:tcBorders>
              <w:top w:val="single" w:sz="4" w:space="0" w:color="auto"/>
              <w:left w:val="nil"/>
              <w:bottom w:val="nil"/>
              <w:right w:val="nil"/>
            </w:tcBorders>
          </w:tcPr>
          <w:p w:rsidR="005401E2" w:rsidRPr="005401E2" w:rsidRDefault="005401E2" w:rsidP="00BB4903">
            <w:pPr>
              <w:pStyle w:val="afff6"/>
              <w:rPr>
                <w:rFonts w:ascii="Times New Roman" w:hAnsi="Times New Roman" w:cs="Times New Roman"/>
                <w:sz w:val="20"/>
                <w:szCs w:val="28"/>
              </w:rPr>
            </w:pPr>
            <w:r w:rsidRPr="005401E2">
              <w:rPr>
                <w:rFonts w:ascii="Times New Roman" w:hAnsi="Times New Roman" w:cs="Times New Roman"/>
                <w:sz w:val="20"/>
                <w:szCs w:val="28"/>
              </w:rPr>
              <w:t>(фамилия, имя, отчество (при наличии)</w:t>
            </w:r>
          </w:p>
        </w:tc>
      </w:tr>
    </w:tbl>
    <w:p w:rsidR="005401E2" w:rsidRPr="005401E2" w:rsidRDefault="005401E2" w:rsidP="005401E2">
      <w:pPr>
        <w:spacing w:line="240" w:lineRule="atLeast"/>
        <w:jc w:val="center"/>
        <w:rPr>
          <w:noProof/>
          <w:sz w:val="20"/>
          <w:szCs w:val="28"/>
        </w:rPr>
      </w:pPr>
    </w:p>
    <w:p w:rsidR="005401E2" w:rsidRDefault="005401E2" w:rsidP="005401E2">
      <w:pPr>
        <w:spacing w:line="240" w:lineRule="atLeast"/>
        <w:rPr>
          <w:noProof/>
          <w:sz w:val="20"/>
          <w:szCs w:val="28"/>
        </w:rPr>
      </w:pPr>
      <w:r w:rsidRPr="005401E2">
        <w:rPr>
          <w:noProof/>
          <w:sz w:val="20"/>
          <w:szCs w:val="28"/>
        </w:rPr>
        <w:t>* Нужное подчеркнуть</w:t>
      </w:r>
    </w:p>
    <w:p w:rsidR="005401E2" w:rsidRDefault="005401E2" w:rsidP="005401E2">
      <w:pPr>
        <w:spacing w:line="240" w:lineRule="atLeast"/>
        <w:rPr>
          <w:noProof/>
          <w:sz w:val="20"/>
          <w:szCs w:val="28"/>
        </w:rPr>
      </w:pPr>
    </w:p>
    <w:p w:rsidR="005401E2" w:rsidRDefault="005401E2" w:rsidP="005401E2">
      <w:pPr>
        <w:spacing w:line="240" w:lineRule="atLeast"/>
        <w:rPr>
          <w:noProof/>
          <w:sz w:val="20"/>
          <w:szCs w:val="28"/>
        </w:rPr>
      </w:pPr>
    </w:p>
    <w:p w:rsidR="005401E2" w:rsidRDefault="005401E2" w:rsidP="005401E2">
      <w:pPr>
        <w:spacing w:line="240" w:lineRule="atLeast"/>
        <w:rPr>
          <w:noProof/>
          <w:sz w:val="20"/>
          <w:szCs w:val="28"/>
        </w:rPr>
      </w:pPr>
    </w:p>
    <w:p w:rsidR="005401E2" w:rsidRPr="005401E2" w:rsidRDefault="005401E2" w:rsidP="005401E2">
      <w:pPr>
        <w:spacing w:line="240" w:lineRule="atLeast"/>
        <w:jc w:val="right"/>
        <w:rPr>
          <w:noProof/>
          <w:sz w:val="20"/>
          <w:szCs w:val="28"/>
        </w:rPr>
      </w:pPr>
      <w:r w:rsidRPr="005401E2">
        <w:rPr>
          <w:sz w:val="20"/>
          <w:szCs w:val="28"/>
        </w:rPr>
        <w:t>Приложение № 4</w:t>
      </w:r>
    </w:p>
    <w:p w:rsidR="005401E2" w:rsidRPr="005401E2" w:rsidRDefault="005401E2" w:rsidP="005401E2">
      <w:pPr>
        <w:autoSpaceDE w:val="0"/>
        <w:autoSpaceDN w:val="0"/>
        <w:adjustRightInd w:val="0"/>
        <w:ind w:firstLine="709"/>
        <w:jc w:val="right"/>
        <w:rPr>
          <w:sz w:val="20"/>
          <w:szCs w:val="28"/>
        </w:rPr>
      </w:pPr>
      <w:r w:rsidRPr="005401E2">
        <w:rPr>
          <w:sz w:val="20"/>
          <w:szCs w:val="28"/>
        </w:rPr>
        <w:t xml:space="preserve">к административному регламенту </w:t>
      </w:r>
    </w:p>
    <w:p w:rsidR="005401E2" w:rsidRPr="005401E2" w:rsidRDefault="005401E2" w:rsidP="005401E2">
      <w:pPr>
        <w:autoSpaceDE w:val="0"/>
        <w:autoSpaceDN w:val="0"/>
        <w:adjustRightInd w:val="0"/>
        <w:ind w:firstLine="709"/>
        <w:jc w:val="right"/>
        <w:rPr>
          <w:sz w:val="20"/>
          <w:szCs w:val="28"/>
        </w:rPr>
      </w:pPr>
      <w:r w:rsidRPr="005401E2">
        <w:rPr>
          <w:sz w:val="20"/>
          <w:szCs w:val="28"/>
        </w:rPr>
        <w:t>предоставления муниципальной услуги</w:t>
      </w:r>
    </w:p>
    <w:p w:rsidR="005401E2" w:rsidRPr="005401E2" w:rsidRDefault="005401E2" w:rsidP="005401E2">
      <w:pPr>
        <w:autoSpaceDE w:val="0"/>
        <w:autoSpaceDN w:val="0"/>
        <w:adjustRightInd w:val="0"/>
        <w:ind w:firstLine="709"/>
        <w:jc w:val="right"/>
        <w:rPr>
          <w:sz w:val="20"/>
          <w:szCs w:val="28"/>
        </w:rPr>
      </w:pPr>
      <w:r w:rsidRPr="005401E2">
        <w:rPr>
          <w:sz w:val="20"/>
          <w:szCs w:val="28"/>
        </w:rPr>
        <w:t>"Признание садового дома жилым домом</w:t>
      </w:r>
    </w:p>
    <w:p w:rsidR="005401E2" w:rsidRPr="005401E2" w:rsidRDefault="005401E2" w:rsidP="005401E2">
      <w:pPr>
        <w:shd w:val="clear" w:color="auto" w:fill="FFFFFF"/>
        <w:jc w:val="right"/>
        <w:rPr>
          <w:sz w:val="20"/>
          <w:szCs w:val="28"/>
        </w:rPr>
      </w:pPr>
      <w:r w:rsidRPr="005401E2">
        <w:rPr>
          <w:sz w:val="20"/>
          <w:szCs w:val="28"/>
        </w:rPr>
        <w:t>жилого дома садовым домом"</w:t>
      </w:r>
    </w:p>
    <w:p w:rsidR="005401E2" w:rsidRPr="005401E2" w:rsidRDefault="005401E2" w:rsidP="005401E2">
      <w:pPr>
        <w:spacing w:line="240" w:lineRule="atLeast"/>
        <w:jc w:val="center"/>
        <w:rPr>
          <w:noProof/>
          <w:sz w:val="20"/>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4876"/>
      </w:tblGrid>
      <w:tr w:rsidR="005401E2" w:rsidRPr="005401E2" w:rsidTr="00BB4903">
        <w:tblPrEx>
          <w:tblCellMar>
            <w:top w:w="0" w:type="dxa"/>
            <w:bottom w:w="0" w:type="dxa"/>
          </w:tblCellMar>
        </w:tblPrEx>
        <w:tc>
          <w:tcPr>
            <w:tcW w:w="4480" w:type="dxa"/>
            <w:tcBorders>
              <w:top w:val="nil"/>
              <w:left w:val="nil"/>
              <w:bottom w:val="nil"/>
              <w:right w:val="nil"/>
            </w:tcBorders>
          </w:tcPr>
          <w:p w:rsidR="005401E2" w:rsidRPr="005401E2" w:rsidRDefault="005401E2" w:rsidP="00BB4903">
            <w:pPr>
              <w:pStyle w:val="afff5"/>
              <w:rPr>
                <w:rFonts w:ascii="Times New Roman" w:hAnsi="Times New Roman" w:cs="Times New Roman"/>
                <w:sz w:val="20"/>
                <w:szCs w:val="28"/>
              </w:rPr>
            </w:pPr>
          </w:p>
        </w:tc>
        <w:tc>
          <w:tcPr>
            <w:tcW w:w="4876" w:type="dxa"/>
            <w:tcBorders>
              <w:top w:val="nil"/>
              <w:left w:val="nil"/>
              <w:bottom w:val="nil"/>
              <w:right w:val="nil"/>
            </w:tcBorders>
          </w:tcPr>
          <w:p w:rsidR="005401E2" w:rsidRPr="005401E2" w:rsidRDefault="005401E2" w:rsidP="00BB4903">
            <w:pPr>
              <w:pStyle w:val="afff6"/>
              <w:jc w:val="both"/>
              <w:rPr>
                <w:rFonts w:ascii="Times New Roman" w:hAnsi="Times New Roman" w:cs="Times New Roman"/>
                <w:sz w:val="20"/>
                <w:szCs w:val="28"/>
              </w:rPr>
            </w:pPr>
            <w:r w:rsidRPr="005401E2">
              <w:rPr>
                <w:rFonts w:ascii="Times New Roman" w:hAnsi="Times New Roman" w:cs="Times New Roman"/>
                <w:sz w:val="20"/>
                <w:szCs w:val="28"/>
              </w:rPr>
              <w:t>Кому _________________________________</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 для физического лица, полное наименование застройщика, ИНН</w:t>
            </w:r>
            <w:hyperlink w:anchor="sub_1906" w:history="1">
              <w:r w:rsidRPr="005401E2">
                <w:rPr>
                  <w:rStyle w:val="aff8"/>
                  <w:rFonts w:ascii="Times New Roman" w:hAnsi="Times New Roman" w:cs="Times New Roman"/>
                  <w:sz w:val="18"/>
                </w:rPr>
                <w:t>*</w:t>
              </w:r>
            </w:hyperlink>
            <w:r w:rsidRPr="005401E2">
              <w:rPr>
                <w:rFonts w:ascii="Times New Roman" w:hAnsi="Times New Roman" w:cs="Times New Roman"/>
                <w:sz w:val="18"/>
              </w:rPr>
              <w:t>, ОГРН</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 для юридического лица)</w:t>
            </w:r>
          </w:p>
          <w:p w:rsidR="005401E2" w:rsidRPr="005401E2" w:rsidRDefault="005401E2" w:rsidP="00BB4903">
            <w:pPr>
              <w:pStyle w:val="afff6"/>
              <w:jc w:val="both"/>
              <w:rPr>
                <w:rFonts w:ascii="Times New Roman" w:hAnsi="Times New Roman" w:cs="Times New Roman"/>
                <w:sz w:val="20"/>
                <w:szCs w:val="28"/>
              </w:rPr>
            </w:pPr>
            <w:r w:rsidRPr="005401E2">
              <w:rPr>
                <w:rFonts w:ascii="Times New Roman" w:hAnsi="Times New Roman" w:cs="Times New Roman"/>
                <w:sz w:val="20"/>
                <w:szCs w:val="28"/>
              </w:rPr>
              <w:t>_________________________________</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(почтовый индекс и адрес, телефон, адрес электронной почты застройщика)</w:t>
            </w:r>
          </w:p>
          <w:p w:rsidR="005401E2" w:rsidRPr="005401E2" w:rsidRDefault="005401E2" w:rsidP="00BB4903">
            <w:pPr>
              <w:pStyle w:val="afff5"/>
              <w:rPr>
                <w:rFonts w:ascii="Times New Roman" w:hAnsi="Times New Roman" w:cs="Times New Roman"/>
                <w:sz w:val="20"/>
                <w:szCs w:val="28"/>
              </w:rPr>
            </w:pPr>
          </w:p>
        </w:tc>
      </w:tr>
    </w:tbl>
    <w:p w:rsidR="005401E2" w:rsidRPr="005401E2" w:rsidRDefault="005401E2" w:rsidP="005401E2">
      <w:pPr>
        <w:rPr>
          <w:sz w:val="20"/>
          <w:szCs w:val="28"/>
        </w:rPr>
      </w:pPr>
    </w:p>
    <w:p w:rsidR="005401E2" w:rsidRPr="005401E2" w:rsidRDefault="005401E2" w:rsidP="005401E2">
      <w:pPr>
        <w:pStyle w:val="1"/>
        <w:jc w:val="center"/>
        <w:rPr>
          <w:sz w:val="20"/>
          <w:szCs w:val="28"/>
        </w:rPr>
      </w:pPr>
      <w:r w:rsidRPr="005401E2">
        <w:rPr>
          <w:sz w:val="20"/>
          <w:szCs w:val="28"/>
        </w:rPr>
        <w:t>Форма решения об отказе во внесении исправлений в решение о признании садового дома жилым домом и жилого дома садовым домом</w:t>
      </w:r>
    </w:p>
    <w:p w:rsidR="005401E2" w:rsidRPr="005401E2" w:rsidRDefault="005401E2" w:rsidP="005401E2">
      <w:pPr>
        <w:pStyle w:val="1"/>
        <w:jc w:val="center"/>
        <w:rPr>
          <w:b w:val="0"/>
          <w:sz w:val="20"/>
          <w:szCs w:val="28"/>
        </w:rPr>
      </w:pPr>
      <w:r w:rsidRPr="005401E2">
        <w:rPr>
          <w:b w:val="0"/>
          <w:sz w:val="20"/>
          <w:szCs w:val="28"/>
        </w:rPr>
        <w:t>Решение</w:t>
      </w:r>
      <w:r w:rsidRPr="005401E2">
        <w:rPr>
          <w:b w:val="0"/>
          <w:sz w:val="20"/>
          <w:szCs w:val="28"/>
        </w:rPr>
        <w:br/>
        <w:t xml:space="preserve">об отказе во внесении исправлений в решение о признании садового дома жилым домом и жилого дома садовым домом </w:t>
      </w:r>
      <w:hyperlink w:anchor="sub_1905" w:history="1">
        <w:r w:rsidRPr="005401E2">
          <w:rPr>
            <w:rStyle w:val="aff8"/>
            <w:b w:val="0"/>
            <w:bCs w:val="0"/>
            <w:sz w:val="20"/>
            <w:szCs w:val="28"/>
          </w:rPr>
          <w:t>**</w:t>
        </w:r>
      </w:hyperlink>
      <w:r w:rsidRPr="005401E2">
        <w:rPr>
          <w:b w:val="0"/>
          <w:sz w:val="20"/>
          <w:szCs w:val="28"/>
        </w:rPr>
        <w:t xml:space="preserve"> (далее - решение)</w:t>
      </w:r>
    </w:p>
    <w:p w:rsidR="005401E2" w:rsidRPr="005401E2" w:rsidRDefault="005401E2" w:rsidP="005401E2">
      <w:pPr>
        <w:rPr>
          <w:sz w:val="20"/>
          <w:szCs w:val="28"/>
        </w:rPr>
      </w:pP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__________________________________________________________________</w:t>
      </w:r>
    </w:p>
    <w:p w:rsidR="005401E2" w:rsidRPr="005401E2" w:rsidRDefault="005401E2" w:rsidP="005401E2">
      <w:pPr>
        <w:pStyle w:val="afff6"/>
        <w:jc w:val="center"/>
        <w:rPr>
          <w:rFonts w:ascii="Times New Roman" w:hAnsi="Times New Roman" w:cs="Times New Roman"/>
          <w:sz w:val="18"/>
        </w:rPr>
      </w:pPr>
      <w:r w:rsidRPr="005401E2">
        <w:rPr>
          <w:rFonts w:ascii="Times New Roman" w:hAnsi="Times New Roman" w:cs="Times New Roman"/>
          <w:sz w:val="18"/>
        </w:rPr>
        <w:t>(наименование   органа местного самоуправления)</w:t>
      </w:r>
    </w:p>
    <w:p w:rsidR="005401E2" w:rsidRPr="005401E2" w:rsidRDefault="005401E2" w:rsidP="005401E2">
      <w:pPr>
        <w:rPr>
          <w:sz w:val="20"/>
          <w:szCs w:val="28"/>
        </w:rPr>
      </w:pP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по результатам рассмотрения заявления об исправлении допущенных опечаток и ошибок в решении от __________ N ___________ (дата и номер регистрации) принято решение об отказе во внесении исправлений в уведомление.</w:t>
      </w:r>
    </w:p>
    <w:p w:rsidR="005401E2" w:rsidRPr="005401E2" w:rsidRDefault="005401E2" w:rsidP="005401E2">
      <w:pPr>
        <w:rPr>
          <w:sz w:val="20"/>
          <w:szCs w:val="28"/>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4450"/>
        <w:gridCol w:w="3244"/>
      </w:tblGrid>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N пункта Административно</w:t>
            </w:r>
            <w:r w:rsidRPr="005401E2">
              <w:rPr>
                <w:rFonts w:ascii="Times New Roman" w:hAnsi="Times New Roman" w:cs="Times New Roman"/>
                <w:sz w:val="20"/>
                <w:szCs w:val="28"/>
              </w:rPr>
              <w:lastRenderedPageBreak/>
              <w:t>го регламента</w:t>
            </w:r>
          </w:p>
        </w:tc>
        <w:tc>
          <w:tcPr>
            <w:tcW w:w="44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lastRenderedPageBreak/>
              <w:t xml:space="preserve">Наименование основания для отказа во внесении исправлений в решение в соответствии с </w:t>
            </w:r>
            <w:r w:rsidRPr="005401E2">
              <w:rPr>
                <w:rFonts w:ascii="Times New Roman" w:hAnsi="Times New Roman" w:cs="Times New Roman"/>
                <w:sz w:val="20"/>
                <w:szCs w:val="28"/>
              </w:rPr>
              <w:lastRenderedPageBreak/>
              <w:t>Административным регламентом</w:t>
            </w:r>
          </w:p>
        </w:tc>
        <w:tc>
          <w:tcPr>
            <w:tcW w:w="3244"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lastRenderedPageBreak/>
              <w:t>Разъяснение причин отказа во внесении исправлений в решение</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lastRenderedPageBreak/>
              <w:t xml:space="preserve">подпункт "а" </w:t>
            </w:r>
            <w:hyperlink w:anchor="sub_43" w:history="1">
              <w:r w:rsidRPr="005401E2">
                <w:rPr>
                  <w:rStyle w:val="aff8"/>
                  <w:rFonts w:ascii="Times New Roman" w:hAnsi="Times New Roman" w:cs="Times New Roman"/>
                  <w:sz w:val="20"/>
                  <w:szCs w:val="28"/>
                </w:rPr>
                <w:t>пункта 2.26</w:t>
              </w:r>
            </w:hyperlink>
          </w:p>
        </w:tc>
        <w:tc>
          <w:tcPr>
            <w:tcW w:w="44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 xml:space="preserve">несоответствие заявителя кругу лиц, указанных в </w:t>
            </w:r>
            <w:hyperlink w:anchor="sub_31" w:history="1">
              <w:r w:rsidRPr="005401E2">
                <w:rPr>
                  <w:rStyle w:val="aff8"/>
                  <w:rFonts w:ascii="Times New Roman" w:hAnsi="Times New Roman" w:cs="Times New Roman"/>
                  <w:sz w:val="20"/>
                  <w:szCs w:val="28"/>
                </w:rPr>
                <w:t>пункте 2.2</w:t>
              </w:r>
            </w:hyperlink>
            <w:r w:rsidRPr="005401E2">
              <w:rPr>
                <w:rFonts w:ascii="Times New Roman" w:hAnsi="Times New Roman" w:cs="Times New Roman"/>
                <w:sz w:val="20"/>
                <w:szCs w:val="28"/>
              </w:rPr>
              <w:t xml:space="preserve"> Административного регламента</w:t>
            </w:r>
          </w:p>
        </w:tc>
        <w:tc>
          <w:tcPr>
            <w:tcW w:w="3244"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 xml:space="preserve">подпункт "б" </w:t>
            </w:r>
            <w:hyperlink w:anchor="sub_43" w:history="1">
              <w:r w:rsidRPr="005401E2">
                <w:rPr>
                  <w:rStyle w:val="aff8"/>
                  <w:rFonts w:ascii="Times New Roman" w:hAnsi="Times New Roman" w:cs="Times New Roman"/>
                  <w:sz w:val="20"/>
                  <w:szCs w:val="28"/>
                </w:rPr>
                <w:t>пункта 2.26</w:t>
              </w:r>
            </w:hyperlink>
          </w:p>
        </w:tc>
        <w:tc>
          <w:tcPr>
            <w:tcW w:w="44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отсутствие факта допущения опечатки или ошибки в решении</w:t>
            </w:r>
          </w:p>
        </w:tc>
        <w:tc>
          <w:tcPr>
            <w:tcW w:w="3244"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bl>
    <w:p w:rsidR="005401E2" w:rsidRPr="005401E2" w:rsidRDefault="005401E2" w:rsidP="005401E2">
      <w:pPr>
        <w:rPr>
          <w:sz w:val="20"/>
          <w:szCs w:val="28"/>
        </w:rPr>
      </w:pP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Вы вправе повторно обратиться с заявлением об исправлении допущенных опечаток и ошибок в решении после устранения указанных нарушений.</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Данный отказ может быть обжалован в досудебном порядке путем направления жалобы в _____________________________________________</w:t>
      </w:r>
    </w:p>
    <w:p w:rsidR="005401E2" w:rsidRPr="005401E2" w:rsidRDefault="005401E2" w:rsidP="005401E2">
      <w:pPr>
        <w:pStyle w:val="afff6"/>
        <w:jc w:val="both"/>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 а также в судебном порядке.</w:t>
      </w:r>
    </w:p>
    <w:p w:rsidR="005401E2" w:rsidRPr="005401E2" w:rsidRDefault="005401E2" w:rsidP="005401E2">
      <w:pPr>
        <w:pStyle w:val="afff6"/>
        <w:rPr>
          <w:rFonts w:ascii="Times New Roman" w:hAnsi="Times New Roman" w:cs="Times New Roman"/>
          <w:sz w:val="20"/>
          <w:szCs w:val="28"/>
        </w:rPr>
      </w:pPr>
    </w:p>
    <w:p w:rsidR="005401E2" w:rsidRPr="005401E2" w:rsidRDefault="005401E2" w:rsidP="005401E2">
      <w:pPr>
        <w:pStyle w:val="afff6"/>
        <w:ind w:firstLine="709"/>
        <w:rPr>
          <w:rFonts w:ascii="Times New Roman" w:hAnsi="Times New Roman" w:cs="Times New Roman"/>
          <w:sz w:val="20"/>
          <w:szCs w:val="28"/>
        </w:rPr>
      </w:pPr>
      <w:r w:rsidRPr="005401E2">
        <w:rPr>
          <w:rFonts w:ascii="Times New Roman" w:hAnsi="Times New Roman" w:cs="Times New Roman"/>
          <w:sz w:val="20"/>
          <w:szCs w:val="28"/>
        </w:rPr>
        <w:t>Дополнительно информируем: __________________________________________________________________</w:t>
      </w: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__________________________________________________________________.</w:t>
      </w:r>
    </w:p>
    <w:p w:rsidR="005401E2" w:rsidRPr="005401E2" w:rsidRDefault="005401E2" w:rsidP="005401E2">
      <w:pPr>
        <w:pStyle w:val="afff6"/>
        <w:jc w:val="center"/>
        <w:rPr>
          <w:rFonts w:ascii="Times New Roman" w:hAnsi="Times New Roman" w:cs="Times New Roman"/>
          <w:sz w:val="18"/>
        </w:rPr>
      </w:pPr>
      <w:r w:rsidRPr="005401E2">
        <w:rPr>
          <w:rFonts w:ascii="Times New Roman" w:hAnsi="Times New Roman" w:cs="Times New Roman"/>
          <w:sz w:val="18"/>
        </w:rPr>
        <w:t>(указывается информация, необходимая для устранения причин отказа во</w:t>
      </w:r>
    </w:p>
    <w:p w:rsidR="005401E2" w:rsidRPr="005401E2" w:rsidRDefault="005401E2" w:rsidP="005401E2">
      <w:pPr>
        <w:pStyle w:val="afff6"/>
        <w:jc w:val="center"/>
        <w:rPr>
          <w:rFonts w:ascii="Times New Roman" w:hAnsi="Times New Roman" w:cs="Times New Roman"/>
          <w:sz w:val="18"/>
        </w:rPr>
      </w:pPr>
      <w:r w:rsidRPr="005401E2">
        <w:rPr>
          <w:rFonts w:ascii="Times New Roman" w:hAnsi="Times New Roman" w:cs="Times New Roman"/>
          <w:sz w:val="18"/>
        </w:rPr>
        <w:t>внесении исправлений в решение, а также иная дополнительная информация</w:t>
      </w:r>
    </w:p>
    <w:p w:rsidR="005401E2" w:rsidRPr="005401E2" w:rsidRDefault="005401E2" w:rsidP="005401E2">
      <w:pPr>
        <w:pStyle w:val="afff6"/>
        <w:jc w:val="center"/>
        <w:rPr>
          <w:rFonts w:ascii="Times New Roman" w:hAnsi="Times New Roman" w:cs="Times New Roman"/>
          <w:sz w:val="18"/>
        </w:rPr>
      </w:pPr>
      <w:r w:rsidRPr="005401E2">
        <w:rPr>
          <w:rFonts w:ascii="Times New Roman" w:hAnsi="Times New Roman" w:cs="Times New Roman"/>
          <w:sz w:val="18"/>
        </w:rPr>
        <w:t>при наличии)</w:t>
      </w:r>
    </w:p>
    <w:p w:rsidR="005401E2" w:rsidRPr="005401E2" w:rsidRDefault="005401E2" w:rsidP="005401E2">
      <w:pPr>
        <w:rPr>
          <w:sz w:val="20"/>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5"/>
        <w:gridCol w:w="570"/>
        <w:gridCol w:w="1634"/>
        <w:gridCol w:w="680"/>
        <w:gridCol w:w="3619"/>
      </w:tblGrid>
      <w:tr w:rsidR="005401E2" w:rsidRPr="005401E2" w:rsidTr="00BB4903">
        <w:tblPrEx>
          <w:tblCellMar>
            <w:top w:w="0" w:type="dxa"/>
            <w:bottom w:w="0" w:type="dxa"/>
          </w:tblCellMar>
        </w:tblPrEx>
        <w:tc>
          <w:tcPr>
            <w:tcW w:w="2995" w:type="dxa"/>
            <w:tcBorders>
              <w:top w:val="single" w:sz="4" w:space="0" w:color="auto"/>
              <w:left w:val="nil"/>
              <w:bottom w:val="nil"/>
              <w:right w:val="nil"/>
            </w:tcBorders>
          </w:tcPr>
          <w:p w:rsidR="005401E2" w:rsidRPr="005401E2" w:rsidRDefault="005401E2" w:rsidP="00BB4903">
            <w:pPr>
              <w:pStyle w:val="afff6"/>
              <w:rPr>
                <w:rFonts w:ascii="Times New Roman" w:hAnsi="Times New Roman" w:cs="Times New Roman"/>
                <w:sz w:val="20"/>
                <w:szCs w:val="28"/>
              </w:rPr>
            </w:pPr>
            <w:r w:rsidRPr="005401E2">
              <w:rPr>
                <w:rFonts w:ascii="Times New Roman" w:hAnsi="Times New Roman" w:cs="Times New Roman"/>
                <w:sz w:val="20"/>
                <w:szCs w:val="28"/>
              </w:rPr>
              <w:t xml:space="preserve">    (должность)</w:t>
            </w:r>
          </w:p>
        </w:tc>
        <w:tc>
          <w:tcPr>
            <w:tcW w:w="570" w:type="dxa"/>
            <w:tcBorders>
              <w:top w:val="nil"/>
              <w:left w:val="nil"/>
              <w:bottom w:val="nil"/>
              <w:right w:val="nil"/>
            </w:tcBorders>
          </w:tcPr>
          <w:p w:rsidR="005401E2" w:rsidRPr="005401E2" w:rsidRDefault="005401E2" w:rsidP="00BB4903">
            <w:pPr>
              <w:pStyle w:val="afff5"/>
              <w:rPr>
                <w:rFonts w:ascii="Times New Roman" w:hAnsi="Times New Roman" w:cs="Times New Roman"/>
                <w:sz w:val="20"/>
                <w:szCs w:val="28"/>
              </w:rPr>
            </w:pPr>
          </w:p>
        </w:tc>
        <w:tc>
          <w:tcPr>
            <w:tcW w:w="1634" w:type="dxa"/>
            <w:tcBorders>
              <w:top w:val="single" w:sz="4" w:space="0" w:color="auto"/>
              <w:left w:val="nil"/>
              <w:bottom w:val="nil"/>
              <w:right w:val="nil"/>
            </w:tcBorders>
          </w:tcPr>
          <w:p w:rsidR="005401E2" w:rsidRPr="005401E2" w:rsidRDefault="005401E2" w:rsidP="00BB4903">
            <w:pPr>
              <w:pStyle w:val="afff6"/>
              <w:rPr>
                <w:rFonts w:ascii="Times New Roman" w:hAnsi="Times New Roman" w:cs="Times New Roman"/>
                <w:sz w:val="20"/>
                <w:szCs w:val="28"/>
              </w:rPr>
            </w:pPr>
            <w:r w:rsidRPr="005401E2">
              <w:rPr>
                <w:rFonts w:ascii="Times New Roman" w:hAnsi="Times New Roman" w:cs="Times New Roman"/>
                <w:sz w:val="20"/>
                <w:szCs w:val="28"/>
              </w:rPr>
              <w:t>(подпись)</w:t>
            </w:r>
          </w:p>
        </w:tc>
        <w:tc>
          <w:tcPr>
            <w:tcW w:w="680" w:type="dxa"/>
            <w:tcBorders>
              <w:top w:val="nil"/>
              <w:left w:val="nil"/>
              <w:bottom w:val="nil"/>
              <w:right w:val="nil"/>
            </w:tcBorders>
          </w:tcPr>
          <w:p w:rsidR="005401E2" w:rsidRPr="005401E2" w:rsidRDefault="005401E2" w:rsidP="00BB4903">
            <w:pPr>
              <w:pStyle w:val="afff5"/>
              <w:rPr>
                <w:rFonts w:ascii="Times New Roman" w:hAnsi="Times New Roman" w:cs="Times New Roman"/>
                <w:sz w:val="20"/>
                <w:szCs w:val="28"/>
              </w:rPr>
            </w:pPr>
          </w:p>
        </w:tc>
        <w:tc>
          <w:tcPr>
            <w:tcW w:w="3619" w:type="dxa"/>
            <w:tcBorders>
              <w:top w:val="single" w:sz="4" w:space="0" w:color="auto"/>
              <w:left w:val="nil"/>
              <w:bottom w:val="nil"/>
              <w:right w:val="nil"/>
            </w:tcBorders>
          </w:tcPr>
          <w:p w:rsidR="005401E2" w:rsidRPr="005401E2" w:rsidRDefault="005401E2" w:rsidP="00BB4903">
            <w:pPr>
              <w:pStyle w:val="afff6"/>
              <w:rPr>
                <w:rFonts w:ascii="Times New Roman" w:hAnsi="Times New Roman" w:cs="Times New Roman"/>
                <w:sz w:val="20"/>
                <w:szCs w:val="28"/>
              </w:rPr>
            </w:pPr>
            <w:r w:rsidRPr="005401E2">
              <w:rPr>
                <w:rFonts w:ascii="Times New Roman" w:hAnsi="Times New Roman" w:cs="Times New Roman"/>
                <w:sz w:val="20"/>
                <w:szCs w:val="28"/>
              </w:rPr>
              <w:t xml:space="preserve">  (фамилия, имя, отчество</w:t>
            </w:r>
          </w:p>
          <w:p w:rsidR="005401E2" w:rsidRPr="005401E2" w:rsidRDefault="005401E2" w:rsidP="00BB4903">
            <w:pPr>
              <w:pStyle w:val="afff6"/>
              <w:rPr>
                <w:rFonts w:ascii="Times New Roman" w:hAnsi="Times New Roman" w:cs="Times New Roman"/>
                <w:sz w:val="20"/>
                <w:szCs w:val="28"/>
              </w:rPr>
            </w:pPr>
            <w:r w:rsidRPr="005401E2">
              <w:rPr>
                <w:rFonts w:ascii="Times New Roman" w:hAnsi="Times New Roman" w:cs="Times New Roman"/>
                <w:sz w:val="20"/>
                <w:szCs w:val="28"/>
              </w:rPr>
              <w:t xml:space="preserve">       (при наличии)</w:t>
            </w:r>
          </w:p>
        </w:tc>
      </w:tr>
    </w:tbl>
    <w:p w:rsidR="005401E2" w:rsidRPr="005401E2" w:rsidRDefault="005401E2" w:rsidP="005401E2">
      <w:pPr>
        <w:rPr>
          <w:sz w:val="20"/>
          <w:szCs w:val="28"/>
        </w:rPr>
      </w:pP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Дата</w:t>
      </w:r>
    </w:p>
    <w:p w:rsidR="005401E2" w:rsidRPr="005401E2" w:rsidRDefault="005401E2" w:rsidP="005401E2">
      <w:pPr>
        <w:pStyle w:val="afff6"/>
        <w:jc w:val="both"/>
        <w:rPr>
          <w:rFonts w:ascii="Times New Roman" w:hAnsi="Times New Roman" w:cs="Times New Roman"/>
          <w:sz w:val="20"/>
          <w:szCs w:val="28"/>
        </w:rPr>
      </w:pPr>
      <w:bookmarkStart w:id="5" w:name="sub_1906"/>
      <w:r w:rsidRPr="005401E2">
        <w:rPr>
          <w:rFonts w:ascii="Times New Roman" w:hAnsi="Times New Roman" w:cs="Times New Roman"/>
          <w:sz w:val="20"/>
          <w:szCs w:val="28"/>
        </w:rPr>
        <w:t>*Сведения об ИНН в отношении иностранного юридического лица не</w:t>
      </w:r>
      <w:bookmarkEnd w:id="5"/>
      <w:r w:rsidRPr="005401E2">
        <w:rPr>
          <w:rFonts w:ascii="Times New Roman" w:hAnsi="Times New Roman" w:cs="Times New Roman"/>
          <w:sz w:val="20"/>
          <w:szCs w:val="28"/>
        </w:rPr>
        <w:t xml:space="preserve"> указываются.</w:t>
      </w:r>
    </w:p>
    <w:p w:rsidR="005401E2" w:rsidRPr="005401E2" w:rsidRDefault="005401E2" w:rsidP="005401E2">
      <w:pPr>
        <w:pStyle w:val="afff6"/>
        <w:rPr>
          <w:rFonts w:ascii="Times New Roman" w:hAnsi="Times New Roman" w:cs="Times New Roman"/>
          <w:sz w:val="20"/>
          <w:szCs w:val="28"/>
        </w:rPr>
      </w:pPr>
      <w:bookmarkStart w:id="6" w:name="sub_1905"/>
      <w:r w:rsidRPr="005401E2">
        <w:rPr>
          <w:rFonts w:ascii="Times New Roman" w:hAnsi="Times New Roman" w:cs="Times New Roman"/>
          <w:sz w:val="20"/>
          <w:szCs w:val="28"/>
        </w:rPr>
        <w:t>**Нужное подчеркнуть</w:t>
      </w:r>
    </w:p>
    <w:bookmarkEnd w:id="6"/>
    <w:p w:rsidR="005401E2" w:rsidRPr="005401E2" w:rsidRDefault="005401E2" w:rsidP="005401E2">
      <w:pPr>
        <w:spacing w:line="240" w:lineRule="atLeast"/>
        <w:jc w:val="center"/>
        <w:rPr>
          <w:noProof/>
          <w:sz w:val="20"/>
          <w:szCs w:val="28"/>
        </w:rPr>
      </w:pPr>
    </w:p>
    <w:p w:rsidR="005401E2" w:rsidRDefault="005401E2" w:rsidP="005401E2">
      <w:pPr>
        <w:autoSpaceDE w:val="0"/>
        <w:autoSpaceDN w:val="0"/>
        <w:adjustRightInd w:val="0"/>
        <w:rPr>
          <w:sz w:val="20"/>
          <w:szCs w:val="28"/>
        </w:rPr>
      </w:pPr>
    </w:p>
    <w:p w:rsidR="005401E2" w:rsidRDefault="005401E2" w:rsidP="005401E2">
      <w:pPr>
        <w:autoSpaceDE w:val="0"/>
        <w:autoSpaceDN w:val="0"/>
        <w:adjustRightInd w:val="0"/>
        <w:rPr>
          <w:sz w:val="20"/>
          <w:szCs w:val="28"/>
        </w:rPr>
      </w:pPr>
    </w:p>
    <w:p w:rsidR="005401E2" w:rsidRPr="005401E2" w:rsidRDefault="005401E2" w:rsidP="005401E2">
      <w:pPr>
        <w:autoSpaceDE w:val="0"/>
        <w:autoSpaceDN w:val="0"/>
        <w:adjustRightInd w:val="0"/>
        <w:jc w:val="right"/>
        <w:rPr>
          <w:sz w:val="20"/>
          <w:szCs w:val="28"/>
        </w:rPr>
      </w:pPr>
      <w:r w:rsidRPr="005401E2">
        <w:rPr>
          <w:sz w:val="20"/>
          <w:szCs w:val="28"/>
        </w:rPr>
        <w:t>Приложение № 5</w:t>
      </w:r>
    </w:p>
    <w:p w:rsidR="005401E2" w:rsidRPr="005401E2" w:rsidRDefault="005401E2" w:rsidP="005401E2">
      <w:pPr>
        <w:autoSpaceDE w:val="0"/>
        <w:autoSpaceDN w:val="0"/>
        <w:adjustRightInd w:val="0"/>
        <w:ind w:firstLine="709"/>
        <w:jc w:val="right"/>
        <w:rPr>
          <w:sz w:val="20"/>
          <w:szCs w:val="28"/>
        </w:rPr>
      </w:pPr>
      <w:r w:rsidRPr="005401E2">
        <w:rPr>
          <w:sz w:val="20"/>
          <w:szCs w:val="28"/>
        </w:rPr>
        <w:t xml:space="preserve">к административному регламенту </w:t>
      </w:r>
    </w:p>
    <w:p w:rsidR="005401E2" w:rsidRPr="005401E2" w:rsidRDefault="005401E2" w:rsidP="005401E2">
      <w:pPr>
        <w:autoSpaceDE w:val="0"/>
        <w:autoSpaceDN w:val="0"/>
        <w:adjustRightInd w:val="0"/>
        <w:ind w:firstLine="709"/>
        <w:jc w:val="right"/>
        <w:rPr>
          <w:sz w:val="20"/>
          <w:szCs w:val="28"/>
        </w:rPr>
      </w:pPr>
      <w:r w:rsidRPr="005401E2">
        <w:rPr>
          <w:sz w:val="20"/>
          <w:szCs w:val="28"/>
        </w:rPr>
        <w:t>предоставления муниципальной услуги</w:t>
      </w:r>
    </w:p>
    <w:p w:rsidR="005401E2" w:rsidRPr="005401E2" w:rsidRDefault="005401E2" w:rsidP="005401E2">
      <w:pPr>
        <w:autoSpaceDE w:val="0"/>
        <w:autoSpaceDN w:val="0"/>
        <w:adjustRightInd w:val="0"/>
        <w:ind w:firstLine="709"/>
        <w:jc w:val="right"/>
        <w:rPr>
          <w:sz w:val="20"/>
          <w:szCs w:val="28"/>
        </w:rPr>
      </w:pPr>
      <w:r w:rsidRPr="005401E2">
        <w:rPr>
          <w:sz w:val="20"/>
          <w:szCs w:val="28"/>
        </w:rPr>
        <w:t>"Признание садового дома жилым домом</w:t>
      </w:r>
    </w:p>
    <w:p w:rsidR="005401E2" w:rsidRPr="005401E2" w:rsidRDefault="005401E2" w:rsidP="005401E2">
      <w:pPr>
        <w:shd w:val="clear" w:color="auto" w:fill="FFFFFF"/>
        <w:jc w:val="right"/>
        <w:rPr>
          <w:sz w:val="20"/>
          <w:szCs w:val="28"/>
        </w:rPr>
      </w:pPr>
      <w:r w:rsidRPr="005401E2">
        <w:rPr>
          <w:sz w:val="20"/>
          <w:szCs w:val="28"/>
        </w:rPr>
        <w:t>жилого дома садовым домом"</w:t>
      </w:r>
    </w:p>
    <w:p w:rsidR="005401E2" w:rsidRPr="005401E2" w:rsidRDefault="005401E2" w:rsidP="005401E2">
      <w:pPr>
        <w:spacing w:line="240" w:lineRule="atLeast"/>
        <w:jc w:val="center"/>
        <w:rPr>
          <w:noProof/>
          <w:sz w:val="20"/>
          <w:szCs w:val="28"/>
        </w:rPr>
      </w:pPr>
    </w:p>
    <w:p w:rsidR="005401E2" w:rsidRPr="005401E2" w:rsidRDefault="005401E2" w:rsidP="005401E2">
      <w:pPr>
        <w:pStyle w:val="1"/>
        <w:jc w:val="center"/>
        <w:rPr>
          <w:sz w:val="20"/>
          <w:szCs w:val="28"/>
        </w:rPr>
      </w:pPr>
      <w:r w:rsidRPr="005401E2">
        <w:rPr>
          <w:sz w:val="20"/>
          <w:szCs w:val="28"/>
        </w:rPr>
        <w:t>Заявление</w:t>
      </w:r>
      <w:r w:rsidRPr="005401E2">
        <w:rPr>
          <w:sz w:val="20"/>
          <w:szCs w:val="28"/>
        </w:rPr>
        <w:br/>
        <w:t xml:space="preserve">о выдаче дубликата решения о признании садового дома жилым домом и жилого дома садовым домом </w:t>
      </w:r>
      <w:hyperlink w:anchor="sub_1910" w:history="1">
        <w:r w:rsidRPr="005401E2">
          <w:rPr>
            <w:rStyle w:val="aff8"/>
            <w:b w:val="0"/>
            <w:bCs w:val="0"/>
            <w:sz w:val="20"/>
            <w:szCs w:val="28"/>
          </w:rPr>
          <w:t>*</w:t>
        </w:r>
        <w:r w:rsidRPr="005401E2">
          <w:rPr>
            <w:rStyle w:val="aff8"/>
            <w:b w:val="0"/>
            <w:bCs w:val="0"/>
            <w:sz w:val="20"/>
            <w:szCs w:val="28"/>
          </w:rPr>
          <w:br/>
        </w:r>
      </w:hyperlink>
      <w:r w:rsidRPr="005401E2">
        <w:rPr>
          <w:sz w:val="20"/>
          <w:szCs w:val="28"/>
        </w:rPr>
        <w:t>(далее - решение)</w:t>
      </w:r>
    </w:p>
    <w:p w:rsidR="005401E2" w:rsidRPr="005401E2" w:rsidRDefault="005401E2" w:rsidP="005401E2">
      <w:pPr>
        <w:jc w:val="both"/>
        <w:rPr>
          <w:sz w:val="20"/>
          <w:szCs w:val="28"/>
        </w:rPr>
      </w:pPr>
    </w:p>
    <w:p w:rsidR="005401E2" w:rsidRPr="005401E2" w:rsidRDefault="005401E2" w:rsidP="005401E2">
      <w:pPr>
        <w:pStyle w:val="afff6"/>
        <w:jc w:val="both"/>
        <w:rPr>
          <w:rFonts w:ascii="Times New Roman" w:hAnsi="Times New Roman" w:cs="Times New Roman"/>
          <w:sz w:val="20"/>
          <w:szCs w:val="28"/>
        </w:rPr>
      </w:pPr>
      <w:r w:rsidRPr="005401E2">
        <w:rPr>
          <w:rFonts w:ascii="Times New Roman" w:hAnsi="Times New Roman" w:cs="Times New Roman"/>
          <w:sz w:val="20"/>
          <w:szCs w:val="28"/>
        </w:rPr>
        <w:t xml:space="preserve">                                                                                       "__" ____________ 20__ г.</w:t>
      </w:r>
    </w:p>
    <w:p w:rsidR="005401E2" w:rsidRPr="005401E2" w:rsidRDefault="005401E2" w:rsidP="005401E2">
      <w:pPr>
        <w:rPr>
          <w:sz w:val="18"/>
        </w:rPr>
      </w:pPr>
    </w:p>
    <w:p w:rsidR="005401E2" w:rsidRPr="005401E2" w:rsidRDefault="005401E2" w:rsidP="005401E2">
      <w:pPr>
        <w:pStyle w:val="afff6"/>
        <w:jc w:val="both"/>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__________________________________________________________________</w:t>
      </w:r>
    </w:p>
    <w:p w:rsidR="005401E2" w:rsidRPr="005401E2" w:rsidRDefault="005401E2" w:rsidP="005401E2">
      <w:pPr>
        <w:pStyle w:val="afff6"/>
        <w:jc w:val="both"/>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__________________________________________________________________</w:t>
      </w:r>
    </w:p>
    <w:p w:rsidR="005401E2" w:rsidRPr="005401E2" w:rsidRDefault="005401E2" w:rsidP="005401E2">
      <w:pPr>
        <w:pStyle w:val="afff6"/>
        <w:jc w:val="center"/>
        <w:rPr>
          <w:rFonts w:ascii="Times New Roman" w:hAnsi="Times New Roman" w:cs="Times New Roman"/>
          <w:sz w:val="18"/>
        </w:rPr>
      </w:pPr>
      <w:r w:rsidRPr="005401E2">
        <w:rPr>
          <w:rFonts w:ascii="Times New Roman" w:hAnsi="Times New Roman" w:cs="Times New Roman"/>
          <w:sz w:val="18"/>
        </w:rPr>
        <w:t>(наименование   органа местного самоуправления)</w:t>
      </w:r>
    </w:p>
    <w:p w:rsidR="005401E2" w:rsidRPr="005401E2" w:rsidRDefault="005401E2" w:rsidP="005401E2">
      <w:pPr>
        <w:jc w:val="center"/>
        <w:rPr>
          <w:sz w:val="18"/>
        </w:rPr>
      </w:pPr>
    </w:p>
    <w:p w:rsidR="005401E2" w:rsidRPr="005401E2" w:rsidRDefault="005401E2" w:rsidP="005401E2">
      <w:pPr>
        <w:pStyle w:val="1"/>
        <w:jc w:val="both"/>
        <w:rPr>
          <w:sz w:val="20"/>
          <w:szCs w:val="28"/>
        </w:rPr>
      </w:pPr>
      <w:bookmarkStart w:id="7" w:name="sub_1908"/>
      <w:r w:rsidRPr="005401E2">
        <w:rPr>
          <w:sz w:val="20"/>
          <w:szCs w:val="28"/>
        </w:rPr>
        <w:t>1. Сведения о застройщике</w:t>
      </w:r>
      <w:bookmarkEnd w:id="7"/>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
        <w:gridCol w:w="5372"/>
        <w:gridCol w:w="3090"/>
      </w:tblGrid>
      <w:tr w:rsidR="005401E2" w:rsidRPr="005401E2" w:rsidTr="00BB4903">
        <w:tblPrEx>
          <w:tblCellMar>
            <w:top w:w="0" w:type="dxa"/>
            <w:bottom w:w="0" w:type="dxa"/>
          </w:tblCellMar>
        </w:tblPrEx>
        <w:tc>
          <w:tcPr>
            <w:tcW w:w="1036"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1.1.</w:t>
            </w:r>
          </w:p>
        </w:tc>
        <w:tc>
          <w:tcPr>
            <w:tcW w:w="5372"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Сведения о физическом лице, в случае если заявителем является физическое лицо:</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1036"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1.1.1.</w:t>
            </w:r>
          </w:p>
        </w:tc>
        <w:tc>
          <w:tcPr>
            <w:tcW w:w="5372"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Фамилия, имя, отчество (при наличии)</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1036"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1.1.2.</w:t>
            </w:r>
          </w:p>
        </w:tc>
        <w:tc>
          <w:tcPr>
            <w:tcW w:w="5372"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1036"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1.1.3.</w:t>
            </w:r>
          </w:p>
        </w:tc>
        <w:tc>
          <w:tcPr>
            <w:tcW w:w="5372"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1036"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1.2.</w:t>
            </w:r>
          </w:p>
        </w:tc>
        <w:tc>
          <w:tcPr>
            <w:tcW w:w="5372"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Сведения о юридическом лице (в случае если заявителем является юридическое лицо):</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1036"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1.2.1.</w:t>
            </w:r>
          </w:p>
        </w:tc>
        <w:tc>
          <w:tcPr>
            <w:tcW w:w="5372"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Полное наименование</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1036"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1.2.2.</w:t>
            </w:r>
          </w:p>
        </w:tc>
        <w:tc>
          <w:tcPr>
            <w:tcW w:w="5372"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Основной государственный регистрационный номер</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1036"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1.2.3.</w:t>
            </w:r>
          </w:p>
        </w:tc>
        <w:tc>
          <w:tcPr>
            <w:tcW w:w="5372"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0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bl>
    <w:p w:rsidR="005401E2" w:rsidRPr="005401E2" w:rsidRDefault="005401E2" w:rsidP="005401E2">
      <w:pPr>
        <w:jc w:val="both"/>
        <w:rPr>
          <w:sz w:val="20"/>
          <w:szCs w:val="28"/>
        </w:rPr>
      </w:pPr>
    </w:p>
    <w:p w:rsidR="005401E2" w:rsidRPr="005401E2" w:rsidRDefault="005401E2" w:rsidP="005401E2">
      <w:pPr>
        <w:pStyle w:val="1"/>
        <w:jc w:val="both"/>
        <w:rPr>
          <w:sz w:val="20"/>
          <w:szCs w:val="28"/>
        </w:rPr>
      </w:pPr>
      <w:bookmarkStart w:id="8" w:name="sub_1909"/>
      <w:r w:rsidRPr="005401E2">
        <w:rPr>
          <w:sz w:val="20"/>
          <w:szCs w:val="28"/>
        </w:rPr>
        <w:t>2. Сведения о выданном решении</w:t>
      </w:r>
      <w:bookmarkEnd w:id="8"/>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6"/>
        <w:gridCol w:w="4870"/>
        <w:gridCol w:w="2042"/>
        <w:gridCol w:w="1490"/>
      </w:tblGrid>
      <w:tr w:rsidR="005401E2" w:rsidRPr="005401E2" w:rsidTr="00BB4903">
        <w:tblPrEx>
          <w:tblCellMar>
            <w:top w:w="0" w:type="dxa"/>
            <w:bottom w:w="0" w:type="dxa"/>
          </w:tblCellMar>
        </w:tblPrEx>
        <w:tc>
          <w:tcPr>
            <w:tcW w:w="1096"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N</w:t>
            </w:r>
          </w:p>
        </w:tc>
        <w:tc>
          <w:tcPr>
            <w:tcW w:w="487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Орган, выдавший решение</w:t>
            </w:r>
          </w:p>
        </w:tc>
        <w:tc>
          <w:tcPr>
            <w:tcW w:w="2042"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Номер документа</w:t>
            </w:r>
          </w:p>
        </w:tc>
        <w:tc>
          <w:tcPr>
            <w:tcW w:w="14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Дата документа</w:t>
            </w:r>
          </w:p>
        </w:tc>
      </w:tr>
      <w:tr w:rsidR="005401E2" w:rsidRPr="005401E2" w:rsidTr="00BB4903">
        <w:tblPrEx>
          <w:tblCellMar>
            <w:top w:w="0" w:type="dxa"/>
            <w:bottom w:w="0" w:type="dxa"/>
          </w:tblCellMar>
        </w:tblPrEx>
        <w:tc>
          <w:tcPr>
            <w:tcW w:w="1096"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p>
        </w:tc>
        <w:tc>
          <w:tcPr>
            <w:tcW w:w="487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p>
        </w:tc>
        <w:tc>
          <w:tcPr>
            <w:tcW w:w="2042"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p>
        </w:tc>
        <w:tc>
          <w:tcPr>
            <w:tcW w:w="1490"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bl>
    <w:p w:rsidR="005401E2" w:rsidRPr="005401E2" w:rsidRDefault="005401E2" w:rsidP="005401E2">
      <w:pPr>
        <w:jc w:val="both"/>
        <w:rPr>
          <w:sz w:val="20"/>
          <w:szCs w:val="28"/>
        </w:rPr>
      </w:pPr>
    </w:p>
    <w:p w:rsidR="005401E2" w:rsidRPr="005401E2" w:rsidRDefault="005401E2" w:rsidP="005401E2">
      <w:pPr>
        <w:jc w:val="both"/>
        <w:rPr>
          <w:sz w:val="20"/>
          <w:szCs w:val="28"/>
        </w:rPr>
      </w:pPr>
      <w:r w:rsidRPr="005401E2">
        <w:rPr>
          <w:sz w:val="20"/>
          <w:szCs w:val="28"/>
        </w:rPr>
        <w:t>Прошу выдать дубликат решения.</w:t>
      </w:r>
    </w:p>
    <w:p w:rsidR="005401E2" w:rsidRPr="005401E2" w:rsidRDefault="005401E2" w:rsidP="005401E2">
      <w:pPr>
        <w:pStyle w:val="afff6"/>
        <w:jc w:val="both"/>
        <w:rPr>
          <w:rFonts w:ascii="Times New Roman" w:hAnsi="Times New Roman" w:cs="Times New Roman"/>
          <w:sz w:val="20"/>
          <w:szCs w:val="28"/>
        </w:rPr>
      </w:pPr>
      <w:r w:rsidRPr="005401E2">
        <w:rPr>
          <w:rFonts w:ascii="Times New Roman" w:hAnsi="Times New Roman" w:cs="Times New Roman"/>
          <w:sz w:val="20"/>
          <w:szCs w:val="28"/>
        </w:rPr>
        <w:t>Приложение: ________________________________________________________________</w:t>
      </w:r>
    </w:p>
    <w:p w:rsidR="005401E2" w:rsidRPr="005401E2" w:rsidRDefault="005401E2" w:rsidP="005401E2">
      <w:pPr>
        <w:pStyle w:val="afff6"/>
        <w:jc w:val="both"/>
        <w:rPr>
          <w:rFonts w:ascii="Times New Roman" w:hAnsi="Times New Roman" w:cs="Times New Roman"/>
          <w:sz w:val="20"/>
          <w:szCs w:val="28"/>
        </w:rPr>
      </w:pPr>
      <w:r w:rsidRPr="005401E2">
        <w:rPr>
          <w:rFonts w:ascii="Times New Roman" w:hAnsi="Times New Roman" w:cs="Times New Roman"/>
          <w:sz w:val="20"/>
          <w:szCs w:val="28"/>
        </w:rPr>
        <w:t>Номер телефона и адрес электронной почты для связи:</w:t>
      </w:r>
    </w:p>
    <w:p w:rsidR="005401E2" w:rsidRPr="005401E2" w:rsidRDefault="005401E2" w:rsidP="005401E2">
      <w:pPr>
        <w:pStyle w:val="afff6"/>
        <w:jc w:val="both"/>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__________________________________________________________________</w:t>
      </w:r>
    </w:p>
    <w:p w:rsidR="005401E2" w:rsidRPr="005401E2" w:rsidRDefault="005401E2" w:rsidP="005401E2">
      <w:pPr>
        <w:pStyle w:val="afff6"/>
        <w:jc w:val="both"/>
        <w:rPr>
          <w:rFonts w:ascii="Times New Roman" w:hAnsi="Times New Roman" w:cs="Times New Roman"/>
          <w:sz w:val="20"/>
          <w:szCs w:val="28"/>
        </w:rPr>
      </w:pPr>
      <w:r w:rsidRPr="005401E2">
        <w:rPr>
          <w:rFonts w:ascii="Times New Roman" w:hAnsi="Times New Roman" w:cs="Times New Roman"/>
          <w:sz w:val="20"/>
          <w:szCs w:val="28"/>
        </w:rPr>
        <w:t>Исправленное уведомление о соответствии/уведомление о несоответствии</w:t>
      </w:r>
    </w:p>
    <w:p w:rsidR="005401E2" w:rsidRPr="005401E2" w:rsidRDefault="005401E2" w:rsidP="005401E2">
      <w:pPr>
        <w:pStyle w:val="afff6"/>
        <w:jc w:val="both"/>
        <w:rPr>
          <w:rFonts w:ascii="Times New Roman" w:hAnsi="Times New Roman" w:cs="Times New Roman"/>
          <w:sz w:val="20"/>
          <w:szCs w:val="28"/>
        </w:rPr>
      </w:pPr>
      <w:r w:rsidRPr="005401E2">
        <w:rPr>
          <w:rFonts w:ascii="Times New Roman" w:hAnsi="Times New Roman" w:cs="Times New Roman"/>
          <w:sz w:val="20"/>
          <w:szCs w:val="28"/>
        </w:rPr>
        <w:t>Результат рассмотрения настоящего заявления прошу:</w:t>
      </w:r>
    </w:p>
    <w:p w:rsidR="005401E2" w:rsidRPr="005401E2" w:rsidRDefault="005401E2" w:rsidP="005401E2">
      <w:pPr>
        <w:jc w:val="both"/>
        <w:rPr>
          <w:sz w:val="20"/>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1701"/>
      </w:tblGrid>
      <w:tr w:rsidR="005401E2" w:rsidRPr="005401E2" w:rsidTr="00BB4903">
        <w:tblPrEx>
          <w:tblCellMar>
            <w:top w:w="0" w:type="dxa"/>
            <w:bottom w:w="0" w:type="dxa"/>
          </w:tblCellMar>
        </w:tblPrEx>
        <w:tc>
          <w:tcPr>
            <w:tcW w:w="7655"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 xml:space="preserve">направить в форме электронного документа в Личный кабинет в федеральной государственной информационной </w:t>
            </w:r>
            <w:hyperlink r:id="rId69" w:history="1">
              <w:r w:rsidRPr="005401E2">
                <w:rPr>
                  <w:rStyle w:val="aff8"/>
                  <w:rFonts w:ascii="Times New Roman" w:hAnsi="Times New Roman" w:cs="Times New Roman"/>
                  <w:sz w:val="20"/>
                  <w:szCs w:val="28"/>
                </w:rPr>
                <w:t>системе</w:t>
              </w:r>
            </w:hyperlink>
            <w:r w:rsidRPr="005401E2">
              <w:rPr>
                <w:rFonts w:ascii="Times New Roman" w:hAnsi="Times New Roman" w:cs="Times New Roman"/>
                <w:sz w:val="20"/>
                <w:szCs w:val="28"/>
              </w:rPr>
              <w:t xml:space="preserve"> "Единый портал государственных и муниципальных услуг (функций)"/в </w:t>
            </w:r>
            <w:hyperlink r:id="rId70" w:history="1">
              <w:r w:rsidRPr="005401E2">
                <w:rPr>
                  <w:rStyle w:val="aff8"/>
                  <w:rFonts w:ascii="Times New Roman" w:hAnsi="Times New Roman" w:cs="Times New Roman"/>
                  <w:sz w:val="20"/>
                  <w:szCs w:val="28"/>
                </w:rPr>
                <w:t>региональном портале</w:t>
              </w:r>
            </w:hyperlink>
            <w:r w:rsidRPr="005401E2">
              <w:rPr>
                <w:rFonts w:ascii="Times New Roman" w:hAnsi="Times New Roman" w:cs="Times New Roman"/>
                <w:sz w:val="20"/>
                <w:szCs w:val="28"/>
              </w:rPr>
              <w:t xml:space="preserve"> государственных и муниципальных услуг</w:t>
            </w:r>
          </w:p>
        </w:tc>
        <w:tc>
          <w:tcPr>
            <w:tcW w:w="1701"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7655"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адресу:</w:t>
            </w:r>
          </w:p>
          <w:p w:rsidR="005401E2" w:rsidRPr="005401E2" w:rsidRDefault="005401E2" w:rsidP="00BB4903">
            <w:pPr>
              <w:pStyle w:val="afff6"/>
              <w:jc w:val="both"/>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w:t>
            </w:r>
          </w:p>
        </w:tc>
        <w:tc>
          <w:tcPr>
            <w:tcW w:w="1701"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7655"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направить на бумажном носителе на почтовый адрес:</w:t>
            </w:r>
          </w:p>
          <w:p w:rsidR="005401E2" w:rsidRPr="005401E2" w:rsidRDefault="005401E2" w:rsidP="00BB4903">
            <w:pPr>
              <w:pStyle w:val="afff6"/>
              <w:jc w:val="both"/>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w:t>
            </w:r>
          </w:p>
        </w:tc>
        <w:tc>
          <w:tcPr>
            <w:tcW w:w="1701"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tc>
      </w:tr>
      <w:tr w:rsidR="005401E2" w:rsidRPr="005401E2" w:rsidTr="00BB4903">
        <w:tblPrEx>
          <w:tblCellMar>
            <w:top w:w="0" w:type="dxa"/>
            <w:bottom w:w="0" w:type="dxa"/>
          </w:tblCellMar>
        </w:tblPrEx>
        <w:tc>
          <w:tcPr>
            <w:tcW w:w="9356" w:type="dxa"/>
            <w:gridSpan w:val="2"/>
            <w:tcBorders>
              <w:top w:val="single" w:sz="4" w:space="0" w:color="auto"/>
              <w:bottom w:val="single" w:sz="4" w:space="0" w:color="auto"/>
            </w:tcBorders>
          </w:tcPr>
          <w:p w:rsidR="005401E2" w:rsidRPr="005401E2" w:rsidRDefault="005401E2" w:rsidP="00BB4903">
            <w:pPr>
              <w:pStyle w:val="afff6"/>
              <w:jc w:val="both"/>
              <w:rPr>
                <w:rFonts w:ascii="Times New Roman" w:hAnsi="Times New Roman" w:cs="Times New Roman"/>
                <w:sz w:val="20"/>
                <w:szCs w:val="28"/>
              </w:rPr>
            </w:pPr>
            <w:r w:rsidRPr="005401E2">
              <w:rPr>
                <w:rFonts w:ascii="Times New Roman" w:hAnsi="Times New Roman" w:cs="Times New Roman"/>
                <w:sz w:val="20"/>
                <w:szCs w:val="28"/>
              </w:rPr>
              <w:t>Указывается один из перечисленных способов</w:t>
            </w:r>
          </w:p>
        </w:tc>
      </w:tr>
    </w:tbl>
    <w:p w:rsidR="005401E2" w:rsidRPr="005401E2" w:rsidRDefault="005401E2" w:rsidP="005401E2">
      <w:pPr>
        <w:jc w:val="both"/>
        <w:rPr>
          <w:sz w:val="20"/>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4"/>
        <w:gridCol w:w="526"/>
        <w:gridCol w:w="5666"/>
      </w:tblGrid>
      <w:tr w:rsidR="005401E2" w:rsidRPr="005401E2" w:rsidTr="00BB4903">
        <w:tblPrEx>
          <w:tblCellMar>
            <w:top w:w="0" w:type="dxa"/>
            <w:bottom w:w="0" w:type="dxa"/>
          </w:tblCellMar>
        </w:tblPrEx>
        <w:tc>
          <w:tcPr>
            <w:tcW w:w="2084" w:type="dxa"/>
            <w:tcBorders>
              <w:top w:val="single" w:sz="4" w:space="0" w:color="auto"/>
              <w:left w:val="nil"/>
              <w:bottom w:val="nil"/>
              <w:right w:val="nil"/>
            </w:tcBorders>
          </w:tcPr>
          <w:p w:rsidR="005401E2" w:rsidRPr="005401E2" w:rsidRDefault="005401E2" w:rsidP="00BB4903">
            <w:pPr>
              <w:pStyle w:val="afff6"/>
              <w:jc w:val="center"/>
              <w:rPr>
                <w:rFonts w:ascii="Times New Roman" w:hAnsi="Times New Roman" w:cs="Times New Roman"/>
                <w:sz w:val="18"/>
              </w:rPr>
            </w:pPr>
            <w:r w:rsidRPr="005401E2">
              <w:rPr>
                <w:rFonts w:ascii="Times New Roman" w:hAnsi="Times New Roman" w:cs="Times New Roman"/>
                <w:sz w:val="18"/>
              </w:rPr>
              <w:t>(подпись)</w:t>
            </w:r>
          </w:p>
        </w:tc>
        <w:tc>
          <w:tcPr>
            <w:tcW w:w="526" w:type="dxa"/>
            <w:tcBorders>
              <w:top w:val="nil"/>
              <w:left w:val="nil"/>
              <w:bottom w:val="nil"/>
              <w:right w:val="nil"/>
            </w:tcBorders>
          </w:tcPr>
          <w:p w:rsidR="005401E2" w:rsidRPr="005401E2" w:rsidRDefault="005401E2" w:rsidP="00BB4903">
            <w:pPr>
              <w:pStyle w:val="afff5"/>
              <w:jc w:val="center"/>
              <w:rPr>
                <w:rFonts w:ascii="Times New Roman" w:hAnsi="Times New Roman" w:cs="Times New Roman"/>
                <w:sz w:val="18"/>
              </w:rPr>
            </w:pPr>
          </w:p>
        </w:tc>
        <w:tc>
          <w:tcPr>
            <w:tcW w:w="5666" w:type="dxa"/>
            <w:tcBorders>
              <w:top w:val="single" w:sz="4" w:space="0" w:color="auto"/>
              <w:left w:val="nil"/>
              <w:bottom w:val="nil"/>
              <w:right w:val="nil"/>
            </w:tcBorders>
          </w:tcPr>
          <w:p w:rsidR="005401E2" w:rsidRPr="005401E2" w:rsidRDefault="005401E2" w:rsidP="00BB4903">
            <w:pPr>
              <w:pStyle w:val="afff6"/>
              <w:jc w:val="center"/>
              <w:rPr>
                <w:rFonts w:ascii="Times New Roman" w:hAnsi="Times New Roman" w:cs="Times New Roman"/>
                <w:sz w:val="18"/>
              </w:rPr>
            </w:pPr>
            <w:r w:rsidRPr="005401E2">
              <w:rPr>
                <w:rFonts w:ascii="Times New Roman" w:hAnsi="Times New Roman" w:cs="Times New Roman"/>
                <w:sz w:val="18"/>
              </w:rPr>
              <w:t>(фамилия, имя, отчество (при наличии)</w:t>
            </w:r>
          </w:p>
        </w:tc>
      </w:tr>
    </w:tbl>
    <w:p w:rsidR="005401E2" w:rsidRPr="005401E2" w:rsidRDefault="005401E2" w:rsidP="005401E2">
      <w:pPr>
        <w:jc w:val="both"/>
        <w:rPr>
          <w:sz w:val="20"/>
          <w:szCs w:val="28"/>
        </w:rPr>
      </w:pPr>
    </w:p>
    <w:p w:rsidR="005401E2" w:rsidRPr="005401E2" w:rsidRDefault="005401E2" w:rsidP="005401E2">
      <w:pPr>
        <w:jc w:val="both"/>
        <w:rPr>
          <w:sz w:val="20"/>
          <w:szCs w:val="28"/>
        </w:rPr>
      </w:pPr>
      <w:bookmarkStart w:id="9" w:name="sub_1910"/>
      <w:r w:rsidRPr="005401E2">
        <w:rPr>
          <w:sz w:val="20"/>
          <w:szCs w:val="28"/>
        </w:rPr>
        <w:t>*Нужное подчеркнуть.</w:t>
      </w:r>
    </w:p>
    <w:bookmarkEnd w:id="9"/>
    <w:p w:rsidR="005401E2" w:rsidRDefault="005401E2" w:rsidP="005401E2">
      <w:pPr>
        <w:autoSpaceDE w:val="0"/>
        <w:autoSpaceDN w:val="0"/>
        <w:adjustRightInd w:val="0"/>
        <w:jc w:val="right"/>
        <w:rPr>
          <w:sz w:val="20"/>
          <w:szCs w:val="28"/>
        </w:rPr>
      </w:pPr>
    </w:p>
    <w:p w:rsidR="005401E2" w:rsidRDefault="005401E2" w:rsidP="005401E2">
      <w:pPr>
        <w:autoSpaceDE w:val="0"/>
        <w:autoSpaceDN w:val="0"/>
        <w:adjustRightInd w:val="0"/>
        <w:jc w:val="right"/>
        <w:rPr>
          <w:sz w:val="20"/>
          <w:szCs w:val="28"/>
        </w:rPr>
      </w:pPr>
    </w:p>
    <w:p w:rsidR="005401E2" w:rsidRPr="005401E2" w:rsidRDefault="005401E2" w:rsidP="005401E2">
      <w:pPr>
        <w:autoSpaceDE w:val="0"/>
        <w:autoSpaceDN w:val="0"/>
        <w:adjustRightInd w:val="0"/>
        <w:jc w:val="right"/>
        <w:rPr>
          <w:sz w:val="20"/>
          <w:szCs w:val="28"/>
        </w:rPr>
      </w:pPr>
      <w:r w:rsidRPr="005401E2">
        <w:rPr>
          <w:sz w:val="20"/>
          <w:szCs w:val="28"/>
        </w:rPr>
        <w:t>Приложение № 6</w:t>
      </w:r>
    </w:p>
    <w:p w:rsidR="005401E2" w:rsidRPr="005401E2" w:rsidRDefault="005401E2" w:rsidP="005401E2">
      <w:pPr>
        <w:autoSpaceDE w:val="0"/>
        <w:autoSpaceDN w:val="0"/>
        <w:adjustRightInd w:val="0"/>
        <w:ind w:firstLine="709"/>
        <w:jc w:val="right"/>
        <w:rPr>
          <w:sz w:val="20"/>
          <w:szCs w:val="28"/>
        </w:rPr>
      </w:pPr>
      <w:r w:rsidRPr="005401E2">
        <w:rPr>
          <w:sz w:val="20"/>
          <w:szCs w:val="28"/>
        </w:rPr>
        <w:t xml:space="preserve">к административному регламенту </w:t>
      </w:r>
    </w:p>
    <w:p w:rsidR="005401E2" w:rsidRPr="005401E2" w:rsidRDefault="005401E2" w:rsidP="005401E2">
      <w:pPr>
        <w:autoSpaceDE w:val="0"/>
        <w:autoSpaceDN w:val="0"/>
        <w:adjustRightInd w:val="0"/>
        <w:ind w:firstLine="709"/>
        <w:jc w:val="right"/>
        <w:rPr>
          <w:sz w:val="20"/>
          <w:szCs w:val="28"/>
        </w:rPr>
      </w:pPr>
      <w:r w:rsidRPr="005401E2">
        <w:rPr>
          <w:sz w:val="20"/>
          <w:szCs w:val="28"/>
        </w:rPr>
        <w:t>предоставления муниципальной услуги</w:t>
      </w:r>
    </w:p>
    <w:p w:rsidR="005401E2" w:rsidRPr="005401E2" w:rsidRDefault="005401E2" w:rsidP="005401E2">
      <w:pPr>
        <w:autoSpaceDE w:val="0"/>
        <w:autoSpaceDN w:val="0"/>
        <w:adjustRightInd w:val="0"/>
        <w:ind w:firstLine="709"/>
        <w:jc w:val="right"/>
        <w:rPr>
          <w:sz w:val="20"/>
          <w:szCs w:val="28"/>
        </w:rPr>
      </w:pPr>
      <w:r w:rsidRPr="005401E2">
        <w:rPr>
          <w:sz w:val="20"/>
          <w:szCs w:val="28"/>
        </w:rPr>
        <w:t>"Признание садового дома жилым домом</w:t>
      </w:r>
    </w:p>
    <w:p w:rsidR="005401E2" w:rsidRPr="005401E2" w:rsidRDefault="005401E2" w:rsidP="005401E2">
      <w:pPr>
        <w:shd w:val="clear" w:color="auto" w:fill="FFFFFF"/>
        <w:jc w:val="right"/>
        <w:rPr>
          <w:sz w:val="20"/>
          <w:szCs w:val="28"/>
        </w:rPr>
      </w:pPr>
      <w:r w:rsidRPr="005401E2">
        <w:rPr>
          <w:sz w:val="20"/>
          <w:szCs w:val="28"/>
        </w:rPr>
        <w:t>жилого дома садовым домом"</w:t>
      </w:r>
    </w:p>
    <w:p w:rsidR="005401E2" w:rsidRPr="005401E2" w:rsidRDefault="005401E2" w:rsidP="005401E2">
      <w:pPr>
        <w:spacing w:line="240" w:lineRule="atLeast"/>
        <w:jc w:val="center"/>
        <w:rPr>
          <w:noProof/>
          <w:sz w:val="20"/>
          <w:szCs w:val="28"/>
        </w:rPr>
      </w:pPr>
    </w:p>
    <w:p w:rsidR="005401E2" w:rsidRPr="005401E2" w:rsidRDefault="005401E2" w:rsidP="005401E2">
      <w:pPr>
        <w:spacing w:line="240" w:lineRule="atLeast"/>
        <w:jc w:val="center"/>
        <w:rPr>
          <w:noProof/>
          <w:sz w:val="20"/>
          <w:szCs w:val="28"/>
        </w:rPr>
      </w:pPr>
    </w:p>
    <w:p w:rsidR="005401E2" w:rsidRPr="005401E2" w:rsidRDefault="005401E2" w:rsidP="005401E2">
      <w:pPr>
        <w:pStyle w:val="1"/>
        <w:jc w:val="center"/>
        <w:rPr>
          <w:sz w:val="20"/>
          <w:szCs w:val="28"/>
        </w:rPr>
      </w:pPr>
      <w:r w:rsidRPr="005401E2">
        <w:rPr>
          <w:sz w:val="20"/>
          <w:szCs w:val="28"/>
        </w:rPr>
        <w:t>Форма решения об отказе в выдаче дубликата решения о признании садового дома жилым домом и жилого дома садовым домом</w:t>
      </w:r>
    </w:p>
    <w:p w:rsidR="005401E2" w:rsidRPr="005401E2" w:rsidRDefault="005401E2" w:rsidP="005401E2">
      <w:pPr>
        <w:spacing w:line="240" w:lineRule="atLeast"/>
        <w:jc w:val="center"/>
        <w:rPr>
          <w:noProof/>
          <w:sz w:val="20"/>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5018"/>
      </w:tblGrid>
      <w:tr w:rsidR="005401E2" w:rsidRPr="005401E2" w:rsidTr="00BB4903">
        <w:tblPrEx>
          <w:tblCellMar>
            <w:top w:w="0" w:type="dxa"/>
            <w:bottom w:w="0" w:type="dxa"/>
          </w:tblCellMar>
        </w:tblPrEx>
        <w:tc>
          <w:tcPr>
            <w:tcW w:w="4480" w:type="dxa"/>
            <w:tcBorders>
              <w:top w:val="nil"/>
              <w:left w:val="nil"/>
              <w:bottom w:val="nil"/>
              <w:right w:val="nil"/>
            </w:tcBorders>
          </w:tcPr>
          <w:p w:rsidR="005401E2" w:rsidRPr="005401E2" w:rsidRDefault="005401E2" w:rsidP="00BB4903">
            <w:pPr>
              <w:pStyle w:val="afff5"/>
              <w:rPr>
                <w:rFonts w:ascii="Times New Roman" w:hAnsi="Times New Roman" w:cs="Times New Roman"/>
                <w:sz w:val="20"/>
                <w:szCs w:val="28"/>
              </w:rPr>
            </w:pPr>
          </w:p>
        </w:tc>
        <w:tc>
          <w:tcPr>
            <w:tcW w:w="5018" w:type="dxa"/>
            <w:tcBorders>
              <w:top w:val="nil"/>
              <w:left w:val="nil"/>
              <w:bottom w:val="nil"/>
              <w:right w:val="nil"/>
            </w:tcBorders>
          </w:tcPr>
          <w:p w:rsidR="005401E2" w:rsidRPr="005401E2" w:rsidRDefault="005401E2" w:rsidP="00BB4903">
            <w:pPr>
              <w:pStyle w:val="afff6"/>
              <w:rPr>
                <w:rFonts w:ascii="Times New Roman" w:hAnsi="Times New Roman" w:cs="Times New Roman"/>
                <w:sz w:val="20"/>
                <w:szCs w:val="28"/>
              </w:rPr>
            </w:pPr>
            <w:r w:rsidRPr="005401E2">
              <w:rPr>
                <w:rFonts w:ascii="Times New Roman" w:hAnsi="Times New Roman" w:cs="Times New Roman"/>
                <w:sz w:val="20"/>
                <w:szCs w:val="28"/>
              </w:rPr>
              <w:t>Кому _________________________________</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 для физического лица, полное наименование заявителя, ИНН*, ОГРН</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 для юридического лица</w:t>
            </w:r>
          </w:p>
          <w:p w:rsidR="005401E2" w:rsidRPr="005401E2" w:rsidRDefault="005401E2" w:rsidP="00BB4903">
            <w:pPr>
              <w:pStyle w:val="afff5"/>
              <w:rPr>
                <w:rFonts w:ascii="Times New Roman" w:hAnsi="Times New Roman" w:cs="Times New Roman"/>
                <w:sz w:val="20"/>
                <w:szCs w:val="28"/>
              </w:rPr>
            </w:pPr>
          </w:p>
          <w:p w:rsidR="005401E2" w:rsidRPr="005401E2" w:rsidRDefault="005401E2" w:rsidP="00BB4903">
            <w:pPr>
              <w:pStyle w:val="afff6"/>
              <w:rPr>
                <w:rFonts w:ascii="Times New Roman" w:hAnsi="Times New Roman" w:cs="Times New Roman"/>
                <w:sz w:val="20"/>
                <w:szCs w:val="28"/>
              </w:rPr>
            </w:pPr>
            <w:r w:rsidRPr="005401E2">
              <w:rPr>
                <w:rFonts w:ascii="Times New Roman" w:hAnsi="Times New Roman" w:cs="Times New Roman"/>
                <w:sz w:val="20"/>
                <w:szCs w:val="28"/>
              </w:rPr>
              <w:t>__________________________________</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(почтовый индекс и адрес, телефон, адрес электронной почты заявителя)</w:t>
            </w:r>
          </w:p>
        </w:tc>
      </w:tr>
    </w:tbl>
    <w:p w:rsidR="005401E2" w:rsidRPr="005401E2" w:rsidRDefault="005401E2" w:rsidP="005401E2">
      <w:pPr>
        <w:rPr>
          <w:sz w:val="20"/>
          <w:szCs w:val="28"/>
        </w:rPr>
      </w:pPr>
    </w:p>
    <w:p w:rsidR="005401E2" w:rsidRPr="005401E2" w:rsidRDefault="005401E2" w:rsidP="005401E2">
      <w:pPr>
        <w:pStyle w:val="1"/>
        <w:jc w:val="center"/>
        <w:rPr>
          <w:sz w:val="20"/>
          <w:szCs w:val="28"/>
        </w:rPr>
      </w:pPr>
    </w:p>
    <w:p w:rsidR="005401E2" w:rsidRPr="005401E2" w:rsidRDefault="005401E2" w:rsidP="005401E2">
      <w:pPr>
        <w:pStyle w:val="1"/>
        <w:jc w:val="center"/>
        <w:rPr>
          <w:sz w:val="20"/>
          <w:szCs w:val="28"/>
        </w:rPr>
      </w:pPr>
      <w:r w:rsidRPr="005401E2">
        <w:rPr>
          <w:sz w:val="20"/>
          <w:szCs w:val="28"/>
        </w:rPr>
        <w:t>Решение</w:t>
      </w:r>
      <w:r w:rsidRPr="005401E2">
        <w:rPr>
          <w:sz w:val="20"/>
          <w:szCs w:val="28"/>
        </w:rPr>
        <w:br/>
        <w:t xml:space="preserve">об отказе в выдаче дубликата решения о признании садового дома жилым домом и жилого дома садовым домом </w:t>
      </w:r>
      <w:hyperlink w:anchor="sub_1907" w:history="1">
        <w:r w:rsidRPr="005401E2">
          <w:rPr>
            <w:rStyle w:val="aff8"/>
            <w:b w:val="0"/>
            <w:bCs w:val="0"/>
            <w:sz w:val="20"/>
            <w:szCs w:val="28"/>
          </w:rPr>
          <w:t>**</w:t>
        </w:r>
        <w:r w:rsidRPr="005401E2">
          <w:rPr>
            <w:rStyle w:val="aff8"/>
            <w:b w:val="0"/>
            <w:bCs w:val="0"/>
            <w:sz w:val="20"/>
            <w:szCs w:val="28"/>
          </w:rPr>
          <w:br/>
        </w:r>
      </w:hyperlink>
      <w:r w:rsidRPr="005401E2">
        <w:rPr>
          <w:sz w:val="20"/>
          <w:szCs w:val="28"/>
        </w:rPr>
        <w:t>(далее - решение)</w:t>
      </w:r>
    </w:p>
    <w:p w:rsidR="005401E2" w:rsidRPr="005401E2" w:rsidRDefault="005401E2" w:rsidP="005401E2">
      <w:pPr>
        <w:rPr>
          <w:sz w:val="20"/>
          <w:szCs w:val="28"/>
        </w:rPr>
      </w:pP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lastRenderedPageBreak/>
        <w:t>__________________________________________________________________</w:t>
      </w:r>
    </w:p>
    <w:p w:rsidR="005401E2" w:rsidRPr="005401E2" w:rsidRDefault="005401E2" w:rsidP="005401E2">
      <w:pPr>
        <w:pStyle w:val="afff6"/>
        <w:jc w:val="center"/>
        <w:rPr>
          <w:rFonts w:ascii="Times New Roman" w:hAnsi="Times New Roman" w:cs="Times New Roman"/>
          <w:sz w:val="18"/>
        </w:rPr>
      </w:pPr>
      <w:r w:rsidRPr="005401E2">
        <w:rPr>
          <w:rFonts w:ascii="Times New Roman" w:hAnsi="Times New Roman" w:cs="Times New Roman"/>
          <w:sz w:val="18"/>
        </w:rPr>
        <w:t>(наименование   органа местного самоуправления)</w:t>
      </w:r>
    </w:p>
    <w:p w:rsidR="005401E2" w:rsidRPr="005401E2" w:rsidRDefault="005401E2" w:rsidP="005401E2">
      <w:pPr>
        <w:rPr>
          <w:sz w:val="20"/>
          <w:szCs w:val="28"/>
        </w:rPr>
      </w:pP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по результатам рассмотрения заявления о выдаче дубликата решения от _____________ N ________ принято решение об отказе в выдаче (дата и номер регистрации) дубликата решения.</w:t>
      </w:r>
    </w:p>
    <w:p w:rsidR="005401E2" w:rsidRPr="005401E2" w:rsidRDefault="005401E2" w:rsidP="005401E2">
      <w:pPr>
        <w:rPr>
          <w:sz w:val="20"/>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4150"/>
        <w:gridCol w:w="3402"/>
      </w:tblGrid>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N пункта Административного регламента</w:t>
            </w:r>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Наименование основания для отказа в выдаче дубликата решения в соответствии с Административным регламентом</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Разъяснение причин отказа в выдаче дубликата решения</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45" w:history="1">
              <w:r w:rsidRPr="005401E2">
                <w:rPr>
                  <w:rStyle w:val="aff8"/>
                  <w:rFonts w:ascii="Times New Roman" w:hAnsi="Times New Roman" w:cs="Times New Roman"/>
                  <w:sz w:val="20"/>
                  <w:szCs w:val="28"/>
                </w:rPr>
                <w:t>пункт 2.28</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 xml:space="preserve">несоответствие заявителя кругу лиц, указанных в </w:t>
            </w:r>
            <w:hyperlink w:anchor="sub_31" w:history="1">
              <w:r w:rsidRPr="005401E2">
                <w:rPr>
                  <w:rStyle w:val="aff8"/>
                  <w:rFonts w:ascii="Times New Roman" w:hAnsi="Times New Roman" w:cs="Times New Roman"/>
                  <w:sz w:val="20"/>
                  <w:szCs w:val="28"/>
                </w:rPr>
                <w:t>пункте 2.2</w:t>
              </w:r>
            </w:hyperlink>
            <w:r w:rsidRPr="005401E2">
              <w:rPr>
                <w:rFonts w:ascii="Times New Roman" w:hAnsi="Times New Roman" w:cs="Times New Roman"/>
                <w:sz w:val="20"/>
                <w:szCs w:val="28"/>
              </w:rPr>
              <w:t xml:space="preserve"> Административного регламента</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bl>
    <w:p w:rsidR="005401E2" w:rsidRPr="005401E2" w:rsidRDefault="005401E2" w:rsidP="005401E2">
      <w:pPr>
        <w:rPr>
          <w:sz w:val="20"/>
          <w:szCs w:val="28"/>
        </w:rPr>
      </w:pP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Вы вправе повторно обратиться с заявлением о выдаче дубликата решения</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после устранения указанных нарушений.</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Данный отказ может быть обжалован в досудебном порядке путем направления жалобы в _____________________________________________</w:t>
      </w: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_________________________________, а также в судебном порядке.</w:t>
      </w: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Дополнительно информируем: _______________________________________</w:t>
      </w: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__________________________________________________________________</w:t>
      </w:r>
    </w:p>
    <w:p w:rsidR="005401E2" w:rsidRPr="005401E2" w:rsidRDefault="005401E2" w:rsidP="005401E2">
      <w:pPr>
        <w:pStyle w:val="afff6"/>
        <w:jc w:val="center"/>
        <w:rPr>
          <w:rFonts w:ascii="Times New Roman" w:hAnsi="Times New Roman" w:cs="Times New Roman"/>
          <w:sz w:val="18"/>
        </w:rPr>
      </w:pPr>
      <w:r w:rsidRPr="005401E2">
        <w:rPr>
          <w:rFonts w:ascii="Times New Roman" w:hAnsi="Times New Roman" w:cs="Times New Roman"/>
          <w:sz w:val="18"/>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5401E2" w:rsidRPr="005401E2" w:rsidRDefault="005401E2" w:rsidP="005401E2">
      <w:pPr>
        <w:rPr>
          <w:sz w:val="20"/>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0"/>
        <w:gridCol w:w="594"/>
        <w:gridCol w:w="1702"/>
        <w:gridCol w:w="708"/>
        <w:gridCol w:w="3374"/>
      </w:tblGrid>
      <w:tr w:rsidR="005401E2" w:rsidRPr="005401E2" w:rsidTr="00BB4903">
        <w:tblPrEx>
          <w:tblCellMar>
            <w:top w:w="0" w:type="dxa"/>
            <w:bottom w:w="0" w:type="dxa"/>
          </w:tblCellMar>
        </w:tblPrEx>
        <w:tc>
          <w:tcPr>
            <w:tcW w:w="3120" w:type="dxa"/>
            <w:tcBorders>
              <w:top w:val="single" w:sz="4" w:space="0" w:color="auto"/>
              <w:left w:val="nil"/>
              <w:bottom w:val="nil"/>
              <w:right w:val="nil"/>
            </w:tcBorders>
          </w:tcPr>
          <w:p w:rsidR="005401E2" w:rsidRPr="005401E2" w:rsidRDefault="005401E2" w:rsidP="00BB4903">
            <w:pPr>
              <w:pStyle w:val="afff6"/>
              <w:jc w:val="center"/>
              <w:rPr>
                <w:rFonts w:ascii="Times New Roman" w:hAnsi="Times New Roman" w:cs="Times New Roman"/>
                <w:sz w:val="18"/>
              </w:rPr>
            </w:pPr>
            <w:r w:rsidRPr="005401E2">
              <w:rPr>
                <w:rFonts w:ascii="Times New Roman" w:hAnsi="Times New Roman" w:cs="Times New Roman"/>
                <w:sz w:val="18"/>
              </w:rPr>
              <w:t>(должность)</w:t>
            </w:r>
          </w:p>
        </w:tc>
        <w:tc>
          <w:tcPr>
            <w:tcW w:w="594" w:type="dxa"/>
            <w:tcBorders>
              <w:top w:val="nil"/>
              <w:left w:val="nil"/>
              <w:bottom w:val="nil"/>
              <w:right w:val="nil"/>
            </w:tcBorders>
          </w:tcPr>
          <w:p w:rsidR="005401E2" w:rsidRPr="005401E2" w:rsidRDefault="005401E2" w:rsidP="00BB4903">
            <w:pPr>
              <w:pStyle w:val="afff5"/>
              <w:jc w:val="center"/>
              <w:rPr>
                <w:rFonts w:ascii="Times New Roman" w:hAnsi="Times New Roman" w:cs="Times New Roman"/>
                <w:sz w:val="18"/>
              </w:rPr>
            </w:pPr>
          </w:p>
        </w:tc>
        <w:tc>
          <w:tcPr>
            <w:tcW w:w="1702" w:type="dxa"/>
            <w:tcBorders>
              <w:top w:val="single" w:sz="4" w:space="0" w:color="auto"/>
              <w:left w:val="nil"/>
              <w:bottom w:val="nil"/>
              <w:right w:val="nil"/>
            </w:tcBorders>
          </w:tcPr>
          <w:p w:rsidR="005401E2" w:rsidRPr="005401E2" w:rsidRDefault="005401E2" w:rsidP="00BB4903">
            <w:pPr>
              <w:pStyle w:val="afff6"/>
              <w:jc w:val="center"/>
              <w:rPr>
                <w:rFonts w:ascii="Times New Roman" w:hAnsi="Times New Roman" w:cs="Times New Roman"/>
                <w:sz w:val="18"/>
              </w:rPr>
            </w:pPr>
            <w:r w:rsidRPr="005401E2">
              <w:rPr>
                <w:rFonts w:ascii="Times New Roman" w:hAnsi="Times New Roman" w:cs="Times New Roman"/>
                <w:sz w:val="18"/>
              </w:rPr>
              <w:t>(подпись)</w:t>
            </w:r>
          </w:p>
        </w:tc>
        <w:tc>
          <w:tcPr>
            <w:tcW w:w="708" w:type="dxa"/>
            <w:tcBorders>
              <w:top w:val="nil"/>
              <w:left w:val="nil"/>
              <w:bottom w:val="nil"/>
              <w:right w:val="nil"/>
            </w:tcBorders>
          </w:tcPr>
          <w:p w:rsidR="005401E2" w:rsidRPr="005401E2" w:rsidRDefault="005401E2" w:rsidP="00BB4903">
            <w:pPr>
              <w:pStyle w:val="afff5"/>
              <w:jc w:val="center"/>
              <w:rPr>
                <w:rFonts w:ascii="Times New Roman" w:hAnsi="Times New Roman" w:cs="Times New Roman"/>
                <w:sz w:val="18"/>
              </w:rPr>
            </w:pPr>
          </w:p>
        </w:tc>
        <w:tc>
          <w:tcPr>
            <w:tcW w:w="3374" w:type="dxa"/>
            <w:tcBorders>
              <w:top w:val="single" w:sz="4" w:space="0" w:color="auto"/>
              <w:left w:val="nil"/>
              <w:bottom w:val="nil"/>
              <w:right w:val="nil"/>
            </w:tcBorders>
          </w:tcPr>
          <w:p w:rsidR="005401E2" w:rsidRPr="005401E2" w:rsidRDefault="005401E2" w:rsidP="00BB4903">
            <w:pPr>
              <w:pStyle w:val="afff6"/>
              <w:jc w:val="center"/>
              <w:rPr>
                <w:rFonts w:ascii="Times New Roman" w:hAnsi="Times New Roman" w:cs="Times New Roman"/>
                <w:sz w:val="18"/>
              </w:rPr>
            </w:pPr>
            <w:r w:rsidRPr="005401E2">
              <w:rPr>
                <w:rFonts w:ascii="Times New Roman" w:hAnsi="Times New Roman" w:cs="Times New Roman"/>
                <w:sz w:val="18"/>
              </w:rPr>
              <w:t>(фамилия, имя, отчество</w:t>
            </w:r>
          </w:p>
          <w:p w:rsidR="005401E2" w:rsidRPr="005401E2" w:rsidRDefault="005401E2" w:rsidP="00BB4903">
            <w:pPr>
              <w:pStyle w:val="afff6"/>
              <w:jc w:val="center"/>
              <w:rPr>
                <w:rFonts w:ascii="Times New Roman" w:hAnsi="Times New Roman" w:cs="Times New Roman"/>
                <w:sz w:val="18"/>
              </w:rPr>
            </w:pPr>
            <w:r w:rsidRPr="005401E2">
              <w:rPr>
                <w:rFonts w:ascii="Times New Roman" w:hAnsi="Times New Roman" w:cs="Times New Roman"/>
                <w:sz w:val="18"/>
              </w:rPr>
              <w:t>(при наличии)</w:t>
            </w:r>
          </w:p>
        </w:tc>
      </w:tr>
    </w:tbl>
    <w:p w:rsidR="005401E2" w:rsidRPr="005401E2" w:rsidRDefault="005401E2" w:rsidP="005401E2">
      <w:pPr>
        <w:rPr>
          <w:sz w:val="20"/>
          <w:szCs w:val="28"/>
        </w:rPr>
      </w:pP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Дата</w:t>
      </w:r>
    </w:p>
    <w:p w:rsidR="005401E2" w:rsidRPr="005401E2" w:rsidRDefault="005401E2" w:rsidP="005401E2">
      <w:pPr>
        <w:pStyle w:val="afff6"/>
        <w:jc w:val="both"/>
        <w:rPr>
          <w:rFonts w:ascii="Times New Roman" w:hAnsi="Times New Roman" w:cs="Times New Roman"/>
          <w:sz w:val="20"/>
          <w:szCs w:val="28"/>
        </w:rPr>
      </w:pPr>
      <w:r w:rsidRPr="005401E2">
        <w:rPr>
          <w:rFonts w:ascii="Times New Roman" w:hAnsi="Times New Roman" w:cs="Times New Roman"/>
          <w:sz w:val="20"/>
          <w:szCs w:val="28"/>
        </w:rPr>
        <w:t>*Сведения об ИНН в отношении иностранного юридического лица не указываются.</w:t>
      </w:r>
    </w:p>
    <w:p w:rsidR="005401E2" w:rsidRPr="005401E2" w:rsidRDefault="005401E2" w:rsidP="005401E2">
      <w:pPr>
        <w:pStyle w:val="afff6"/>
        <w:rPr>
          <w:rFonts w:ascii="Times New Roman" w:hAnsi="Times New Roman" w:cs="Times New Roman"/>
          <w:sz w:val="20"/>
          <w:szCs w:val="28"/>
        </w:rPr>
      </w:pPr>
      <w:bookmarkStart w:id="10" w:name="sub_1907"/>
      <w:r w:rsidRPr="005401E2">
        <w:rPr>
          <w:rFonts w:ascii="Times New Roman" w:hAnsi="Times New Roman" w:cs="Times New Roman"/>
          <w:sz w:val="20"/>
          <w:szCs w:val="28"/>
        </w:rPr>
        <w:t>**Нужное подчеркнуть.</w:t>
      </w:r>
    </w:p>
    <w:bookmarkEnd w:id="10"/>
    <w:p w:rsidR="005401E2" w:rsidRDefault="005401E2" w:rsidP="005401E2">
      <w:pPr>
        <w:autoSpaceDE w:val="0"/>
        <w:autoSpaceDN w:val="0"/>
        <w:adjustRightInd w:val="0"/>
        <w:ind w:firstLine="709"/>
        <w:jc w:val="right"/>
        <w:rPr>
          <w:noProof/>
          <w:sz w:val="20"/>
          <w:szCs w:val="28"/>
        </w:rPr>
      </w:pPr>
    </w:p>
    <w:p w:rsidR="005401E2" w:rsidRDefault="005401E2" w:rsidP="005401E2">
      <w:pPr>
        <w:autoSpaceDE w:val="0"/>
        <w:autoSpaceDN w:val="0"/>
        <w:adjustRightInd w:val="0"/>
        <w:ind w:firstLine="709"/>
        <w:jc w:val="right"/>
        <w:rPr>
          <w:noProof/>
          <w:sz w:val="20"/>
          <w:szCs w:val="28"/>
        </w:rPr>
      </w:pPr>
    </w:p>
    <w:p w:rsidR="005401E2" w:rsidRPr="005401E2" w:rsidRDefault="005401E2" w:rsidP="005401E2">
      <w:pPr>
        <w:autoSpaceDE w:val="0"/>
        <w:autoSpaceDN w:val="0"/>
        <w:adjustRightInd w:val="0"/>
        <w:ind w:firstLine="709"/>
        <w:jc w:val="right"/>
        <w:rPr>
          <w:sz w:val="20"/>
          <w:szCs w:val="28"/>
        </w:rPr>
      </w:pPr>
      <w:bookmarkStart w:id="11" w:name="_GoBack"/>
      <w:bookmarkEnd w:id="11"/>
      <w:r w:rsidRPr="005401E2">
        <w:rPr>
          <w:sz w:val="20"/>
          <w:szCs w:val="28"/>
        </w:rPr>
        <w:t>Приложение № 7</w:t>
      </w:r>
    </w:p>
    <w:p w:rsidR="005401E2" w:rsidRPr="005401E2" w:rsidRDefault="005401E2" w:rsidP="005401E2">
      <w:pPr>
        <w:autoSpaceDE w:val="0"/>
        <w:autoSpaceDN w:val="0"/>
        <w:adjustRightInd w:val="0"/>
        <w:ind w:firstLine="709"/>
        <w:jc w:val="right"/>
        <w:rPr>
          <w:sz w:val="20"/>
          <w:szCs w:val="28"/>
        </w:rPr>
      </w:pPr>
      <w:r w:rsidRPr="005401E2">
        <w:rPr>
          <w:sz w:val="20"/>
          <w:szCs w:val="28"/>
        </w:rPr>
        <w:t xml:space="preserve">к административному регламенту </w:t>
      </w:r>
    </w:p>
    <w:p w:rsidR="005401E2" w:rsidRPr="005401E2" w:rsidRDefault="005401E2" w:rsidP="005401E2">
      <w:pPr>
        <w:autoSpaceDE w:val="0"/>
        <w:autoSpaceDN w:val="0"/>
        <w:adjustRightInd w:val="0"/>
        <w:ind w:firstLine="709"/>
        <w:jc w:val="right"/>
        <w:rPr>
          <w:sz w:val="20"/>
          <w:szCs w:val="28"/>
        </w:rPr>
      </w:pPr>
      <w:r w:rsidRPr="005401E2">
        <w:rPr>
          <w:sz w:val="20"/>
          <w:szCs w:val="28"/>
        </w:rPr>
        <w:t>предоставления муниципальной услуги</w:t>
      </w:r>
    </w:p>
    <w:p w:rsidR="005401E2" w:rsidRPr="005401E2" w:rsidRDefault="005401E2" w:rsidP="005401E2">
      <w:pPr>
        <w:autoSpaceDE w:val="0"/>
        <w:autoSpaceDN w:val="0"/>
        <w:adjustRightInd w:val="0"/>
        <w:ind w:firstLine="709"/>
        <w:jc w:val="right"/>
        <w:rPr>
          <w:sz w:val="20"/>
          <w:szCs w:val="28"/>
        </w:rPr>
      </w:pPr>
      <w:r w:rsidRPr="005401E2">
        <w:rPr>
          <w:sz w:val="20"/>
          <w:szCs w:val="28"/>
        </w:rPr>
        <w:t>"Признание садового дома жилым домом</w:t>
      </w:r>
    </w:p>
    <w:p w:rsidR="005401E2" w:rsidRPr="005401E2" w:rsidRDefault="005401E2" w:rsidP="005401E2">
      <w:pPr>
        <w:shd w:val="clear" w:color="auto" w:fill="FFFFFF"/>
        <w:jc w:val="right"/>
        <w:rPr>
          <w:sz w:val="20"/>
          <w:szCs w:val="28"/>
        </w:rPr>
      </w:pPr>
      <w:r w:rsidRPr="005401E2">
        <w:rPr>
          <w:sz w:val="20"/>
          <w:szCs w:val="28"/>
        </w:rPr>
        <w:t>жилого дома садовым домом"</w:t>
      </w:r>
    </w:p>
    <w:p w:rsidR="005401E2" w:rsidRPr="005401E2" w:rsidRDefault="005401E2" w:rsidP="005401E2">
      <w:pPr>
        <w:spacing w:line="240" w:lineRule="atLeast"/>
        <w:jc w:val="center"/>
        <w:rPr>
          <w:noProof/>
          <w:sz w:val="20"/>
          <w:szCs w:val="28"/>
        </w:rPr>
      </w:pPr>
    </w:p>
    <w:p w:rsidR="005401E2" w:rsidRPr="005401E2" w:rsidRDefault="005401E2" w:rsidP="005401E2">
      <w:pPr>
        <w:spacing w:line="240" w:lineRule="atLeast"/>
        <w:jc w:val="center"/>
        <w:rPr>
          <w:noProof/>
          <w:sz w:val="20"/>
          <w:szCs w:val="28"/>
        </w:rPr>
      </w:pPr>
    </w:p>
    <w:p w:rsidR="005401E2" w:rsidRPr="005401E2" w:rsidRDefault="005401E2" w:rsidP="005401E2">
      <w:pPr>
        <w:spacing w:line="240" w:lineRule="atLeast"/>
        <w:jc w:val="center"/>
        <w:rPr>
          <w:b/>
          <w:noProof/>
          <w:sz w:val="20"/>
          <w:szCs w:val="28"/>
        </w:rPr>
      </w:pPr>
      <w:r w:rsidRPr="005401E2">
        <w:rPr>
          <w:b/>
          <w:sz w:val="20"/>
          <w:szCs w:val="28"/>
        </w:rPr>
        <w:t>Форма решения об отказе в предоставлении муниципальной услуги</w:t>
      </w:r>
    </w:p>
    <w:p w:rsidR="005401E2" w:rsidRPr="005401E2" w:rsidRDefault="005401E2" w:rsidP="005401E2">
      <w:pPr>
        <w:spacing w:line="240" w:lineRule="atLeast"/>
        <w:jc w:val="center"/>
        <w:rPr>
          <w:noProof/>
          <w:sz w:val="20"/>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5740"/>
      </w:tblGrid>
      <w:tr w:rsidR="005401E2" w:rsidRPr="005401E2" w:rsidTr="00BB4903">
        <w:tblPrEx>
          <w:tblCellMar>
            <w:top w:w="0" w:type="dxa"/>
            <w:bottom w:w="0" w:type="dxa"/>
          </w:tblCellMar>
        </w:tblPrEx>
        <w:tc>
          <w:tcPr>
            <w:tcW w:w="4480" w:type="dxa"/>
            <w:tcBorders>
              <w:top w:val="nil"/>
              <w:left w:val="nil"/>
              <w:bottom w:val="nil"/>
              <w:right w:val="nil"/>
            </w:tcBorders>
          </w:tcPr>
          <w:p w:rsidR="005401E2" w:rsidRPr="005401E2" w:rsidRDefault="005401E2" w:rsidP="00BB4903">
            <w:pPr>
              <w:pStyle w:val="afff5"/>
              <w:rPr>
                <w:rFonts w:ascii="Times New Roman" w:hAnsi="Times New Roman" w:cs="Times New Roman"/>
                <w:sz w:val="20"/>
                <w:szCs w:val="28"/>
              </w:rPr>
            </w:pPr>
          </w:p>
        </w:tc>
        <w:tc>
          <w:tcPr>
            <w:tcW w:w="5740" w:type="dxa"/>
            <w:tcBorders>
              <w:top w:val="nil"/>
              <w:left w:val="nil"/>
              <w:bottom w:val="nil"/>
              <w:right w:val="nil"/>
            </w:tcBorders>
          </w:tcPr>
          <w:p w:rsidR="005401E2" w:rsidRPr="005401E2" w:rsidRDefault="005401E2" w:rsidP="00BB4903">
            <w:pPr>
              <w:pStyle w:val="afff6"/>
              <w:rPr>
                <w:rFonts w:ascii="Times New Roman" w:hAnsi="Times New Roman" w:cs="Times New Roman"/>
                <w:sz w:val="20"/>
                <w:szCs w:val="28"/>
              </w:rPr>
            </w:pPr>
            <w:r w:rsidRPr="005401E2">
              <w:rPr>
                <w:rFonts w:ascii="Times New Roman" w:hAnsi="Times New Roman" w:cs="Times New Roman"/>
                <w:sz w:val="20"/>
                <w:szCs w:val="28"/>
              </w:rPr>
              <w:t>Кому _________________________________</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 для физического лица, полное наименование заявителя, ИНН*, ОГРН</w:t>
            </w:r>
          </w:p>
          <w:p w:rsidR="005401E2" w:rsidRPr="005401E2" w:rsidRDefault="005401E2" w:rsidP="00BB4903">
            <w:pPr>
              <w:pStyle w:val="afff6"/>
              <w:jc w:val="both"/>
              <w:rPr>
                <w:rFonts w:ascii="Times New Roman" w:hAnsi="Times New Roman" w:cs="Times New Roman"/>
                <w:sz w:val="18"/>
              </w:rPr>
            </w:pPr>
            <w:r w:rsidRPr="005401E2">
              <w:rPr>
                <w:rFonts w:ascii="Times New Roman" w:hAnsi="Times New Roman" w:cs="Times New Roman"/>
                <w:sz w:val="18"/>
              </w:rPr>
              <w:t>- для юридического лица</w:t>
            </w:r>
          </w:p>
          <w:p w:rsidR="005401E2" w:rsidRPr="005401E2" w:rsidRDefault="005401E2" w:rsidP="00BB4903">
            <w:pPr>
              <w:pStyle w:val="afff6"/>
              <w:rPr>
                <w:rFonts w:ascii="Times New Roman" w:hAnsi="Times New Roman" w:cs="Times New Roman"/>
                <w:sz w:val="20"/>
                <w:szCs w:val="28"/>
              </w:rPr>
            </w:pPr>
            <w:r w:rsidRPr="005401E2">
              <w:rPr>
                <w:rFonts w:ascii="Times New Roman" w:hAnsi="Times New Roman" w:cs="Times New Roman"/>
                <w:sz w:val="20"/>
                <w:szCs w:val="28"/>
              </w:rPr>
              <w:t>__________________________________</w:t>
            </w:r>
          </w:p>
          <w:p w:rsidR="005401E2" w:rsidRPr="005401E2" w:rsidRDefault="005401E2" w:rsidP="00BB4903">
            <w:pPr>
              <w:pStyle w:val="afff6"/>
              <w:rPr>
                <w:rFonts w:ascii="Times New Roman" w:hAnsi="Times New Roman" w:cs="Times New Roman"/>
                <w:sz w:val="20"/>
                <w:szCs w:val="28"/>
              </w:rPr>
            </w:pPr>
            <w:r w:rsidRPr="005401E2">
              <w:rPr>
                <w:rFonts w:ascii="Times New Roman" w:hAnsi="Times New Roman" w:cs="Times New Roman"/>
                <w:sz w:val="18"/>
              </w:rPr>
              <w:t>(почтовый индекс и адрес, телефон, адрес электронной почты заявителя)</w:t>
            </w:r>
          </w:p>
        </w:tc>
      </w:tr>
    </w:tbl>
    <w:p w:rsidR="005401E2" w:rsidRPr="005401E2" w:rsidRDefault="005401E2" w:rsidP="005401E2">
      <w:pPr>
        <w:rPr>
          <w:sz w:val="20"/>
          <w:szCs w:val="28"/>
        </w:rPr>
      </w:pPr>
    </w:p>
    <w:p w:rsidR="005401E2" w:rsidRPr="005401E2" w:rsidRDefault="005401E2" w:rsidP="005401E2">
      <w:pPr>
        <w:pStyle w:val="1"/>
        <w:jc w:val="center"/>
        <w:rPr>
          <w:sz w:val="20"/>
          <w:szCs w:val="28"/>
        </w:rPr>
      </w:pPr>
      <w:r w:rsidRPr="005401E2">
        <w:rPr>
          <w:sz w:val="20"/>
          <w:szCs w:val="28"/>
        </w:rPr>
        <w:t>Решение</w:t>
      </w:r>
      <w:r w:rsidRPr="005401E2">
        <w:rPr>
          <w:sz w:val="20"/>
          <w:szCs w:val="28"/>
        </w:rPr>
        <w:br/>
        <w:t>об отказе в предоставлении муниципальной услуги</w:t>
      </w:r>
    </w:p>
    <w:p w:rsidR="005401E2" w:rsidRPr="005401E2" w:rsidRDefault="005401E2" w:rsidP="005401E2">
      <w:pPr>
        <w:rPr>
          <w:sz w:val="20"/>
          <w:szCs w:val="28"/>
        </w:rPr>
      </w:pP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_________________________________________________________________</w:t>
      </w:r>
    </w:p>
    <w:p w:rsidR="005401E2" w:rsidRPr="005401E2" w:rsidRDefault="005401E2" w:rsidP="005401E2">
      <w:pPr>
        <w:pStyle w:val="afff6"/>
        <w:jc w:val="center"/>
        <w:rPr>
          <w:rFonts w:ascii="Times New Roman" w:hAnsi="Times New Roman" w:cs="Times New Roman"/>
          <w:sz w:val="18"/>
        </w:rPr>
      </w:pPr>
      <w:r w:rsidRPr="005401E2">
        <w:rPr>
          <w:rFonts w:ascii="Times New Roman" w:hAnsi="Times New Roman" w:cs="Times New Roman"/>
          <w:sz w:val="18"/>
        </w:rPr>
        <w:t>(наименование   органа местного самоуправления)</w:t>
      </w:r>
    </w:p>
    <w:p w:rsidR="005401E2" w:rsidRPr="005401E2" w:rsidRDefault="005401E2" w:rsidP="005401E2">
      <w:pPr>
        <w:pStyle w:val="afff6"/>
        <w:rPr>
          <w:rFonts w:ascii="Times New Roman" w:hAnsi="Times New Roman" w:cs="Times New Roman"/>
          <w:sz w:val="20"/>
          <w:szCs w:val="28"/>
        </w:rPr>
      </w:pP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по результатам рассмотрения заявления по услуге "Признание садового дома жилым домом" от _________ N ___________ и приложенных к нему документов принято решение об отказе в предоставлении услуги по следующим основаниям.</w:t>
      </w:r>
    </w:p>
    <w:p w:rsidR="005401E2" w:rsidRPr="005401E2" w:rsidRDefault="005401E2" w:rsidP="005401E2">
      <w:pPr>
        <w:rPr>
          <w:sz w:val="20"/>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4150"/>
        <w:gridCol w:w="3402"/>
      </w:tblGrid>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N пункта Административного регламента</w:t>
            </w:r>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p>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Наименование основания для отказа в соответствии с единым стандартом</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p>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Разъяснение причин отказа в выдаче дубликата решения</w:t>
            </w:r>
          </w:p>
        </w:tc>
      </w:tr>
      <w:tr w:rsidR="005401E2" w:rsidRPr="005401E2" w:rsidTr="00BB4903">
        <w:tblPrEx>
          <w:tblCellMar>
            <w:top w:w="0" w:type="dxa"/>
            <w:bottom w:w="0" w:type="dxa"/>
          </w:tblCellMar>
        </w:tblPrEx>
        <w:tc>
          <w:tcPr>
            <w:tcW w:w="9356" w:type="dxa"/>
            <w:gridSpan w:val="3"/>
            <w:tcBorders>
              <w:top w:val="single" w:sz="4" w:space="0" w:color="auto"/>
              <w:bottom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 xml:space="preserve">Для </w:t>
            </w:r>
            <w:proofErr w:type="spellStart"/>
            <w:r w:rsidRPr="005401E2">
              <w:rPr>
                <w:rFonts w:ascii="Times New Roman" w:hAnsi="Times New Roman" w:cs="Times New Roman"/>
                <w:sz w:val="20"/>
                <w:szCs w:val="28"/>
              </w:rPr>
              <w:t>подуслуги</w:t>
            </w:r>
            <w:proofErr w:type="spellEnd"/>
            <w:r w:rsidRPr="005401E2">
              <w:rPr>
                <w:rFonts w:ascii="Times New Roman" w:hAnsi="Times New Roman" w:cs="Times New Roman"/>
                <w:sz w:val="20"/>
                <w:szCs w:val="28"/>
              </w:rPr>
              <w:t xml:space="preserve"> "Признание садового дома жилым домом"</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62" w:history="1">
              <w:r w:rsidRPr="005401E2">
                <w:rPr>
                  <w:rStyle w:val="aff8"/>
                  <w:rFonts w:ascii="Times New Roman" w:hAnsi="Times New Roman" w:cs="Times New Roman"/>
                  <w:sz w:val="20"/>
                  <w:szCs w:val="28"/>
                </w:rPr>
                <w:t>подпункт 1 пункта 2.12</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71" w:history="1">
              <w:r w:rsidRPr="005401E2">
                <w:rPr>
                  <w:rStyle w:val="aff8"/>
                  <w:rFonts w:ascii="Times New Roman" w:hAnsi="Times New Roman" w:cs="Times New Roman"/>
                  <w:sz w:val="20"/>
                  <w:szCs w:val="28"/>
                </w:rPr>
                <w:t>частью 2 статьи 5</w:t>
              </w:r>
            </w:hyperlink>
            <w:r w:rsidRPr="005401E2">
              <w:rPr>
                <w:rFonts w:ascii="Times New Roman" w:hAnsi="Times New Roman" w:cs="Times New Roman"/>
                <w:sz w:val="20"/>
                <w:szCs w:val="28"/>
              </w:rPr>
              <w:t xml:space="preserve">, </w:t>
            </w:r>
            <w:hyperlink r:id="rId72" w:history="1">
              <w:r w:rsidRPr="005401E2">
                <w:rPr>
                  <w:rStyle w:val="aff8"/>
                  <w:rFonts w:ascii="Times New Roman" w:hAnsi="Times New Roman" w:cs="Times New Roman"/>
                  <w:sz w:val="20"/>
                  <w:szCs w:val="28"/>
                </w:rPr>
                <w:t>статьями 7</w:t>
              </w:r>
            </w:hyperlink>
            <w:r w:rsidRPr="005401E2">
              <w:rPr>
                <w:rFonts w:ascii="Times New Roman" w:hAnsi="Times New Roman" w:cs="Times New Roman"/>
                <w:sz w:val="20"/>
                <w:szCs w:val="28"/>
              </w:rPr>
              <w:t xml:space="preserve">, </w:t>
            </w:r>
            <w:hyperlink r:id="rId73" w:history="1">
              <w:r w:rsidRPr="005401E2">
                <w:rPr>
                  <w:rStyle w:val="aff8"/>
                  <w:rFonts w:ascii="Times New Roman" w:hAnsi="Times New Roman" w:cs="Times New Roman"/>
                  <w:sz w:val="20"/>
                  <w:szCs w:val="28"/>
                </w:rPr>
                <w:t>8</w:t>
              </w:r>
            </w:hyperlink>
            <w:r w:rsidRPr="005401E2">
              <w:rPr>
                <w:rFonts w:ascii="Times New Roman" w:hAnsi="Times New Roman" w:cs="Times New Roman"/>
                <w:sz w:val="20"/>
                <w:szCs w:val="28"/>
              </w:rPr>
              <w:t xml:space="preserve"> и </w:t>
            </w:r>
            <w:hyperlink r:id="rId74" w:history="1">
              <w:r w:rsidRPr="005401E2">
                <w:rPr>
                  <w:rStyle w:val="aff8"/>
                  <w:rFonts w:ascii="Times New Roman" w:hAnsi="Times New Roman" w:cs="Times New Roman"/>
                  <w:sz w:val="20"/>
                  <w:szCs w:val="28"/>
                </w:rPr>
                <w:t>10</w:t>
              </w:r>
            </w:hyperlink>
            <w:r w:rsidRPr="005401E2">
              <w:rPr>
                <w:rFonts w:ascii="Times New Roman" w:hAnsi="Times New Roman" w:cs="Times New Roman"/>
                <w:sz w:val="20"/>
                <w:szCs w:val="28"/>
              </w:rPr>
              <w:t xml:space="preserve"> Федерального закона от 30 декабря 2009 года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63" w:history="1">
              <w:r w:rsidRPr="005401E2">
                <w:rPr>
                  <w:rStyle w:val="aff8"/>
                  <w:rFonts w:ascii="Times New Roman" w:hAnsi="Times New Roman" w:cs="Times New Roman"/>
                  <w:sz w:val="20"/>
                  <w:szCs w:val="28"/>
                </w:rPr>
                <w:t>подпункт 2 пункта 2.12</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64" w:history="1">
              <w:r w:rsidRPr="005401E2">
                <w:rPr>
                  <w:rStyle w:val="aff8"/>
                  <w:rFonts w:ascii="Times New Roman" w:hAnsi="Times New Roman" w:cs="Times New Roman"/>
                  <w:sz w:val="20"/>
                  <w:szCs w:val="28"/>
                </w:rPr>
                <w:t>подпункт 3 пункта 2.12</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непредставление заявителем правоустанавливающего документа на объект недвижимости или копии такого документа в течении 2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65" w:history="1">
              <w:r w:rsidRPr="005401E2">
                <w:rPr>
                  <w:rStyle w:val="aff8"/>
                  <w:rFonts w:ascii="Times New Roman" w:hAnsi="Times New Roman" w:cs="Times New Roman"/>
                  <w:sz w:val="20"/>
                  <w:szCs w:val="28"/>
                </w:rPr>
                <w:t>подпункт 4 пункта 2.12</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непредставление заявителем согласия третьих лиц в случае, если садовый дом обременен правами указанных лиц</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66" w:history="1">
              <w:r w:rsidRPr="005401E2">
                <w:rPr>
                  <w:rStyle w:val="aff8"/>
                  <w:rFonts w:ascii="Times New Roman" w:hAnsi="Times New Roman" w:cs="Times New Roman"/>
                  <w:sz w:val="20"/>
                  <w:szCs w:val="28"/>
                </w:rPr>
                <w:t>подпункт 5 пункта 2.12</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67" w:history="1">
              <w:r w:rsidRPr="005401E2">
                <w:rPr>
                  <w:rStyle w:val="aff8"/>
                  <w:rFonts w:ascii="Times New Roman" w:hAnsi="Times New Roman" w:cs="Times New Roman"/>
                  <w:sz w:val="20"/>
                  <w:szCs w:val="28"/>
                </w:rPr>
                <w:t>подпункт 6 пункта 2.12</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отсутствие документов (сведений), предусмотренных нормативными правовыми актами Российской Федерации</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68" w:history="1">
              <w:r w:rsidRPr="005401E2">
                <w:rPr>
                  <w:rStyle w:val="aff8"/>
                  <w:rFonts w:ascii="Times New Roman" w:hAnsi="Times New Roman" w:cs="Times New Roman"/>
                  <w:sz w:val="20"/>
                  <w:szCs w:val="28"/>
                </w:rPr>
                <w:t>подпункт 7 пункта 2.12</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r w:rsidR="005401E2" w:rsidRPr="005401E2" w:rsidTr="00BB4903">
        <w:tblPrEx>
          <w:tblCellMar>
            <w:top w:w="0" w:type="dxa"/>
            <w:bottom w:w="0" w:type="dxa"/>
          </w:tblCellMar>
        </w:tblPrEx>
        <w:tc>
          <w:tcPr>
            <w:tcW w:w="9356" w:type="dxa"/>
            <w:gridSpan w:val="3"/>
            <w:tcBorders>
              <w:top w:val="single" w:sz="4" w:space="0" w:color="auto"/>
              <w:bottom w:val="single" w:sz="4" w:space="0" w:color="auto"/>
            </w:tcBorders>
          </w:tcPr>
          <w:p w:rsidR="005401E2" w:rsidRPr="005401E2" w:rsidRDefault="005401E2" w:rsidP="00BB4903">
            <w:pPr>
              <w:pStyle w:val="afff5"/>
              <w:jc w:val="center"/>
              <w:rPr>
                <w:rFonts w:ascii="Times New Roman" w:hAnsi="Times New Roman" w:cs="Times New Roman"/>
                <w:sz w:val="20"/>
                <w:szCs w:val="28"/>
              </w:rPr>
            </w:pPr>
            <w:r w:rsidRPr="005401E2">
              <w:rPr>
                <w:rFonts w:ascii="Times New Roman" w:hAnsi="Times New Roman" w:cs="Times New Roman"/>
                <w:sz w:val="20"/>
                <w:szCs w:val="28"/>
              </w:rPr>
              <w:t xml:space="preserve">Для </w:t>
            </w:r>
            <w:proofErr w:type="spellStart"/>
            <w:r w:rsidRPr="005401E2">
              <w:rPr>
                <w:rFonts w:ascii="Times New Roman" w:hAnsi="Times New Roman" w:cs="Times New Roman"/>
                <w:sz w:val="20"/>
                <w:szCs w:val="28"/>
              </w:rPr>
              <w:t>подуслуги</w:t>
            </w:r>
            <w:proofErr w:type="spellEnd"/>
            <w:r w:rsidRPr="005401E2">
              <w:rPr>
                <w:rFonts w:ascii="Times New Roman" w:hAnsi="Times New Roman" w:cs="Times New Roman"/>
                <w:sz w:val="20"/>
                <w:szCs w:val="28"/>
              </w:rPr>
              <w:t xml:space="preserve"> "Признание жилого дома садовым домом"</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69" w:history="1">
              <w:r w:rsidRPr="005401E2">
                <w:rPr>
                  <w:rStyle w:val="aff8"/>
                  <w:rFonts w:ascii="Times New Roman" w:hAnsi="Times New Roman" w:cs="Times New Roman"/>
                  <w:sz w:val="20"/>
                  <w:szCs w:val="28"/>
                </w:rPr>
                <w:t>подпункт 8 пункта 2.12</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собственником</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70" w:history="1">
              <w:r w:rsidRPr="005401E2">
                <w:rPr>
                  <w:rStyle w:val="aff8"/>
                  <w:rFonts w:ascii="Times New Roman" w:hAnsi="Times New Roman" w:cs="Times New Roman"/>
                  <w:sz w:val="20"/>
                  <w:szCs w:val="28"/>
                </w:rPr>
                <w:t>подпункт 9 пункта 2.12</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непредставление заявителем правоустанавливающего документа на объект недвижимости копии такого документа в течении 2 календарных дней после поступления в уполномоченный орган местного самоуправления уведомления</w:t>
            </w:r>
          </w:p>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об отсутствии в ЕГРН сведений о зарегистрированных правах на жилой дом</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71" w:history="1">
              <w:r w:rsidRPr="005401E2">
                <w:rPr>
                  <w:rStyle w:val="aff8"/>
                  <w:rFonts w:ascii="Times New Roman" w:hAnsi="Times New Roman" w:cs="Times New Roman"/>
                  <w:sz w:val="20"/>
                  <w:szCs w:val="28"/>
                </w:rPr>
                <w:t>подпункт 10 пункта 2.12</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непредставление заявителем согласия третьих лиц в случае, если жилой дом обременен правами указанных лиц</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72" w:history="1">
              <w:r w:rsidRPr="005401E2">
                <w:rPr>
                  <w:rStyle w:val="aff8"/>
                  <w:rFonts w:ascii="Times New Roman" w:hAnsi="Times New Roman" w:cs="Times New Roman"/>
                  <w:sz w:val="20"/>
                  <w:szCs w:val="28"/>
                </w:rPr>
                <w:t>подпункт 11 пункта 2.12</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73" w:history="1">
              <w:r w:rsidRPr="005401E2">
                <w:rPr>
                  <w:rStyle w:val="aff8"/>
                  <w:rFonts w:ascii="Times New Roman" w:hAnsi="Times New Roman" w:cs="Times New Roman"/>
                  <w:sz w:val="20"/>
                  <w:szCs w:val="28"/>
                </w:rPr>
                <w:t xml:space="preserve">подпункт 12 </w:t>
              </w:r>
              <w:r w:rsidRPr="005401E2">
                <w:rPr>
                  <w:rStyle w:val="aff8"/>
                  <w:rFonts w:ascii="Times New Roman" w:hAnsi="Times New Roman" w:cs="Times New Roman"/>
                  <w:sz w:val="20"/>
                  <w:szCs w:val="28"/>
                </w:rPr>
                <w:lastRenderedPageBreak/>
                <w:t>пункта 2.12</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lastRenderedPageBreak/>
              <w:t xml:space="preserve">использования жилого дома заявителем или </w:t>
            </w:r>
            <w:r w:rsidRPr="005401E2">
              <w:rPr>
                <w:rFonts w:ascii="Times New Roman" w:hAnsi="Times New Roman" w:cs="Times New Roman"/>
                <w:sz w:val="20"/>
                <w:szCs w:val="28"/>
              </w:rPr>
              <w:lastRenderedPageBreak/>
              <w:t>иным лицом в качестве места постоянного проживания</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lastRenderedPageBreak/>
              <w:t xml:space="preserve">Указываются основания такого </w:t>
            </w:r>
            <w:r w:rsidRPr="005401E2">
              <w:rPr>
                <w:rFonts w:ascii="Times New Roman" w:hAnsi="Times New Roman" w:cs="Times New Roman"/>
                <w:sz w:val="20"/>
                <w:szCs w:val="28"/>
              </w:rPr>
              <w:lastRenderedPageBreak/>
              <w:t>вывода</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74" w:history="1">
              <w:r w:rsidRPr="005401E2">
                <w:rPr>
                  <w:rStyle w:val="aff8"/>
                  <w:rFonts w:ascii="Times New Roman" w:hAnsi="Times New Roman" w:cs="Times New Roman"/>
                  <w:sz w:val="20"/>
                  <w:szCs w:val="28"/>
                </w:rPr>
                <w:t>подпункт 13 пункта 2.12</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отсутствие документов (сведений), предусмотренных нормативными правовыми актами Российской Федерации</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r w:rsidR="005401E2" w:rsidRPr="005401E2" w:rsidTr="00BB4903">
        <w:tblPrEx>
          <w:tblCellMar>
            <w:top w:w="0" w:type="dxa"/>
            <w:bottom w:w="0" w:type="dxa"/>
          </w:tblCellMar>
        </w:tblPrEx>
        <w:tc>
          <w:tcPr>
            <w:tcW w:w="1804" w:type="dxa"/>
            <w:tcBorders>
              <w:top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hyperlink w:anchor="sub_75" w:history="1">
              <w:r w:rsidRPr="005401E2">
                <w:rPr>
                  <w:rStyle w:val="aff8"/>
                  <w:rFonts w:ascii="Times New Roman" w:hAnsi="Times New Roman" w:cs="Times New Roman"/>
                  <w:sz w:val="20"/>
                  <w:szCs w:val="28"/>
                </w:rPr>
                <w:t>подпункт 14 пункта 2.12</w:t>
              </w:r>
            </w:hyperlink>
          </w:p>
        </w:tc>
        <w:tc>
          <w:tcPr>
            <w:tcW w:w="415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Borders>
              <w:top w:val="single" w:sz="4" w:space="0" w:color="auto"/>
              <w:left w:val="single" w:sz="4" w:space="0" w:color="auto"/>
              <w:bottom w:val="single" w:sz="4" w:space="0" w:color="auto"/>
            </w:tcBorders>
          </w:tcPr>
          <w:p w:rsidR="005401E2" w:rsidRPr="005401E2" w:rsidRDefault="005401E2" w:rsidP="00BB4903">
            <w:pPr>
              <w:pStyle w:val="afff5"/>
              <w:rPr>
                <w:rFonts w:ascii="Times New Roman" w:hAnsi="Times New Roman" w:cs="Times New Roman"/>
                <w:sz w:val="20"/>
                <w:szCs w:val="28"/>
              </w:rPr>
            </w:pPr>
            <w:r w:rsidRPr="005401E2">
              <w:rPr>
                <w:rFonts w:ascii="Times New Roman" w:hAnsi="Times New Roman" w:cs="Times New Roman"/>
                <w:sz w:val="20"/>
                <w:szCs w:val="28"/>
              </w:rPr>
              <w:t>Указываются основания такого вывода</w:t>
            </w:r>
          </w:p>
        </w:tc>
      </w:tr>
    </w:tbl>
    <w:p w:rsidR="005401E2" w:rsidRPr="005401E2" w:rsidRDefault="005401E2" w:rsidP="005401E2">
      <w:pPr>
        <w:rPr>
          <w:sz w:val="20"/>
          <w:szCs w:val="28"/>
        </w:rPr>
      </w:pP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5401E2" w:rsidRPr="005401E2" w:rsidRDefault="005401E2" w:rsidP="005401E2">
      <w:pPr>
        <w:pStyle w:val="afff6"/>
        <w:ind w:firstLine="709"/>
        <w:jc w:val="both"/>
        <w:rPr>
          <w:rFonts w:ascii="Times New Roman" w:hAnsi="Times New Roman" w:cs="Times New Roman"/>
          <w:sz w:val="20"/>
          <w:szCs w:val="28"/>
        </w:rPr>
      </w:pPr>
      <w:r w:rsidRPr="005401E2">
        <w:rPr>
          <w:rFonts w:ascii="Times New Roman" w:hAnsi="Times New Roman" w:cs="Times New Roman"/>
          <w:sz w:val="20"/>
          <w:szCs w:val="28"/>
        </w:rPr>
        <w:t>Данный отказ может быть обжалован в досудебном порядке путем направления жалобы в _____________________________________________</w:t>
      </w: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 а также в судебном порядке.</w:t>
      </w: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Дополнительно информируем: __________________________________________________________________</w:t>
      </w:r>
    </w:p>
    <w:p w:rsidR="005401E2" w:rsidRPr="005401E2" w:rsidRDefault="005401E2" w:rsidP="005401E2">
      <w:pPr>
        <w:pStyle w:val="afff6"/>
        <w:rPr>
          <w:rFonts w:ascii="Times New Roman" w:hAnsi="Times New Roman" w:cs="Times New Roman"/>
          <w:sz w:val="20"/>
          <w:szCs w:val="28"/>
        </w:rPr>
      </w:pPr>
      <w:r w:rsidRPr="005401E2">
        <w:rPr>
          <w:rFonts w:ascii="Times New Roman" w:hAnsi="Times New Roman" w:cs="Times New Roman"/>
          <w:sz w:val="20"/>
          <w:szCs w:val="28"/>
        </w:rPr>
        <w:t>__________________________________________________________________.</w:t>
      </w:r>
    </w:p>
    <w:p w:rsidR="005401E2" w:rsidRPr="005401E2" w:rsidRDefault="005401E2" w:rsidP="005401E2">
      <w:pPr>
        <w:pStyle w:val="afff6"/>
        <w:jc w:val="center"/>
        <w:rPr>
          <w:rFonts w:ascii="Times New Roman" w:hAnsi="Times New Roman" w:cs="Times New Roman"/>
          <w:sz w:val="18"/>
        </w:rPr>
      </w:pPr>
      <w:r w:rsidRPr="005401E2">
        <w:rPr>
          <w:rFonts w:ascii="Times New Roman" w:hAnsi="Times New Roman" w:cs="Times New Roman"/>
          <w:sz w:val="18"/>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5401E2" w:rsidRPr="005401E2" w:rsidRDefault="005401E2" w:rsidP="005401E2">
      <w:pPr>
        <w:rPr>
          <w:sz w:val="20"/>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0"/>
        <w:gridCol w:w="594"/>
        <w:gridCol w:w="1702"/>
        <w:gridCol w:w="708"/>
        <w:gridCol w:w="3232"/>
      </w:tblGrid>
      <w:tr w:rsidR="005401E2" w:rsidRPr="005401E2" w:rsidTr="00BB4903">
        <w:tblPrEx>
          <w:tblCellMar>
            <w:top w:w="0" w:type="dxa"/>
            <w:bottom w:w="0" w:type="dxa"/>
          </w:tblCellMar>
        </w:tblPrEx>
        <w:tc>
          <w:tcPr>
            <w:tcW w:w="3120" w:type="dxa"/>
            <w:tcBorders>
              <w:top w:val="single" w:sz="4" w:space="0" w:color="auto"/>
              <w:left w:val="nil"/>
              <w:bottom w:val="nil"/>
              <w:right w:val="nil"/>
            </w:tcBorders>
          </w:tcPr>
          <w:p w:rsidR="005401E2" w:rsidRPr="005401E2" w:rsidRDefault="005401E2" w:rsidP="00BB4903">
            <w:pPr>
              <w:pStyle w:val="afff6"/>
              <w:jc w:val="center"/>
              <w:rPr>
                <w:rFonts w:ascii="Times New Roman" w:hAnsi="Times New Roman" w:cs="Times New Roman"/>
                <w:sz w:val="18"/>
              </w:rPr>
            </w:pPr>
            <w:r w:rsidRPr="005401E2">
              <w:rPr>
                <w:rFonts w:ascii="Times New Roman" w:hAnsi="Times New Roman" w:cs="Times New Roman"/>
                <w:sz w:val="18"/>
              </w:rPr>
              <w:t>(должность)</w:t>
            </w:r>
          </w:p>
        </w:tc>
        <w:tc>
          <w:tcPr>
            <w:tcW w:w="594" w:type="dxa"/>
            <w:tcBorders>
              <w:top w:val="nil"/>
              <w:left w:val="nil"/>
              <w:bottom w:val="nil"/>
              <w:right w:val="nil"/>
            </w:tcBorders>
          </w:tcPr>
          <w:p w:rsidR="005401E2" w:rsidRPr="005401E2" w:rsidRDefault="005401E2" w:rsidP="00BB4903">
            <w:pPr>
              <w:pStyle w:val="afff5"/>
              <w:jc w:val="center"/>
              <w:rPr>
                <w:rFonts w:ascii="Times New Roman" w:hAnsi="Times New Roman" w:cs="Times New Roman"/>
                <w:sz w:val="18"/>
              </w:rPr>
            </w:pPr>
          </w:p>
        </w:tc>
        <w:tc>
          <w:tcPr>
            <w:tcW w:w="1702" w:type="dxa"/>
            <w:tcBorders>
              <w:top w:val="single" w:sz="4" w:space="0" w:color="auto"/>
              <w:left w:val="nil"/>
              <w:bottom w:val="nil"/>
              <w:right w:val="nil"/>
            </w:tcBorders>
          </w:tcPr>
          <w:p w:rsidR="005401E2" w:rsidRPr="005401E2" w:rsidRDefault="005401E2" w:rsidP="00BB4903">
            <w:pPr>
              <w:pStyle w:val="afff6"/>
              <w:jc w:val="center"/>
              <w:rPr>
                <w:rFonts w:ascii="Times New Roman" w:hAnsi="Times New Roman" w:cs="Times New Roman"/>
                <w:sz w:val="18"/>
              </w:rPr>
            </w:pPr>
            <w:r w:rsidRPr="005401E2">
              <w:rPr>
                <w:rFonts w:ascii="Times New Roman" w:hAnsi="Times New Roman" w:cs="Times New Roman"/>
                <w:sz w:val="18"/>
              </w:rPr>
              <w:t>(подпись)</w:t>
            </w:r>
          </w:p>
        </w:tc>
        <w:tc>
          <w:tcPr>
            <w:tcW w:w="708" w:type="dxa"/>
            <w:tcBorders>
              <w:top w:val="nil"/>
              <w:left w:val="nil"/>
              <w:bottom w:val="nil"/>
              <w:right w:val="nil"/>
            </w:tcBorders>
          </w:tcPr>
          <w:p w:rsidR="005401E2" w:rsidRPr="005401E2" w:rsidRDefault="005401E2" w:rsidP="00BB4903">
            <w:pPr>
              <w:pStyle w:val="afff5"/>
              <w:jc w:val="center"/>
              <w:rPr>
                <w:rFonts w:ascii="Times New Roman" w:hAnsi="Times New Roman" w:cs="Times New Roman"/>
                <w:sz w:val="18"/>
              </w:rPr>
            </w:pPr>
          </w:p>
        </w:tc>
        <w:tc>
          <w:tcPr>
            <w:tcW w:w="3232" w:type="dxa"/>
            <w:tcBorders>
              <w:top w:val="single" w:sz="4" w:space="0" w:color="auto"/>
              <w:left w:val="nil"/>
              <w:bottom w:val="nil"/>
              <w:right w:val="nil"/>
            </w:tcBorders>
          </w:tcPr>
          <w:p w:rsidR="005401E2" w:rsidRPr="005401E2" w:rsidRDefault="005401E2" w:rsidP="00BB4903">
            <w:pPr>
              <w:pStyle w:val="afff6"/>
              <w:jc w:val="center"/>
              <w:rPr>
                <w:rFonts w:ascii="Times New Roman" w:hAnsi="Times New Roman" w:cs="Times New Roman"/>
                <w:sz w:val="18"/>
              </w:rPr>
            </w:pPr>
            <w:r w:rsidRPr="005401E2">
              <w:rPr>
                <w:rFonts w:ascii="Times New Roman" w:hAnsi="Times New Roman" w:cs="Times New Roman"/>
                <w:sz w:val="18"/>
              </w:rPr>
              <w:t>(фамилия, имя, отчество</w:t>
            </w:r>
          </w:p>
          <w:p w:rsidR="005401E2" w:rsidRPr="005401E2" w:rsidRDefault="005401E2" w:rsidP="00BB4903">
            <w:pPr>
              <w:pStyle w:val="afff6"/>
              <w:jc w:val="center"/>
              <w:rPr>
                <w:rFonts w:ascii="Times New Roman" w:hAnsi="Times New Roman" w:cs="Times New Roman"/>
                <w:sz w:val="18"/>
              </w:rPr>
            </w:pPr>
            <w:r w:rsidRPr="005401E2">
              <w:rPr>
                <w:rFonts w:ascii="Times New Roman" w:hAnsi="Times New Roman" w:cs="Times New Roman"/>
                <w:sz w:val="18"/>
              </w:rPr>
              <w:t>(при наличии)</w:t>
            </w:r>
          </w:p>
        </w:tc>
      </w:tr>
    </w:tbl>
    <w:p w:rsidR="005401E2" w:rsidRPr="005401E2" w:rsidRDefault="005401E2" w:rsidP="005401E2">
      <w:pPr>
        <w:spacing w:line="240" w:lineRule="atLeast"/>
        <w:rPr>
          <w:noProof/>
          <w:sz w:val="20"/>
          <w:szCs w:val="28"/>
        </w:rPr>
      </w:pPr>
    </w:p>
    <w:p w:rsidR="005401E2" w:rsidRPr="005401E2" w:rsidRDefault="005401E2" w:rsidP="005401E2">
      <w:pPr>
        <w:spacing w:line="240" w:lineRule="atLeast"/>
        <w:jc w:val="right"/>
        <w:rPr>
          <w:noProof/>
          <w:sz w:val="20"/>
          <w:szCs w:val="28"/>
        </w:rPr>
        <w:sectPr w:rsidR="005401E2" w:rsidRPr="005401E2" w:rsidSect="00904A1B">
          <w:pgSz w:w="11906" w:h="16838"/>
          <w:pgMar w:top="1135" w:right="850" w:bottom="709" w:left="1701" w:header="708" w:footer="708" w:gutter="0"/>
          <w:cols w:space="708"/>
          <w:docGrid w:linePitch="360"/>
        </w:sectPr>
      </w:pPr>
    </w:p>
    <w:p w:rsidR="005401E2" w:rsidRPr="005401E2" w:rsidRDefault="005401E2" w:rsidP="005401E2">
      <w:pPr>
        <w:autoSpaceDE w:val="0"/>
        <w:autoSpaceDN w:val="0"/>
        <w:adjustRightInd w:val="0"/>
        <w:ind w:firstLine="709"/>
        <w:jc w:val="right"/>
        <w:rPr>
          <w:sz w:val="20"/>
          <w:szCs w:val="28"/>
        </w:rPr>
      </w:pPr>
      <w:r w:rsidRPr="005401E2">
        <w:rPr>
          <w:sz w:val="20"/>
          <w:szCs w:val="28"/>
        </w:rPr>
        <w:lastRenderedPageBreak/>
        <w:t>Приложение № 8</w:t>
      </w:r>
    </w:p>
    <w:p w:rsidR="005401E2" w:rsidRPr="005401E2" w:rsidRDefault="005401E2" w:rsidP="005401E2">
      <w:pPr>
        <w:autoSpaceDE w:val="0"/>
        <w:autoSpaceDN w:val="0"/>
        <w:adjustRightInd w:val="0"/>
        <w:ind w:firstLine="709"/>
        <w:jc w:val="right"/>
        <w:rPr>
          <w:sz w:val="20"/>
          <w:szCs w:val="28"/>
        </w:rPr>
      </w:pPr>
      <w:r w:rsidRPr="005401E2">
        <w:rPr>
          <w:sz w:val="20"/>
          <w:szCs w:val="28"/>
        </w:rPr>
        <w:t xml:space="preserve">к административному регламенту </w:t>
      </w:r>
    </w:p>
    <w:p w:rsidR="005401E2" w:rsidRPr="005401E2" w:rsidRDefault="005401E2" w:rsidP="005401E2">
      <w:pPr>
        <w:autoSpaceDE w:val="0"/>
        <w:autoSpaceDN w:val="0"/>
        <w:adjustRightInd w:val="0"/>
        <w:ind w:firstLine="709"/>
        <w:jc w:val="right"/>
        <w:rPr>
          <w:sz w:val="20"/>
          <w:szCs w:val="28"/>
        </w:rPr>
      </w:pPr>
      <w:r w:rsidRPr="005401E2">
        <w:rPr>
          <w:sz w:val="20"/>
          <w:szCs w:val="28"/>
        </w:rPr>
        <w:t>предоставления муниципальной услуги</w:t>
      </w:r>
    </w:p>
    <w:p w:rsidR="005401E2" w:rsidRPr="005401E2" w:rsidRDefault="005401E2" w:rsidP="005401E2">
      <w:pPr>
        <w:autoSpaceDE w:val="0"/>
        <w:autoSpaceDN w:val="0"/>
        <w:adjustRightInd w:val="0"/>
        <w:ind w:firstLine="709"/>
        <w:jc w:val="right"/>
        <w:rPr>
          <w:sz w:val="20"/>
          <w:szCs w:val="28"/>
        </w:rPr>
      </w:pPr>
      <w:r w:rsidRPr="005401E2">
        <w:rPr>
          <w:sz w:val="20"/>
          <w:szCs w:val="28"/>
        </w:rPr>
        <w:t>"Признание садового дома жилым домом</w:t>
      </w:r>
    </w:p>
    <w:p w:rsidR="005401E2" w:rsidRPr="005401E2" w:rsidRDefault="005401E2" w:rsidP="005401E2">
      <w:pPr>
        <w:shd w:val="clear" w:color="auto" w:fill="FFFFFF"/>
        <w:jc w:val="right"/>
        <w:rPr>
          <w:sz w:val="20"/>
          <w:szCs w:val="28"/>
        </w:rPr>
      </w:pPr>
      <w:r w:rsidRPr="005401E2">
        <w:rPr>
          <w:sz w:val="20"/>
          <w:szCs w:val="28"/>
        </w:rPr>
        <w:t>жилого дома садовым домом"</w:t>
      </w:r>
    </w:p>
    <w:p w:rsidR="005401E2" w:rsidRPr="005401E2" w:rsidRDefault="005401E2" w:rsidP="005401E2">
      <w:pPr>
        <w:jc w:val="right"/>
        <w:rPr>
          <w:rStyle w:val="afff7"/>
          <w:sz w:val="20"/>
          <w:szCs w:val="28"/>
        </w:rPr>
      </w:pPr>
    </w:p>
    <w:p w:rsidR="005401E2" w:rsidRPr="005401E2" w:rsidRDefault="005401E2" w:rsidP="005401E2">
      <w:pPr>
        <w:jc w:val="right"/>
        <w:rPr>
          <w:rStyle w:val="afff7"/>
          <w:sz w:val="20"/>
          <w:szCs w:val="28"/>
        </w:rPr>
      </w:pPr>
      <w:r w:rsidRPr="005401E2">
        <w:rPr>
          <w:rStyle w:val="afff7"/>
          <w:sz w:val="20"/>
          <w:szCs w:val="28"/>
        </w:rPr>
        <w:t>Форма</w:t>
      </w:r>
    </w:p>
    <w:p w:rsidR="005401E2" w:rsidRPr="005401E2" w:rsidRDefault="005401E2" w:rsidP="005401E2">
      <w:pPr>
        <w:rPr>
          <w:sz w:val="20"/>
          <w:szCs w:val="28"/>
        </w:rPr>
      </w:pPr>
    </w:p>
    <w:p w:rsidR="005401E2" w:rsidRPr="005401E2" w:rsidRDefault="005401E2" w:rsidP="005401E2">
      <w:pPr>
        <w:pStyle w:val="1"/>
        <w:jc w:val="center"/>
        <w:rPr>
          <w:sz w:val="20"/>
          <w:szCs w:val="28"/>
        </w:rPr>
      </w:pPr>
      <w:r w:rsidRPr="005401E2">
        <w:rPr>
          <w:sz w:val="20"/>
          <w:szCs w:val="28"/>
        </w:rPr>
        <w:t>Состав, последовательность и сроки выполнения административных процедур (действий) при предоставлении муниципальной услуги</w:t>
      </w:r>
      <w:r w:rsidRPr="005401E2">
        <w:rPr>
          <w:sz w:val="20"/>
          <w:szCs w:val="28"/>
        </w:rPr>
        <w:br/>
        <w:t>"Признание садового дома жилым домом и жилого дома садовым домом"</w:t>
      </w:r>
    </w:p>
    <w:p w:rsidR="005401E2" w:rsidRPr="005401E2" w:rsidRDefault="005401E2" w:rsidP="005401E2">
      <w:pPr>
        <w:jc w:val="center"/>
        <w:rPr>
          <w:sz w:val="20"/>
          <w:szCs w:val="28"/>
        </w:rPr>
      </w:pPr>
    </w:p>
    <w:p w:rsidR="005401E2" w:rsidRPr="005401E2" w:rsidRDefault="005401E2" w:rsidP="005401E2">
      <w:pPr>
        <w:pStyle w:val="1"/>
        <w:jc w:val="center"/>
        <w:rPr>
          <w:sz w:val="20"/>
          <w:szCs w:val="28"/>
        </w:rPr>
      </w:pPr>
      <w:r w:rsidRPr="005401E2">
        <w:rPr>
          <w:sz w:val="20"/>
          <w:szCs w:val="28"/>
        </w:rPr>
        <w:t>Описание административных процедур и административных действий услуги "Признание садового дома жилым домом и жилого дома садовым домом"</w:t>
      </w:r>
    </w:p>
    <w:p w:rsidR="005401E2" w:rsidRPr="005401E2" w:rsidRDefault="005401E2" w:rsidP="005401E2">
      <w:pPr>
        <w:pStyle w:val="1"/>
        <w:jc w:val="center"/>
        <w:rPr>
          <w:sz w:val="20"/>
          <w:szCs w:val="28"/>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8"/>
        <w:gridCol w:w="2194"/>
        <w:gridCol w:w="2216"/>
        <w:gridCol w:w="1880"/>
        <w:gridCol w:w="1880"/>
        <w:gridCol w:w="2196"/>
        <w:gridCol w:w="2246"/>
      </w:tblGrid>
      <w:tr w:rsidR="005401E2" w:rsidRPr="005401E2" w:rsidTr="00BB4903">
        <w:tblPrEx>
          <w:tblCellMar>
            <w:top w:w="0" w:type="dxa"/>
            <w:bottom w:w="0" w:type="dxa"/>
          </w:tblCellMar>
        </w:tblPrEx>
        <w:tc>
          <w:tcPr>
            <w:tcW w:w="1958" w:type="dxa"/>
            <w:tcBorders>
              <w:top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Основание для начала административной процедуры</w:t>
            </w: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r w:rsidRPr="005401E2">
              <w:rPr>
                <w:sz w:val="18"/>
              </w:rPr>
              <w:t>Содержание административных действий</w:t>
            </w:r>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r w:rsidRPr="005401E2">
              <w:rPr>
                <w:sz w:val="18"/>
              </w:rPr>
              <w:t>Срок выполнения административных действий</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 xml:space="preserve">Должностное лицо, ответственное за выполнение административно </w:t>
            </w:r>
            <w:proofErr w:type="spellStart"/>
            <w:r w:rsidRPr="005401E2">
              <w:rPr>
                <w:sz w:val="18"/>
              </w:rPr>
              <w:t>го</w:t>
            </w:r>
            <w:proofErr w:type="spellEnd"/>
            <w:r w:rsidRPr="005401E2">
              <w:rPr>
                <w:sz w:val="18"/>
              </w:rPr>
              <w:t xml:space="preserve"> действия</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 xml:space="preserve">Место выполнения административно </w:t>
            </w:r>
            <w:proofErr w:type="spellStart"/>
            <w:r w:rsidRPr="005401E2">
              <w:rPr>
                <w:sz w:val="18"/>
              </w:rPr>
              <w:t>го</w:t>
            </w:r>
            <w:proofErr w:type="spellEnd"/>
            <w:r w:rsidRPr="005401E2">
              <w:rPr>
                <w:sz w:val="18"/>
              </w:rPr>
              <w:t xml:space="preserve"> действия/ используемая информационная система</w:t>
            </w: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r w:rsidRPr="005401E2">
              <w:rPr>
                <w:sz w:val="18"/>
              </w:rPr>
              <w:t>Критерии принятия решения</w:t>
            </w: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jc w:val="center"/>
              <w:rPr>
                <w:sz w:val="18"/>
              </w:rPr>
            </w:pPr>
            <w:r w:rsidRPr="005401E2">
              <w:rPr>
                <w:sz w:val="18"/>
              </w:rPr>
              <w:t>Результат административного действия, способ фиксации</w:t>
            </w:r>
          </w:p>
        </w:tc>
      </w:tr>
      <w:tr w:rsidR="005401E2" w:rsidRPr="005401E2" w:rsidTr="00BB4903">
        <w:tblPrEx>
          <w:tblCellMar>
            <w:top w:w="0" w:type="dxa"/>
            <w:bottom w:w="0" w:type="dxa"/>
          </w:tblCellMar>
        </w:tblPrEx>
        <w:tc>
          <w:tcPr>
            <w:tcW w:w="1958" w:type="dxa"/>
            <w:tcBorders>
              <w:top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1</w:t>
            </w: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2</w:t>
            </w:r>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3</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4</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5</w:t>
            </w: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6</w:t>
            </w: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jc w:val="center"/>
              <w:rPr>
                <w:sz w:val="18"/>
              </w:rPr>
            </w:pPr>
            <w:r w:rsidRPr="005401E2">
              <w:rPr>
                <w:sz w:val="18"/>
              </w:rPr>
              <w:t>7</w:t>
            </w:r>
          </w:p>
        </w:tc>
      </w:tr>
      <w:tr w:rsidR="005401E2" w:rsidRPr="005401E2" w:rsidTr="00BB4903">
        <w:tblPrEx>
          <w:tblCellMar>
            <w:top w:w="0" w:type="dxa"/>
            <w:bottom w:w="0" w:type="dxa"/>
          </w:tblCellMar>
        </w:tblPrEx>
        <w:tc>
          <w:tcPr>
            <w:tcW w:w="1958" w:type="dxa"/>
            <w:tcBorders>
              <w:top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Поступление заявления и документов для предоставления муниципальной услуги в администрацию</w:t>
            </w: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 xml:space="preserve">Прием и проверка комплектности документов на наличие/ отсутствие оснований для отказа в приеме документов, предусмотренных </w:t>
            </w:r>
            <w:hyperlink w:anchor="sub_78" w:history="1">
              <w:r w:rsidRPr="005401E2">
                <w:rPr>
                  <w:rStyle w:val="aff8"/>
                  <w:sz w:val="18"/>
                </w:rPr>
                <w:t>пунктом 2.13</w:t>
              </w:r>
            </w:hyperlink>
            <w:r w:rsidRPr="005401E2">
              <w:rPr>
                <w:sz w:val="18"/>
              </w:rPr>
              <w:t xml:space="preserve"> Административного регламента</w:t>
            </w:r>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r w:rsidRPr="005401E2">
              <w:rPr>
                <w:sz w:val="18"/>
              </w:rPr>
              <w:t>1 рабочий день</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r w:rsidRPr="005401E2">
              <w:rPr>
                <w:sz w:val="18"/>
              </w:rPr>
              <w:t>Администрация / ГИС</w:t>
            </w: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w:t>
            </w: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jc w:val="center"/>
              <w:rPr>
                <w:sz w:val="18"/>
              </w:rPr>
            </w:pPr>
            <w:r w:rsidRPr="005401E2">
              <w:rPr>
                <w:sz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w:t>
            </w:r>
          </w:p>
          <w:p w:rsidR="005401E2" w:rsidRPr="005401E2" w:rsidRDefault="005401E2" w:rsidP="00BB4903">
            <w:pPr>
              <w:pStyle w:val="afff5"/>
              <w:jc w:val="center"/>
              <w:rPr>
                <w:sz w:val="18"/>
              </w:rPr>
            </w:pPr>
            <w:r w:rsidRPr="005401E2">
              <w:rPr>
                <w:sz w:val="18"/>
              </w:rPr>
              <w:t>ему документов</w:t>
            </w:r>
          </w:p>
        </w:tc>
      </w:tr>
      <w:tr w:rsidR="005401E2" w:rsidRPr="005401E2" w:rsidTr="00BB4903">
        <w:tblPrEx>
          <w:tblCellMar>
            <w:top w:w="0" w:type="dxa"/>
            <w:bottom w:w="0" w:type="dxa"/>
          </w:tblCellMar>
        </w:tblPrEx>
        <w:tc>
          <w:tcPr>
            <w:tcW w:w="1958" w:type="dxa"/>
            <w:tcBorders>
              <w:top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 xml:space="preserve">В случае выявления оснований для отказа в приеме документов, направление заявителю в форме в личный кабинет на </w:t>
            </w:r>
            <w:hyperlink r:id="rId75" w:history="1">
              <w:r w:rsidRPr="005401E2">
                <w:rPr>
                  <w:rStyle w:val="aff8"/>
                  <w:sz w:val="18"/>
                </w:rPr>
                <w:t>ЕПГУ</w:t>
              </w:r>
            </w:hyperlink>
            <w:r w:rsidRPr="005401E2">
              <w:rPr>
                <w:sz w:val="18"/>
              </w:rPr>
              <w:t xml:space="preserve"> уведомления о недостоверности предоставленных документов, с указанием на соответствующий документ, предусмотренный </w:t>
            </w:r>
            <w:r w:rsidRPr="005401E2">
              <w:rPr>
                <w:sz w:val="18"/>
              </w:rPr>
              <w:lastRenderedPageBreak/>
              <w:t>пунктом Административного регламента либо о</w:t>
            </w:r>
          </w:p>
          <w:p w:rsidR="005401E2" w:rsidRPr="005401E2" w:rsidRDefault="005401E2" w:rsidP="00BB4903">
            <w:pPr>
              <w:pStyle w:val="afff5"/>
              <w:jc w:val="center"/>
              <w:rPr>
                <w:sz w:val="18"/>
              </w:rPr>
            </w:pPr>
            <w:r w:rsidRPr="005401E2">
              <w:rPr>
                <w:sz w:val="18"/>
              </w:rPr>
              <w:t>выявленных нарушениях.</w:t>
            </w:r>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r w:rsidRPr="005401E2">
              <w:rPr>
                <w:sz w:val="18"/>
              </w:rPr>
              <w:lastRenderedPageBreak/>
              <w:t>1 рабочий день</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rPr>
                <w:sz w:val="18"/>
              </w:rPr>
            </w:pPr>
          </w:p>
        </w:tc>
      </w:tr>
      <w:tr w:rsidR="005401E2" w:rsidRPr="005401E2" w:rsidTr="00BB4903">
        <w:tblPrEx>
          <w:tblCellMar>
            <w:top w:w="0" w:type="dxa"/>
            <w:bottom w:w="0" w:type="dxa"/>
          </w:tblCellMar>
        </w:tblPrEx>
        <w:tc>
          <w:tcPr>
            <w:tcW w:w="1958" w:type="dxa"/>
            <w:tcBorders>
              <w:top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hyperlink r:id="rId76" w:history="1">
              <w:r w:rsidRPr="005401E2">
                <w:rPr>
                  <w:rStyle w:val="aff8"/>
                  <w:sz w:val="18"/>
                </w:rPr>
                <w:t>ЕПГУ</w:t>
              </w:r>
            </w:hyperlink>
            <w:r w:rsidRPr="005401E2">
              <w:rPr>
                <w:sz w:val="18"/>
              </w:rPr>
              <w:t xml:space="preserve"> уведомления об отказе в приеме документов, необходимых для предоставления муниципальной услуги, с указанием причин отказа</w:t>
            </w:r>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rPr>
                <w:sz w:val="18"/>
              </w:rPr>
            </w:pPr>
          </w:p>
        </w:tc>
      </w:tr>
      <w:tr w:rsidR="005401E2" w:rsidRPr="005401E2" w:rsidTr="00BB4903">
        <w:tblPrEx>
          <w:tblCellMar>
            <w:top w:w="0" w:type="dxa"/>
            <w:bottom w:w="0" w:type="dxa"/>
          </w:tblCellMar>
        </w:tblPrEx>
        <w:tc>
          <w:tcPr>
            <w:tcW w:w="1958" w:type="dxa"/>
            <w:tcBorders>
              <w:top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 xml:space="preserve">В случае отсутствия оснований для отказа в приеме документов, предусмотренных </w:t>
            </w:r>
            <w:hyperlink w:anchor="sub_78" w:history="1">
              <w:r w:rsidRPr="005401E2">
                <w:rPr>
                  <w:rStyle w:val="aff8"/>
                  <w:sz w:val="18"/>
                </w:rPr>
                <w:t>пунктом 2.13</w:t>
              </w:r>
            </w:hyperlink>
            <w:r w:rsidRPr="005401E2">
              <w:rPr>
                <w:sz w:val="18"/>
              </w:rPr>
              <w:t xml:space="preserve"> Административного регламента, регистрация заявления в электронной базе данных по учету документов</w:t>
            </w:r>
          </w:p>
        </w:tc>
        <w:tc>
          <w:tcPr>
            <w:tcW w:w="2216" w:type="dxa"/>
            <w:vMerge w:val="restart"/>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r w:rsidRPr="005401E2">
              <w:rPr>
                <w:sz w:val="18"/>
              </w:rPr>
              <w:t>1 рабочий день</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r w:rsidRPr="005401E2">
              <w:rPr>
                <w:sz w:val="18"/>
              </w:rPr>
              <w:t>Администрация / ГИС</w:t>
            </w: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rPr>
                <w:sz w:val="18"/>
              </w:rPr>
            </w:pPr>
          </w:p>
        </w:tc>
      </w:tr>
      <w:tr w:rsidR="005401E2" w:rsidRPr="005401E2" w:rsidTr="00BB4903">
        <w:tblPrEx>
          <w:tblCellMar>
            <w:top w:w="0" w:type="dxa"/>
            <w:bottom w:w="0" w:type="dxa"/>
          </w:tblCellMar>
        </w:tblPrEx>
        <w:tc>
          <w:tcPr>
            <w:tcW w:w="1958" w:type="dxa"/>
            <w:tcBorders>
              <w:top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Проверка заявления и документов, представленных для получения муниципальной услуги</w:t>
            </w:r>
          </w:p>
        </w:tc>
        <w:tc>
          <w:tcPr>
            <w:tcW w:w="2216" w:type="dxa"/>
            <w:vMerge/>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1880" w:type="dxa"/>
            <w:tcBorders>
              <w:top w:val="single" w:sz="4" w:space="0" w:color="auto"/>
              <w:left w:val="single" w:sz="4" w:space="0" w:color="auto"/>
              <w:bottom w:val="single" w:sz="4" w:space="0" w:color="auto"/>
              <w:right w:val="single" w:sz="4" w:space="0" w:color="auto"/>
            </w:tcBorders>
            <w:vAlign w:val="center"/>
          </w:tcPr>
          <w:p w:rsidR="005401E2" w:rsidRPr="005401E2" w:rsidRDefault="005401E2" w:rsidP="00BB4903">
            <w:pPr>
              <w:pStyle w:val="afff5"/>
              <w:jc w:val="center"/>
              <w:rPr>
                <w:sz w:val="18"/>
              </w:rPr>
            </w:pPr>
            <w:r w:rsidRPr="005401E2">
              <w:rPr>
                <w:sz w:val="18"/>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r w:rsidRPr="005401E2">
              <w:rPr>
                <w:sz w:val="18"/>
              </w:rPr>
              <w:t>Администрация / ГИС</w:t>
            </w: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w:t>
            </w: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jc w:val="center"/>
              <w:rPr>
                <w:sz w:val="18"/>
              </w:rPr>
            </w:pPr>
            <w:r w:rsidRPr="005401E2">
              <w:rPr>
                <w:sz w:val="18"/>
              </w:rPr>
              <w:t>Направленное заявителю электронное сообщение о приеме заявления к рассмотрению</w:t>
            </w:r>
          </w:p>
        </w:tc>
      </w:tr>
      <w:tr w:rsidR="005401E2" w:rsidRPr="005401E2" w:rsidTr="00BB4903">
        <w:tblPrEx>
          <w:tblCellMar>
            <w:top w:w="0" w:type="dxa"/>
            <w:bottom w:w="0" w:type="dxa"/>
          </w:tblCellMar>
        </w:tblPrEx>
        <w:tc>
          <w:tcPr>
            <w:tcW w:w="1958" w:type="dxa"/>
            <w:tcBorders>
              <w:top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Направление заявителю электронного сообщения о приеме заявления к рассмотрению с обоснованием</w:t>
            </w:r>
          </w:p>
          <w:p w:rsidR="005401E2" w:rsidRPr="005401E2" w:rsidRDefault="005401E2" w:rsidP="00BB4903">
            <w:pPr>
              <w:pStyle w:val="afff5"/>
              <w:jc w:val="center"/>
              <w:rPr>
                <w:sz w:val="18"/>
              </w:rPr>
            </w:pPr>
            <w:r w:rsidRPr="005401E2">
              <w:rPr>
                <w:sz w:val="18"/>
              </w:rPr>
              <w:t>отказа</w:t>
            </w:r>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 xml:space="preserve">Наличие/ отсутствие оснований для отказа в приеме документов, предусмотренных </w:t>
            </w:r>
            <w:hyperlink w:anchor="sub_78" w:history="1">
              <w:r w:rsidRPr="005401E2">
                <w:rPr>
                  <w:rStyle w:val="aff8"/>
                  <w:sz w:val="18"/>
                </w:rPr>
                <w:t>пунктом 2.13</w:t>
              </w:r>
            </w:hyperlink>
            <w:r w:rsidRPr="005401E2">
              <w:rPr>
                <w:sz w:val="18"/>
              </w:rPr>
              <w:t xml:space="preserve"> Административного регламента</w:t>
            </w: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rPr>
                <w:sz w:val="18"/>
              </w:rPr>
            </w:pPr>
          </w:p>
        </w:tc>
      </w:tr>
      <w:tr w:rsidR="005401E2" w:rsidRPr="005401E2" w:rsidTr="00BB4903">
        <w:tblPrEx>
          <w:tblCellMar>
            <w:top w:w="0" w:type="dxa"/>
            <w:bottom w:w="0" w:type="dxa"/>
          </w:tblCellMar>
        </w:tblPrEx>
        <w:tc>
          <w:tcPr>
            <w:tcW w:w="1958" w:type="dxa"/>
            <w:vMerge w:val="restart"/>
            <w:tcBorders>
              <w:top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 xml:space="preserve">Пакет зарегистрированных </w:t>
            </w:r>
            <w:r w:rsidRPr="005401E2">
              <w:rPr>
                <w:sz w:val="18"/>
              </w:rPr>
              <w:lastRenderedPageBreak/>
              <w:t>документов, поступивших должностному лицу Администрации</w:t>
            </w: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lastRenderedPageBreak/>
              <w:t xml:space="preserve">Направление межведомственных </w:t>
            </w:r>
            <w:r w:rsidRPr="005401E2">
              <w:rPr>
                <w:sz w:val="18"/>
              </w:rPr>
              <w:lastRenderedPageBreak/>
              <w:t>запросов в установленные органы и организации</w:t>
            </w:r>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lastRenderedPageBreak/>
              <w:t>1 рабочий день</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Администрация /ГИС/СМЭ В</w:t>
            </w: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 xml:space="preserve">Наличие документов, необходимых для </w:t>
            </w:r>
            <w:r w:rsidRPr="005401E2">
              <w:rPr>
                <w:sz w:val="18"/>
              </w:rPr>
              <w:lastRenderedPageBreak/>
              <w:t>предоставления муниципальной услуги, находящихся в распоряжении государственных органов (организаций)</w:t>
            </w: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jc w:val="center"/>
              <w:rPr>
                <w:sz w:val="18"/>
              </w:rPr>
            </w:pPr>
            <w:r w:rsidRPr="005401E2">
              <w:rPr>
                <w:sz w:val="18"/>
              </w:rPr>
              <w:lastRenderedPageBreak/>
              <w:t xml:space="preserve">Направление межведомственного </w:t>
            </w:r>
            <w:r w:rsidRPr="005401E2">
              <w:rPr>
                <w:sz w:val="18"/>
              </w:rPr>
              <w:lastRenderedPageBreak/>
              <w:t xml:space="preserve">запроса в органы (организации), предоставляющие документы (сведения), предусмотренные Административным регламентом, в </w:t>
            </w:r>
            <w:proofErr w:type="spellStart"/>
            <w:r w:rsidRPr="005401E2">
              <w:rPr>
                <w:sz w:val="18"/>
              </w:rPr>
              <w:t>т.ч</w:t>
            </w:r>
            <w:proofErr w:type="spellEnd"/>
            <w:r w:rsidRPr="005401E2">
              <w:rPr>
                <w:sz w:val="18"/>
              </w:rPr>
              <w:t>. с использованием</w:t>
            </w:r>
          </w:p>
          <w:p w:rsidR="005401E2" w:rsidRPr="005401E2" w:rsidRDefault="005401E2" w:rsidP="00BB4903">
            <w:pPr>
              <w:pStyle w:val="afff5"/>
              <w:jc w:val="center"/>
              <w:rPr>
                <w:sz w:val="18"/>
              </w:rPr>
            </w:pPr>
            <w:r w:rsidRPr="005401E2">
              <w:rPr>
                <w:sz w:val="18"/>
              </w:rPr>
              <w:t>СМЭВ</w:t>
            </w:r>
          </w:p>
        </w:tc>
      </w:tr>
      <w:tr w:rsidR="005401E2" w:rsidRPr="005401E2" w:rsidTr="00BB4903">
        <w:tblPrEx>
          <w:tblCellMar>
            <w:top w:w="0" w:type="dxa"/>
            <w:bottom w:w="0" w:type="dxa"/>
          </w:tblCellMar>
        </w:tblPrEx>
        <w:tc>
          <w:tcPr>
            <w:tcW w:w="1958" w:type="dxa"/>
            <w:vMerge/>
            <w:tcBorders>
              <w:top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194" w:type="dxa"/>
            <w:tcBorders>
              <w:top w:val="single" w:sz="4" w:space="0" w:color="auto"/>
              <w:left w:val="single" w:sz="4" w:space="0" w:color="auto"/>
              <w:bottom w:val="single" w:sz="4" w:space="0" w:color="auto"/>
              <w:right w:val="single" w:sz="4" w:space="0" w:color="auto"/>
            </w:tcBorders>
            <w:vAlign w:val="center"/>
          </w:tcPr>
          <w:p w:rsidR="005401E2" w:rsidRPr="005401E2" w:rsidRDefault="005401E2" w:rsidP="00BB4903">
            <w:pPr>
              <w:pStyle w:val="afff5"/>
              <w:jc w:val="center"/>
              <w:rPr>
                <w:sz w:val="18"/>
              </w:rPr>
            </w:pPr>
            <w:r w:rsidRPr="005401E2">
              <w:rPr>
                <w:sz w:val="18"/>
              </w:rPr>
              <w:t>Получение ответов на межведомственные запросы, формирование полного комплекта документов</w:t>
            </w:r>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5 рабочих дней</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Администрация /ГИС/СМЭ В</w:t>
            </w: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w:t>
            </w: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jc w:val="center"/>
              <w:rPr>
                <w:sz w:val="18"/>
              </w:rPr>
            </w:pPr>
            <w:r w:rsidRPr="005401E2">
              <w:rPr>
                <w:sz w:val="18"/>
              </w:rPr>
              <w:t>Получение документов (сведений), необходимых для предоставления муниципальной услуги</w:t>
            </w:r>
          </w:p>
        </w:tc>
      </w:tr>
      <w:tr w:rsidR="005401E2" w:rsidRPr="005401E2" w:rsidTr="00BB4903">
        <w:tblPrEx>
          <w:tblCellMar>
            <w:top w:w="0" w:type="dxa"/>
            <w:bottom w:w="0" w:type="dxa"/>
          </w:tblCellMar>
        </w:tblPrEx>
        <w:tc>
          <w:tcPr>
            <w:tcW w:w="1958" w:type="dxa"/>
            <w:tcBorders>
              <w:top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Пакет зарегистрированных документов, поступивших должностному лицу Администрации</w:t>
            </w: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Проверка соответствия документов и сведений требованиям нормативных правовых актов предоставления муниципальной услуги</w:t>
            </w:r>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3 рабочих дня</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Администрация /ГИС</w:t>
            </w: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Наличие или отсутствие оснований для предоставления муниципальной услуги</w:t>
            </w: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jc w:val="center"/>
              <w:rPr>
                <w:sz w:val="18"/>
              </w:rPr>
            </w:pPr>
            <w:r w:rsidRPr="005401E2">
              <w:rPr>
                <w:sz w:val="18"/>
              </w:rPr>
              <w:t>Подготовка проекта результата предоставления муниципальной услуги</w:t>
            </w:r>
          </w:p>
        </w:tc>
      </w:tr>
      <w:tr w:rsidR="005401E2" w:rsidRPr="005401E2" w:rsidTr="00BB4903">
        <w:tblPrEx>
          <w:tblCellMar>
            <w:top w:w="0" w:type="dxa"/>
            <w:bottom w:w="0" w:type="dxa"/>
          </w:tblCellMar>
        </w:tblPrEx>
        <w:tc>
          <w:tcPr>
            <w:tcW w:w="1958" w:type="dxa"/>
            <w:tcBorders>
              <w:top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Проект результата предоставления муниципальной услуги</w:t>
            </w: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Принятие решения о предоставлении муниципальной услуги или об отказе в предоставлении услуги</w:t>
            </w:r>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В день рассмотрения документов и сведений</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Должностное лицо Администрации</w:t>
            </w:r>
          </w:p>
          <w:p w:rsidR="005401E2" w:rsidRPr="005401E2" w:rsidRDefault="005401E2" w:rsidP="00BB4903">
            <w:pPr>
              <w:pStyle w:val="afff5"/>
              <w:jc w:val="center"/>
              <w:rPr>
                <w:sz w:val="18"/>
              </w:rPr>
            </w:pPr>
            <w:r w:rsidRPr="005401E2">
              <w:rPr>
                <w:sz w:val="18"/>
              </w:rPr>
              <w:t>Глава поселения или иное уполномоченное им лицо</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r w:rsidRPr="005401E2">
              <w:rPr>
                <w:sz w:val="18"/>
              </w:rPr>
              <w:t>Администрация/ГИС</w:t>
            </w: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w:t>
            </w: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jc w:val="center"/>
              <w:rPr>
                <w:sz w:val="18"/>
              </w:rPr>
            </w:pPr>
            <w:r w:rsidRPr="005401E2">
              <w:rPr>
                <w:sz w:val="18"/>
              </w:rPr>
              <w:t xml:space="preserve">Результат предоставления муниципальной услуги по форме, приведенной в Приложении N к Административному регламенту, подписанный усиленной </w:t>
            </w:r>
            <w:hyperlink r:id="rId77" w:history="1">
              <w:r w:rsidRPr="005401E2">
                <w:rPr>
                  <w:rStyle w:val="aff8"/>
                  <w:sz w:val="18"/>
                </w:rPr>
                <w:t>квалифицированной подписью</w:t>
              </w:r>
            </w:hyperlink>
            <w:r w:rsidRPr="005401E2">
              <w:rPr>
                <w:sz w:val="18"/>
              </w:rPr>
              <w:t xml:space="preserve"> Главы поселения или иного уполномоченного им лица.</w:t>
            </w:r>
          </w:p>
          <w:p w:rsidR="005401E2" w:rsidRPr="005401E2" w:rsidRDefault="005401E2" w:rsidP="00BB4903">
            <w:pPr>
              <w:pStyle w:val="afff5"/>
              <w:jc w:val="center"/>
              <w:rPr>
                <w:sz w:val="18"/>
              </w:rPr>
            </w:pPr>
            <w:r w:rsidRPr="005401E2">
              <w:rPr>
                <w:sz w:val="18"/>
              </w:rPr>
              <w:t xml:space="preserve">Решение об отказе в предоставлении муниципальной услуги по форме, приведенной в Приложении N к Административному регламенту, подписанный усиленной </w:t>
            </w:r>
            <w:hyperlink r:id="rId78" w:history="1">
              <w:r w:rsidRPr="005401E2">
                <w:rPr>
                  <w:rStyle w:val="aff8"/>
                  <w:sz w:val="18"/>
                </w:rPr>
                <w:t>квалифицированной подписью</w:t>
              </w:r>
            </w:hyperlink>
            <w:r w:rsidRPr="005401E2">
              <w:rPr>
                <w:sz w:val="18"/>
              </w:rPr>
              <w:t xml:space="preserve"> Главы поселения</w:t>
            </w:r>
          </w:p>
        </w:tc>
      </w:tr>
      <w:tr w:rsidR="005401E2" w:rsidRPr="005401E2" w:rsidTr="00BB4903">
        <w:tblPrEx>
          <w:tblCellMar>
            <w:top w:w="0" w:type="dxa"/>
            <w:bottom w:w="0" w:type="dxa"/>
          </w:tblCellMar>
        </w:tblPrEx>
        <w:tc>
          <w:tcPr>
            <w:tcW w:w="1958" w:type="dxa"/>
            <w:tcBorders>
              <w:top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 xml:space="preserve">Направление в многофункциональный центр результата муниципальной услуги, в </w:t>
            </w:r>
            <w:r w:rsidRPr="005401E2">
              <w:rPr>
                <w:sz w:val="18"/>
              </w:rPr>
              <w:lastRenderedPageBreak/>
              <w:t xml:space="preserve">форме электронного документа, подписанного усиленной </w:t>
            </w:r>
            <w:hyperlink r:id="rId79" w:history="1">
              <w:r w:rsidRPr="005401E2">
                <w:rPr>
                  <w:rStyle w:val="aff8"/>
                  <w:sz w:val="18"/>
                </w:rPr>
                <w:t>квалифицированной электронной подписью</w:t>
              </w:r>
            </w:hyperlink>
            <w:r w:rsidRPr="005401E2">
              <w:rPr>
                <w:sz w:val="18"/>
              </w:rPr>
              <w:t xml:space="preserve"> Главы поселения</w:t>
            </w:r>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lastRenderedPageBreak/>
              <w:t xml:space="preserve">В сроки, установленные соглашением о взаимодействии между администрацией и </w:t>
            </w:r>
            <w:r w:rsidRPr="005401E2">
              <w:rPr>
                <w:sz w:val="18"/>
              </w:rPr>
              <w:lastRenderedPageBreak/>
              <w:t>многофункциональным центром</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lastRenderedPageBreak/>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Администрация/АИС МФЦ</w:t>
            </w: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 xml:space="preserve">Указание заявителем в Запросе способа выдачи результата муниципальной услуги в </w:t>
            </w:r>
            <w:r w:rsidRPr="005401E2">
              <w:rPr>
                <w:sz w:val="18"/>
              </w:rPr>
              <w:lastRenderedPageBreak/>
              <w:t>многофункциональном центре, а также подача Запроса через многофункциональный центр</w:t>
            </w: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jc w:val="center"/>
              <w:rPr>
                <w:sz w:val="18"/>
              </w:rPr>
            </w:pPr>
            <w:r w:rsidRPr="005401E2">
              <w:rPr>
                <w:sz w:val="18"/>
              </w:rPr>
              <w:lastRenderedPageBreak/>
              <w:t xml:space="preserve">Выдача результата муниципальной услуги заявителю в форме бумажного документа, </w:t>
            </w:r>
            <w:r w:rsidRPr="005401E2">
              <w:rPr>
                <w:sz w:val="18"/>
              </w:rPr>
              <w:lastRenderedPageBreak/>
              <w:t>подтверждающего содержание электронного документа, заверенного печатью многофункционального центра;</w:t>
            </w:r>
          </w:p>
          <w:p w:rsidR="005401E2" w:rsidRPr="005401E2" w:rsidRDefault="005401E2" w:rsidP="00BB4903">
            <w:pPr>
              <w:pStyle w:val="afff5"/>
              <w:jc w:val="center"/>
              <w:rPr>
                <w:sz w:val="18"/>
              </w:rPr>
            </w:pPr>
            <w:r w:rsidRPr="005401E2">
              <w:rPr>
                <w:sz w:val="18"/>
              </w:rPr>
              <w:t>внесение изменений в ГИС о выдаче результата муниципальной</w:t>
            </w:r>
          </w:p>
          <w:p w:rsidR="005401E2" w:rsidRPr="005401E2" w:rsidRDefault="005401E2" w:rsidP="00BB4903">
            <w:pPr>
              <w:pStyle w:val="afff5"/>
              <w:jc w:val="center"/>
              <w:rPr>
                <w:sz w:val="18"/>
              </w:rPr>
            </w:pPr>
            <w:r w:rsidRPr="005401E2">
              <w:rPr>
                <w:sz w:val="18"/>
              </w:rPr>
              <w:t>услуги</w:t>
            </w:r>
          </w:p>
        </w:tc>
      </w:tr>
      <w:tr w:rsidR="005401E2" w:rsidRPr="005401E2" w:rsidTr="00BB4903">
        <w:tblPrEx>
          <w:tblCellMar>
            <w:top w:w="0" w:type="dxa"/>
            <w:bottom w:w="0" w:type="dxa"/>
          </w:tblCellMar>
        </w:tblPrEx>
        <w:tc>
          <w:tcPr>
            <w:tcW w:w="1958" w:type="dxa"/>
            <w:tcBorders>
              <w:top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 xml:space="preserve">Направление заявителю результата предоставления муниципальной услуги в личный кабинет на </w:t>
            </w:r>
            <w:hyperlink r:id="rId80" w:history="1">
              <w:r w:rsidRPr="005401E2">
                <w:rPr>
                  <w:rStyle w:val="aff8"/>
                  <w:sz w:val="18"/>
                </w:rPr>
                <w:t>ЕПГУ</w:t>
              </w:r>
            </w:hyperlink>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В день регистрации результата предоставления муниципальной услуги</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ГИС</w:t>
            </w: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jc w:val="center"/>
              <w:rPr>
                <w:sz w:val="18"/>
              </w:rPr>
            </w:pPr>
            <w:r w:rsidRPr="005401E2">
              <w:rPr>
                <w:sz w:val="18"/>
              </w:rPr>
              <w:t xml:space="preserve">Результат муниципальной услуги, направленный заявителю на личный кабинет </w:t>
            </w:r>
            <w:hyperlink r:id="rId81" w:history="1">
              <w:r w:rsidRPr="005401E2">
                <w:rPr>
                  <w:rStyle w:val="aff8"/>
                  <w:sz w:val="18"/>
                </w:rPr>
                <w:t>ЕПГУ</w:t>
              </w:r>
            </w:hyperlink>
          </w:p>
        </w:tc>
      </w:tr>
      <w:tr w:rsidR="005401E2" w:rsidRPr="005401E2" w:rsidTr="00BB4903">
        <w:tblPrEx>
          <w:tblCellMar>
            <w:top w:w="0" w:type="dxa"/>
            <w:bottom w:w="0" w:type="dxa"/>
          </w:tblCellMar>
        </w:tblPrEx>
        <w:tc>
          <w:tcPr>
            <w:tcW w:w="14570" w:type="dxa"/>
            <w:gridSpan w:val="7"/>
            <w:tcBorders>
              <w:top w:val="single" w:sz="4" w:space="0" w:color="auto"/>
              <w:bottom w:val="single" w:sz="4" w:space="0" w:color="auto"/>
            </w:tcBorders>
          </w:tcPr>
          <w:p w:rsidR="005401E2" w:rsidRPr="005401E2" w:rsidRDefault="005401E2" w:rsidP="00BB4903">
            <w:pPr>
              <w:pStyle w:val="afff5"/>
              <w:rPr>
                <w:sz w:val="18"/>
              </w:rPr>
            </w:pPr>
            <w:r w:rsidRPr="005401E2">
              <w:rPr>
                <w:sz w:val="18"/>
              </w:rPr>
              <w:t>5. Выдача результата (независимо от выбора заявителя)</w:t>
            </w:r>
          </w:p>
        </w:tc>
      </w:tr>
      <w:tr w:rsidR="005401E2" w:rsidRPr="005401E2" w:rsidTr="00BB4903">
        <w:tblPrEx>
          <w:tblCellMar>
            <w:top w:w="0" w:type="dxa"/>
            <w:bottom w:w="0" w:type="dxa"/>
          </w:tblCellMar>
        </w:tblPrEx>
        <w:tc>
          <w:tcPr>
            <w:tcW w:w="1958" w:type="dxa"/>
            <w:vMerge w:val="restart"/>
            <w:tcBorders>
              <w:top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Формирование и регистрация муниципальной услуги в форме электронного документа в ГИС</w:t>
            </w: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Регистрация результата предоставления муниципальной услуги</w:t>
            </w:r>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После окончания процедуры принятия решения (в общий срок предоставления муниципальной услуги не включается)</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r w:rsidRPr="005401E2">
              <w:rPr>
                <w:sz w:val="18"/>
              </w:rPr>
              <w:t>Администрация/ГИС</w:t>
            </w: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w:t>
            </w: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jc w:val="center"/>
              <w:rPr>
                <w:sz w:val="18"/>
              </w:rPr>
            </w:pPr>
            <w:r w:rsidRPr="005401E2">
              <w:rPr>
                <w:sz w:val="18"/>
              </w:rPr>
              <w:t>Внесение сведений о конечном результате предоставления муниципальной услуги</w:t>
            </w:r>
          </w:p>
        </w:tc>
      </w:tr>
      <w:tr w:rsidR="005401E2" w:rsidRPr="005401E2" w:rsidTr="00BB4903">
        <w:tblPrEx>
          <w:tblCellMar>
            <w:top w:w="0" w:type="dxa"/>
            <w:bottom w:w="0" w:type="dxa"/>
          </w:tblCellMar>
        </w:tblPrEx>
        <w:tc>
          <w:tcPr>
            <w:tcW w:w="1958" w:type="dxa"/>
            <w:vMerge/>
            <w:tcBorders>
              <w:top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194" w:type="dxa"/>
            <w:tcBorders>
              <w:top w:val="single" w:sz="4" w:space="0" w:color="auto"/>
              <w:left w:val="single" w:sz="4" w:space="0" w:color="auto"/>
              <w:bottom w:val="single" w:sz="4" w:space="0" w:color="auto"/>
              <w:right w:val="single" w:sz="4" w:space="0" w:color="auto"/>
            </w:tcBorders>
            <w:vAlign w:val="center"/>
          </w:tcPr>
          <w:p w:rsidR="005401E2" w:rsidRPr="005401E2" w:rsidRDefault="005401E2" w:rsidP="00BB4903">
            <w:pPr>
              <w:pStyle w:val="afff5"/>
              <w:jc w:val="center"/>
              <w:rPr>
                <w:sz w:val="18"/>
              </w:rPr>
            </w:pPr>
            <w:r w:rsidRPr="005401E2">
              <w:rPr>
                <w:sz w:val="18"/>
              </w:rPr>
              <w:t xml:space="preserve">Направление в многофункциональный центр результата муниципальной услуги, в форме в форме электронного документа, подписанного усиленной </w:t>
            </w:r>
            <w:hyperlink r:id="rId82" w:history="1">
              <w:r w:rsidRPr="005401E2">
                <w:rPr>
                  <w:rStyle w:val="aff8"/>
                  <w:sz w:val="18"/>
                </w:rPr>
                <w:t>квалифицированной электронной подписью</w:t>
              </w:r>
            </w:hyperlink>
            <w:r w:rsidRPr="005401E2">
              <w:rPr>
                <w:sz w:val="18"/>
              </w:rPr>
              <w:t xml:space="preserve"> Главы поселения</w:t>
            </w:r>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В сроки, установленные соглашением о взаимодействии между администрацией и многофункциональным центром</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Администрация/АИС МФЦ</w:t>
            </w: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jc w:val="center"/>
              <w:rPr>
                <w:sz w:val="18"/>
              </w:rPr>
            </w:pPr>
            <w:r w:rsidRPr="005401E2">
              <w:rPr>
                <w:sz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401E2" w:rsidRPr="005401E2" w:rsidRDefault="005401E2" w:rsidP="00BB4903">
            <w:pPr>
              <w:pStyle w:val="afff5"/>
              <w:jc w:val="center"/>
              <w:rPr>
                <w:sz w:val="18"/>
              </w:rPr>
            </w:pPr>
            <w:r w:rsidRPr="005401E2">
              <w:rPr>
                <w:sz w:val="18"/>
              </w:rPr>
              <w:t>внесение сведений в ГИС о выдаче результата муниципальной</w:t>
            </w:r>
          </w:p>
          <w:p w:rsidR="005401E2" w:rsidRPr="005401E2" w:rsidRDefault="005401E2" w:rsidP="00BB4903">
            <w:pPr>
              <w:pStyle w:val="afff5"/>
              <w:jc w:val="center"/>
              <w:rPr>
                <w:sz w:val="18"/>
              </w:rPr>
            </w:pPr>
            <w:r w:rsidRPr="005401E2">
              <w:rPr>
                <w:sz w:val="18"/>
              </w:rPr>
              <w:t>услуги</w:t>
            </w:r>
          </w:p>
        </w:tc>
      </w:tr>
      <w:tr w:rsidR="005401E2" w:rsidRPr="005401E2" w:rsidTr="00BB4903">
        <w:tblPrEx>
          <w:tblCellMar>
            <w:top w:w="0" w:type="dxa"/>
            <w:bottom w:w="0" w:type="dxa"/>
          </w:tblCellMar>
        </w:tblPrEx>
        <w:tc>
          <w:tcPr>
            <w:tcW w:w="1958" w:type="dxa"/>
            <w:tcBorders>
              <w:top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194"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 xml:space="preserve">Направление заявителю результата предоставления муниципальной услуги в личный кабинет </w:t>
            </w:r>
            <w:hyperlink r:id="rId83" w:history="1">
              <w:r w:rsidRPr="005401E2">
                <w:rPr>
                  <w:rStyle w:val="aff8"/>
                  <w:sz w:val="18"/>
                </w:rPr>
                <w:t>ЕПГУ</w:t>
              </w:r>
            </w:hyperlink>
          </w:p>
        </w:tc>
        <w:tc>
          <w:tcPr>
            <w:tcW w:w="221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В день регистрации результата предоставления муниципальной услуги</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Должностное лицо Администрации</w:t>
            </w:r>
          </w:p>
        </w:tc>
        <w:tc>
          <w:tcPr>
            <w:tcW w:w="1880"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jc w:val="center"/>
              <w:rPr>
                <w:sz w:val="18"/>
              </w:rPr>
            </w:pPr>
            <w:r w:rsidRPr="005401E2">
              <w:rPr>
                <w:sz w:val="18"/>
              </w:rPr>
              <w:t>ГИС</w:t>
            </w:r>
          </w:p>
        </w:tc>
        <w:tc>
          <w:tcPr>
            <w:tcW w:w="2196" w:type="dxa"/>
            <w:tcBorders>
              <w:top w:val="single" w:sz="4" w:space="0" w:color="auto"/>
              <w:left w:val="single" w:sz="4" w:space="0" w:color="auto"/>
              <w:bottom w:val="single" w:sz="4" w:space="0" w:color="auto"/>
              <w:right w:val="single" w:sz="4" w:space="0" w:color="auto"/>
            </w:tcBorders>
          </w:tcPr>
          <w:p w:rsidR="005401E2" w:rsidRPr="005401E2" w:rsidRDefault="005401E2" w:rsidP="00BB4903">
            <w:pPr>
              <w:pStyle w:val="afff5"/>
              <w:rPr>
                <w:sz w:val="18"/>
              </w:rPr>
            </w:pPr>
          </w:p>
        </w:tc>
        <w:tc>
          <w:tcPr>
            <w:tcW w:w="2246" w:type="dxa"/>
            <w:tcBorders>
              <w:top w:val="single" w:sz="4" w:space="0" w:color="auto"/>
              <w:left w:val="single" w:sz="4" w:space="0" w:color="auto"/>
              <w:bottom w:val="single" w:sz="4" w:space="0" w:color="auto"/>
            </w:tcBorders>
          </w:tcPr>
          <w:p w:rsidR="005401E2" w:rsidRPr="005401E2" w:rsidRDefault="005401E2" w:rsidP="00BB4903">
            <w:pPr>
              <w:pStyle w:val="afff5"/>
              <w:jc w:val="center"/>
              <w:rPr>
                <w:sz w:val="18"/>
              </w:rPr>
            </w:pPr>
            <w:r w:rsidRPr="005401E2">
              <w:rPr>
                <w:sz w:val="18"/>
              </w:rPr>
              <w:t xml:space="preserve">Результат муниципальной услуги, направленный заявителю на личный кабинет на </w:t>
            </w:r>
            <w:hyperlink r:id="rId84" w:history="1">
              <w:r w:rsidRPr="005401E2">
                <w:rPr>
                  <w:rStyle w:val="aff8"/>
                  <w:sz w:val="18"/>
                </w:rPr>
                <w:t>ЕПГУ</w:t>
              </w:r>
            </w:hyperlink>
          </w:p>
        </w:tc>
      </w:tr>
    </w:tbl>
    <w:p w:rsidR="005401E2" w:rsidRDefault="005401E2" w:rsidP="005401E2"/>
    <w:p w:rsidR="005401E2" w:rsidRDefault="005401E2" w:rsidP="00E32AB7">
      <w:pPr>
        <w:jc w:val="center"/>
        <w:rPr>
          <w:sz w:val="16"/>
          <w:szCs w:val="16"/>
        </w:rPr>
        <w:sectPr w:rsidR="005401E2" w:rsidSect="005401E2">
          <w:headerReference w:type="default" r:id="rId85"/>
          <w:pgSz w:w="16838" w:h="11906" w:orient="landscape"/>
          <w:pgMar w:top="567" w:right="567" w:bottom="737" w:left="567" w:header="709" w:footer="709" w:gutter="0"/>
          <w:cols w:space="708"/>
          <w:docGrid w:linePitch="360"/>
        </w:sectPr>
      </w:pPr>
    </w:p>
    <w:p w:rsidR="005401E2" w:rsidRDefault="005401E2" w:rsidP="00E32AB7">
      <w:pPr>
        <w:jc w:val="center"/>
        <w:rPr>
          <w:sz w:val="16"/>
          <w:szCs w:val="16"/>
        </w:rPr>
      </w:pPr>
    </w:p>
    <w:p w:rsidR="005401E2" w:rsidRDefault="005401E2" w:rsidP="00E32AB7">
      <w:pPr>
        <w:jc w:val="center"/>
        <w:rPr>
          <w:sz w:val="16"/>
          <w:szCs w:val="16"/>
        </w:rPr>
      </w:pPr>
    </w:p>
    <w:p w:rsidR="005401E2" w:rsidRDefault="005401E2" w:rsidP="00E32AB7">
      <w:pPr>
        <w:jc w:val="center"/>
        <w:rPr>
          <w:sz w:val="16"/>
          <w:szCs w:val="16"/>
        </w:rPr>
      </w:pPr>
    </w:p>
    <w:p w:rsidR="00E32AB7" w:rsidRDefault="00E32AB7" w:rsidP="00E32AB7">
      <w:pPr>
        <w:jc w:val="center"/>
        <w:rPr>
          <w:sz w:val="16"/>
          <w:szCs w:val="16"/>
        </w:rPr>
      </w:pPr>
      <w:r w:rsidRPr="005623DC">
        <w:rPr>
          <w:sz w:val="16"/>
          <w:szCs w:val="16"/>
        </w:rPr>
        <w:t xml:space="preserve">Администрация рабочего поселка Посевная </w:t>
      </w:r>
      <w:proofErr w:type="spellStart"/>
      <w:r w:rsidRPr="005623DC">
        <w:rPr>
          <w:sz w:val="16"/>
          <w:szCs w:val="16"/>
        </w:rPr>
        <w:t>Черепановского</w:t>
      </w:r>
      <w:proofErr w:type="spellEnd"/>
      <w:r w:rsidRPr="005623DC">
        <w:rPr>
          <w:sz w:val="16"/>
          <w:szCs w:val="16"/>
        </w:rPr>
        <w:t xml:space="preserve"> района Новосибирской области</w:t>
      </w:r>
    </w:p>
    <w:p w:rsidR="00E32AB7" w:rsidRPr="005623DC" w:rsidRDefault="00E32AB7" w:rsidP="00E32AB7">
      <w:pPr>
        <w:jc w:val="center"/>
        <w:rPr>
          <w:sz w:val="16"/>
          <w:szCs w:val="16"/>
        </w:rPr>
      </w:pPr>
      <w:r w:rsidRPr="005623DC">
        <w:rPr>
          <w:sz w:val="16"/>
          <w:szCs w:val="16"/>
        </w:rPr>
        <w:t xml:space="preserve">Совет депутатов рабочего поселка Посевная </w:t>
      </w:r>
      <w:proofErr w:type="spellStart"/>
      <w:r w:rsidRPr="005623DC">
        <w:rPr>
          <w:sz w:val="16"/>
          <w:szCs w:val="16"/>
        </w:rPr>
        <w:t>Черепановского</w:t>
      </w:r>
      <w:proofErr w:type="spellEnd"/>
      <w:r w:rsidRPr="005623DC">
        <w:rPr>
          <w:sz w:val="16"/>
          <w:szCs w:val="16"/>
        </w:rPr>
        <w:t xml:space="preserve">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AB0001" w:rsidP="00E32AB7">
      <w:pPr>
        <w:jc w:val="center"/>
        <w:rPr>
          <w:sz w:val="16"/>
          <w:szCs w:val="16"/>
        </w:rPr>
      </w:pPr>
      <w:r>
        <w:rPr>
          <w:sz w:val="16"/>
          <w:szCs w:val="16"/>
        </w:rPr>
        <w:t>Колесников</w:t>
      </w:r>
      <w:r w:rsidR="00835D4C">
        <w:rPr>
          <w:sz w:val="16"/>
          <w:szCs w:val="16"/>
        </w:rPr>
        <w:t xml:space="preserve"> С.А.</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835D4C" w:rsidP="00E32AB7">
      <w:pPr>
        <w:jc w:val="center"/>
        <w:rPr>
          <w:sz w:val="16"/>
          <w:szCs w:val="16"/>
        </w:rPr>
      </w:pPr>
      <w:r>
        <w:rPr>
          <w:sz w:val="16"/>
          <w:szCs w:val="16"/>
        </w:rPr>
        <w:t>Ерохина Ю.С.</w:t>
      </w:r>
      <w:r w:rsidR="00E32AB7" w:rsidRPr="00696F72">
        <w:rPr>
          <w:sz w:val="16"/>
          <w:szCs w:val="16"/>
        </w:rPr>
        <w:t xml:space="preserve">-член </w:t>
      </w:r>
      <w:proofErr w:type="spellStart"/>
      <w:r w:rsidR="00E32AB7" w:rsidRPr="00696F72">
        <w:rPr>
          <w:sz w:val="16"/>
          <w:szCs w:val="16"/>
        </w:rPr>
        <w:t>редакциоонного</w:t>
      </w:r>
      <w:proofErr w:type="spellEnd"/>
      <w:r w:rsidR="00E32AB7" w:rsidRPr="00696F72">
        <w:rPr>
          <w:sz w:val="16"/>
          <w:szCs w:val="16"/>
        </w:rPr>
        <w:t xml:space="preserve"> совета</w:t>
      </w:r>
    </w:p>
    <w:p w:rsidR="00E32AB7" w:rsidRPr="005623DC" w:rsidRDefault="00E32AB7" w:rsidP="00E32AB7">
      <w:pPr>
        <w:jc w:val="center"/>
        <w:rPr>
          <w:sz w:val="16"/>
          <w:szCs w:val="16"/>
        </w:rPr>
      </w:pPr>
      <w:proofErr w:type="spellStart"/>
      <w:r w:rsidRPr="005623DC">
        <w:rPr>
          <w:sz w:val="16"/>
          <w:szCs w:val="16"/>
        </w:rPr>
        <w:t>Нельзина</w:t>
      </w:r>
      <w:proofErr w:type="spellEnd"/>
      <w:r w:rsidRPr="005623DC">
        <w:rPr>
          <w:sz w:val="16"/>
          <w:szCs w:val="16"/>
        </w:rPr>
        <w:t xml:space="preserve"> С.А..-член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proofErr w:type="spellStart"/>
      <w:r w:rsidRPr="005623DC">
        <w:rPr>
          <w:sz w:val="16"/>
          <w:szCs w:val="16"/>
        </w:rPr>
        <w:t>Черепановский</w:t>
      </w:r>
      <w:proofErr w:type="spellEnd"/>
      <w:r w:rsidRPr="005623DC">
        <w:rPr>
          <w:sz w:val="16"/>
          <w:szCs w:val="16"/>
        </w:rPr>
        <w:t xml:space="preserve"> район</w:t>
      </w:r>
    </w:p>
    <w:p w:rsidR="00E32AB7" w:rsidRPr="005623DC" w:rsidRDefault="00E32AB7" w:rsidP="00E32AB7">
      <w:pPr>
        <w:jc w:val="center"/>
        <w:rPr>
          <w:sz w:val="16"/>
          <w:szCs w:val="16"/>
        </w:rPr>
      </w:pPr>
      <w:proofErr w:type="spellStart"/>
      <w:r w:rsidRPr="005623DC">
        <w:rPr>
          <w:sz w:val="16"/>
          <w:szCs w:val="16"/>
        </w:rPr>
        <w:t>Р.п.Посевная</w:t>
      </w:r>
      <w:proofErr w:type="spellEnd"/>
    </w:p>
    <w:p w:rsidR="00E32AB7" w:rsidRPr="005623DC" w:rsidRDefault="00E32AB7" w:rsidP="00E32AB7">
      <w:pPr>
        <w:jc w:val="center"/>
        <w:rPr>
          <w:sz w:val="16"/>
          <w:szCs w:val="16"/>
        </w:rPr>
      </w:pPr>
      <w:proofErr w:type="spellStart"/>
      <w:r w:rsidRPr="005623DC">
        <w:rPr>
          <w:sz w:val="16"/>
          <w:szCs w:val="16"/>
        </w:rPr>
        <w:t>Ул.Островского</w:t>
      </w:r>
      <w:proofErr w:type="spellEnd"/>
      <w:r w:rsidRPr="005623DC">
        <w:rPr>
          <w:sz w:val="16"/>
          <w:szCs w:val="16"/>
        </w:rPr>
        <w:t xml:space="preserve"> ,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r w:rsidRPr="005623DC">
        <w:rPr>
          <w:sz w:val="16"/>
          <w:szCs w:val="16"/>
        </w:rPr>
        <w:t>ТИРАЖ  50</w:t>
      </w:r>
    </w:p>
    <w:sectPr w:rsidR="00E32AB7" w:rsidRPr="00972E54" w:rsidSect="005401E2">
      <w:pgSz w:w="16838" w:h="11906" w:orient="landscape"/>
      <w:pgMar w:top="567" w:right="567" w:bottom="73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AA2" w:rsidRDefault="00C83AA2" w:rsidP="00905518">
      <w:r>
        <w:separator/>
      </w:r>
    </w:p>
  </w:endnote>
  <w:endnote w:type="continuationSeparator" w:id="0">
    <w:p w:rsidR="00C83AA2" w:rsidRDefault="00C83AA2"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1">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AA2" w:rsidRDefault="00C83AA2" w:rsidP="00905518">
      <w:r>
        <w:separator/>
      </w:r>
    </w:p>
  </w:footnote>
  <w:footnote w:type="continuationSeparator" w:id="0">
    <w:p w:rsidR="00C83AA2" w:rsidRDefault="00C83AA2"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c"/>
    </w:pPr>
  </w:p>
  <w:p w:rsidR="000B5DF5" w:rsidRDefault="000B5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15:restartNumberingAfterBreak="0">
    <w:nsid w:val="02786C9F"/>
    <w:multiLevelType w:val="multilevel"/>
    <w:tmpl w:val="7EEA3E56"/>
    <w:lvl w:ilvl="0">
      <w:start w:val="1"/>
      <w:numFmt w:val="decimal"/>
      <w:lvlText w:val="%1."/>
      <w:lvlJc w:val="left"/>
      <w:pPr>
        <w:ind w:left="1753" w:hanging="1044"/>
      </w:pPr>
      <w:rPr>
        <w:rFonts w:hint="default"/>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7"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8" w15:restartNumberingAfterBreak="0">
    <w:nsid w:val="1FF820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0" w15:restartNumberingAfterBreak="0">
    <w:nsid w:val="21DA4EC5"/>
    <w:multiLevelType w:val="multilevel"/>
    <w:tmpl w:val="309E6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9D756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7D06F7"/>
    <w:multiLevelType w:val="hybridMultilevel"/>
    <w:tmpl w:val="4722765C"/>
    <w:lvl w:ilvl="0" w:tplc="31447C1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D8B69BC"/>
    <w:multiLevelType w:val="hybridMultilevel"/>
    <w:tmpl w:val="529CA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9"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0"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15:restartNumberingAfterBreak="0">
    <w:nsid w:val="3BCA644D"/>
    <w:multiLevelType w:val="hybridMultilevel"/>
    <w:tmpl w:val="9A0AE4E2"/>
    <w:lvl w:ilvl="0" w:tplc="6CC67F18">
      <w:start w:val="1"/>
      <w:numFmt w:val="decimal"/>
      <w:lvlText w:val="%1."/>
      <w:lvlJc w:val="left"/>
      <w:pPr>
        <w:ind w:left="1497" w:hanging="93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1940FBC"/>
    <w:multiLevelType w:val="hybridMultilevel"/>
    <w:tmpl w:val="DBFC0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5A23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6A0378"/>
    <w:multiLevelType w:val="hybridMultilevel"/>
    <w:tmpl w:val="D71A8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D4628C9"/>
    <w:multiLevelType w:val="multilevel"/>
    <w:tmpl w:val="D5FCCC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41E5649"/>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2" w15:restartNumberingAfterBreak="0">
    <w:nsid w:val="629F4023"/>
    <w:multiLevelType w:val="hybridMultilevel"/>
    <w:tmpl w:val="133889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35" w15:restartNumberingAfterBreak="0">
    <w:nsid w:val="698E2F1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7" w15:restartNumberingAfterBreak="0">
    <w:nsid w:val="70D44E47"/>
    <w:multiLevelType w:val="hybridMultilevel"/>
    <w:tmpl w:val="2AB6074C"/>
    <w:lvl w:ilvl="0" w:tplc="6ED6A6F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8" w15:restartNumberingAfterBreak="0">
    <w:nsid w:val="72DA69C9"/>
    <w:multiLevelType w:val="hybridMultilevel"/>
    <w:tmpl w:val="CA42F7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42B61FF"/>
    <w:multiLevelType w:val="hybridMultilevel"/>
    <w:tmpl w:val="9B268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6EC0E69"/>
    <w:multiLevelType w:val="multilevel"/>
    <w:tmpl w:val="D1EE17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42" w15:restartNumberingAfterBreak="0">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3" w15:restartNumberingAfterBreak="0">
    <w:nsid w:val="7DFD20EE"/>
    <w:multiLevelType w:val="hybridMultilevel"/>
    <w:tmpl w:val="F822F1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13"/>
  </w:num>
  <w:num w:numId="3">
    <w:abstractNumId w:val="2"/>
  </w:num>
  <w:num w:numId="4">
    <w:abstractNumId w:val="21"/>
  </w:num>
  <w:num w:numId="5">
    <w:abstractNumId w:val="19"/>
  </w:num>
  <w:num w:numId="6">
    <w:abstractNumId w:val="6"/>
  </w:num>
  <w:num w:numId="7">
    <w:abstractNumId w:val="43"/>
  </w:num>
  <w:num w:numId="8">
    <w:abstractNumId w:val="24"/>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num>
  <w:num w:numId="11">
    <w:abstractNumId w:val="1"/>
    <w:lvlOverride w:ilvl="0">
      <w:startOverride w:val="1"/>
    </w:lvlOverride>
  </w:num>
  <w:num w:numId="12">
    <w:abstractNumId w:val="20"/>
  </w:num>
  <w:num w:numId="13">
    <w:abstractNumId w:val="22"/>
  </w:num>
  <w:num w:numId="14">
    <w:abstractNumId w:val="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5"/>
  </w:num>
  <w:num w:numId="19">
    <w:abstractNumId w:val="23"/>
  </w:num>
  <w:num w:numId="20">
    <w:abstractNumId w:val="3"/>
  </w:num>
  <w:num w:numId="21">
    <w:abstractNumId w:val="25"/>
  </w:num>
  <w:num w:numId="22">
    <w:abstractNumId w:val="18"/>
    <w:lvlOverride w:ilvl="0">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0"/>
  </w:num>
  <w:num w:numId="28">
    <w:abstractNumId w:val="41"/>
  </w:num>
  <w:num w:numId="29">
    <w:abstractNumId w:val="4"/>
  </w:num>
  <w:num w:numId="30">
    <w:abstractNumId w:val="33"/>
  </w:num>
  <w:num w:numId="31">
    <w:abstractNumId w:val="12"/>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35"/>
  </w:num>
  <w:num w:numId="39">
    <w:abstractNumId w:val="14"/>
  </w:num>
  <w:num w:numId="40">
    <w:abstractNumId w:val="31"/>
  </w:num>
  <w:num w:numId="41">
    <w:abstractNumId w:val="36"/>
  </w:num>
  <w:num w:numId="42">
    <w:abstractNumId w:val="9"/>
  </w:num>
  <w:num w:numId="43">
    <w:abstractNumId w:val="11"/>
  </w:num>
  <w:num w:numId="44">
    <w:abstractNumId w:val="27"/>
  </w:num>
  <w:num w:numId="45">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5712"/>
    <w:rsid w:val="00033AA2"/>
    <w:rsid w:val="00050355"/>
    <w:rsid w:val="00052E62"/>
    <w:rsid w:val="00055756"/>
    <w:rsid w:val="0006345A"/>
    <w:rsid w:val="00065929"/>
    <w:rsid w:val="00093512"/>
    <w:rsid w:val="000A5E89"/>
    <w:rsid w:val="000B5DF5"/>
    <w:rsid w:val="000C4062"/>
    <w:rsid w:val="000C589C"/>
    <w:rsid w:val="000D5445"/>
    <w:rsid w:val="000E723D"/>
    <w:rsid w:val="000F72EA"/>
    <w:rsid w:val="00130587"/>
    <w:rsid w:val="00143366"/>
    <w:rsid w:val="00152ADA"/>
    <w:rsid w:val="00152DC5"/>
    <w:rsid w:val="001534FA"/>
    <w:rsid w:val="0016146E"/>
    <w:rsid w:val="00163432"/>
    <w:rsid w:val="00193476"/>
    <w:rsid w:val="001B18CA"/>
    <w:rsid w:val="001B2BBA"/>
    <w:rsid w:val="001C0D5D"/>
    <w:rsid w:val="001C278D"/>
    <w:rsid w:val="001D4A48"/>
    <w:rsid w:val="001F65D6"/>
    <w:rsid w:val="00232276"/>
    <w:rsid w:val="002343B5"/>
    <w:rsid w:val="00245CB9"/>
    <w:rsid w:val="002542F5"/>
    <w:rsid w:val="002664CF"/>
    <w:rsid w:val="00282C38"/>
    <w:rsid w:val="00292EF9"/>
    <w:rsid w:val="00294900"/>
    <w:rsid w:val="002A7640"/>
    <w:rsid w:val="002F4E58"/>
    <w:rsid w:val="00302092"/>
    <w:rsid w:val="00303D42"/>
    <w:rsid w:val="00332690"/>
    <w:rsid w:val="00340409"/>
    <w:rsid w:val="003510D3"/>
    <w:rsid w:val="00352763"/>
    <w:rsid w:val="00361C04"/>
    <w:rsid w:val="00362748"/>
    <w:rsid w:val="00390B43"/>
    <w:rsid w:val="003C0988"/>
    <w:rsid w:val="003C1223"/>
    <w:rsid w:val="003C3127"/>
    <w:rsid w:val="003C6600"/>
    <w:rsid w:val="003D084E"/>
    <w:rsid w:val="003E2B28"/>
    <w:rsid w:val="003F63E2"/>
    <w:rsid w:val="00413F2D"/>
    <w:rsid w:val="00423D85"/>
    <w:rsid w:val="00427A07"/>
    <w:rsid w:val="004332F3"/>
    <w:rsid w:val="0046544E"/>
    <w:rsid w:val="0047467B"/>
    <w:rsid w:val="0047580F"/>
    <w:rsid w:val="00494137"/>
    <w:rsid w:val="004949C5"/>
    <w:rsid w:val="004A565A"/>
    <w:rsid w:val="004A67D9"/>
    <w:rsid w:val="004B4B19"/>
    <w:rsid w:val="004C2247"/>
    <w:rsid w:val="00513283"/>
    <w:rsid w:val="0053210E"/>
    <w:rsid w:val="00536483"/>
    <w:rsid w:val="005401E2"/>
    <w:rsid w:val="005435D0"/>
    <w:rsid w:val="0055127D"/>
    <w:rsid w:val="00567029"/>
    <w:rsid w:val="00593AF1"/>
    <w:rsid w:val="00596D13"/>
    <w:rsid w:val="005A3F11"/>
    <w:rsid w:val="005B45F5"/>
    <w:rsid w:val="005B69A6"/>
    <w:rsid w:val="005F2CE3"/>
    <w:rsid w:val="005F6AAA"/>
    <w:rsid w:val="005F7286"/>
    <w:rsid w:val="00664C0C"/>
    <w:rsid w:val="00667B72"/>
    <w:rsid w:val="00677CB0"/>
    <w:rsid w:val="00690E11"/>
    <w:rsid w:val="00693570"/>
    <w:rsid w:val="00693945"/>
    <w:rsid w:val="006A3FAE"/>
    <w:rsid w:val="006B1BF7"/>
    <w:rsid w:val="006E2BF4"/>
    <w:rsid w:val="006F7396"/>
    <w:rsid w:val="00714A9F"/>
    <w:rsid w:val="00734E53"/>
    <w:rsid w:val="00755DAC"/>
    <w:rsid w:val="00757DE7"/>
    <w:rsid w:val="00762BCE"/>
    <w:rsid w:val="00767F9E"/>
    <w:rsid w:val="00770A5C"/>
    <w:rsid w:val="0077775B"/>
    <w:rsid w:val="00782036"/>
    <w:rsid w:val="007A603A"/>
    <w:rsid w:val="007B0E36"/>
    <w:rsid w:val="007B68E3"/>
    <w:rsid w:val="007D111D"/>
    <w:rsid w:val="007D1492"/>
    <w:rsid w:val="007D1B36"/>
    <w:rsid w:val="007D67EA"/>
    <w:rsid w:val="007F7CE5"/>
    <w:rsid w:val="00835D4C"/>
    <w:rsid w:val="008401AF"/>
    <w:rsid w:val="00840306"/>
    <w:rsid w:val="008403BB"/>
    <w:rsid w:val="008423A5"/>
    <w:rsid w:val="00842EF7"/>
    <w:rsid w:val="008456EB"/>
    <w:rsid w:val="00846FB6"/>
    <w:rsid w:val="008512C5"/>
    <w:rsid w:val="00855D88"/>
    <w:rsid w:val="008567A6"/>
    <w:rsid w:val="00856B30"/>
    <w:rsid w:val="008611E0"/>
    <w:rsid w:val="0086623F"/>
    <w:rsid w:val="008727CC"/>
    <w:rsid w:val="008C0453"/>
    <w:rsid w:val="008D3287"/>
    <w:rsid w:val="008D52A7"/>
    <w:rsid w:val="008D5B10"/>
    <w:rsid w:val="008F7879"/>
    <w:rsid w:val="00905518"/>
    <w:rsid w:val="00906935"/>
    <w:rsid w:val="00922472"/>
    <w:rsid w:val="009257F8"/>
    <w:rsid w:val="0094065C"/>
    <w:rsid w:val="00940E75"/>
    <w:rsid w:val="00972E54"/>
    <w:rsid w:val="009A1AF5"/>
    <w:rsid w:val="009A5BBD"/>
    <w:rsid w:val="009B564C"/>
    <w:rsid w:val="009C7BCA"/>
    <w:rsid w:val="00A13789"/>
    <w:rsid w:val="00A20003"/>
    <w:rsid w:val="00A41290"/>
    <w:rsid w:val="00A4496D"/>
    <w:rsid w:val="00A654C0"/>
    <w:rsid w:val="00A72158"/>
    <w:rsid w:val="00A86A5E"/>
    <w:rsid w:val="00A9151B"/>
    <w:rsid w:val="00AB0001"/>
    <w:rsid w:val="00AB4354"/>
    <w:rsid w:val="00AC54C8"/>
    <w:rsid w:val="00AD0312"/>
    <w:rsid w:val="00AD1F51"/>
    <w:rsid w:val="00AD63D7"/>
    <w:rsid w:val="00AE3EA2"/>
    <w:rsid w:val="00AF4C4E"/>
    <w:rsid w:val="00B00CDF"/>
    <w:rsid w:val="00B067E6"/>
    <w:rsid w:val="00B1073C"/>
    <w:rsid w:val="00B27297"/>
    <w:rsid w:val="00B36FA3"/>
    <w:rsid w:val="00B37016"/>
    <w:rsid w:val="00B52A60"/>
    <w:rsid w:val="00B52A89"/>
    <w:rsid w:val="00B74B5B"/>
    <w:rsid w:val="00B84C58"/>
    <w:rsid w:val="00B956D2"/>
    <w:rsid w:val="00BA4B7A"/>
    <w:rsid w:val="00BE233E"/>
    <w:rsid w:val="00BE5636"/>
    <w:rsid w:val="00BF5717"/>
    <w:rsid w:val="00BF59F8"/>
    <w:rsid w:val="00C052B7"/>
    <w:rsid w:val="00C1081B"/>
    <w:rsid w:val="00C14EF4"/>
    <w:rsid w:val="00C5303D"/>
    <w:rsid w:val="00C53B82"/>
    <w:rsid w:val="00C61C42"/>
    <w:rsid w:val="00C81B24"/>
    <w:rsid w:val="00C83AA2"/>
    <w:rsid w:val="00C83D30"/>
    <w:rsid w:val="00C94C8A"/>
    <w:rsid w:val="00CC08F7"/>
    <w:rsid w:val="00CC42C6"/>
    <w:rsid w:val="00CD6AD6"/>
    <w:rsid w:val="00CE1C57"/>
    <w:rsid w:val="00CE3B30"/>
    <w:rsid w:val="00D073E4"/>
    <w:rsid w:val="00D07427"/>
    <w:rsid w:val="00D23DB9"/>
    <w:rsid w:val="00D270A0"/>
    <w:rsid w:val="00D30389"/>
    <w:rsid w:val="00D467BE"/>
    <w:rsid w:val="00D53C2E"/>
    <w:rsid w:val="00D548E9"/>
    <w:rsid w:val="00D61923"/>
    <w:rsid w:val="00D67510"/>
    <w:rsid w:val="00D92272"/>
    <w:rsid w:val="00DA2A3A"/>
    <w:rsid w:val="00DA6F60"/>
    <w:rsid w:val="00DB0F08"/>
    <w:rsid w:val="00DB13B5"/>
    <w:rsid w:val="00DB775D"/>
    <w:rsid w:val="00DB7FAE"/>
    <w:rsid w:val="00DD6759"/>
    <w:rsid w:val="00DE780B"/>
    <w:rsid w:val="00DF1C31"/>
    <w:rsid w:val="00E00978"/>
    <w:rsid w:val="00E060A7"/>
    <w:rsid w:val="00E223B4"/>
    <w:rsid w:val="00E30F32"/>
    <w:rsid w:val="00E32AB7"/>
    <w:rsid w:val="00E53E09"/>
    <w:rsid w:val="00E90053"/>
    <w:rsid w:val="00E938D1"/>
    <w:rsid w:val="00EA4C43"/>
    <w:rsid w:val="00EE0F91"/>
    <w:rsid w:val="00EE1BC3"/>
    <w:rsid w:val="00EE2DE9"/>
    <w:rsid w:val="00F06E49"/>
    <w:rsid w:val="00F14687"/>
    <w:rsid w:val="00F27646"/>
    <w:rsid w:val="00F409D8"/>
    <w:rsid w:val="00F45FF4"/>
    <w:rsid w:val="00F52C17"/>
    <w:rsid w:val="00FA06FE"/>
    <w:rsid w:val="00FA17CE"/>
    <w:rsid w:val="00FB1F21"/>
    <w:rsid w:val="00FB7DB4"/>
    <w:rsid w:val="00FC3333"/>
    <w:rsid w:val="00FE3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8E8A7"/>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E2BF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C3127"/>
    <w:pPr>
      <w:keepNext/>
      <w:jc w:val="center"/>
      <w:outlineLvl w:val="1"/>
    </w:pPr>
    <w:rPr>
      <w:rFonts w:eastAsia="Arial Unicode MS"/>
      <w:b/>
      <w:sz w:val="28"/>
      <w:szCs w:val="20"/>
    </w:rPr>
  </w:style>
  <w:style w:type="paragraph" w:styleId="3">
    <w:name w:val="heading 3"/>
    <w:basedOn w:val="a"/>
    <w:next w:val="a"/>
    <w:link w:val="30"/>
    <w:qFormat/>
    <w:rsid w:val="003C3127"/>
    <w:pPr>
      <w:keepNext/>
      <w:jc w:val="center"/>
      <w:outlineLvl w:val="2"/>
    </w:pPr>
    <w:rPr>
      <w:rFonts w:eastAsia="Arial Unicode MS"/>
      <w:b/>
      <w:szCs w:val="20"/>
    </w:rPr>
  </w:style>
  <w:style w:type="paragraph" w:styleId="5">
    <w:name w:val="heading 5"/>
    <w:basedOn w:val="a"/>
    <w:next w:val="a"/>
    <w:link w:val="50"/>
    <w:semiHidden/>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qFormat/>
    <w:rsid w:val="00B27297"/>
    <w:pPr>
      <w:keepNext/>
      <w:ind w:firstLine="360"/>
      <w:jc w:val="both"/>
      <w:outlineLvl w:val="6"/>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6E49"/>
    <w:rPr>
      <w:color w:val="0000FF"/>
      <w:u w:val="single"/>
    </w:rPr>
  </w:style>
  <w:style w:type="paragraph" w:styleId="a4">
    <w:name w:val="No Spacing"/>
    <w:link w:val="a5"/>
    <w:uiPriority w:val="1"/>
    <w:qFormat/>
    <w:rsid w:val="006E2BF4"/>
    <w:rPr>
      <w:sz w:val="24"/>
      <w:szCs w:val="24"/>
    </w:rPr>
  </w:style>
  <w:style w:type="character" w:customStyle="1" w:styleId="10">
    <w:name w:val="Заголовок 1 Знак"/>
    <w:basedOn w:val="a0"/>
    <w:link w:val="1"/>
    <w:uiPriority w:val="9"/>
    <w:rsid w:val="006E2BF4"/>
    <w:rPr>
      <w:rFonts w:ascii="Cambria" w:hAnsi="Cambria"/>
      <w:b/>
      <w:bCs/>
      <w:kern w:val="32"/>
      <w:sz w:val="32"/>
      <w:szCs w:val="32"/>
    </w:rPr>
  </w:style>
  <w:style w:type="paragraph" w:customStyle="1" w:styleId="headertexttopleveltextcentertext">
    <w:name w:val="headertext topleveltext centertext"/>
    <w:basedOn w:val="a"/>
    <w:rsid w:val="006E2BF4"/>
    <w:pPr>
      <w:spacing w:before="100" w:beforeAutospacing="1" w:after="100" w:afterAutospacing="1"/>
      <w:ind w:firstLine="709"/>
      <w:jc w:val="both"/>
    </w:pPr>
  </w:style>
  <w:style w:type="paragraph" w:customStyle="1" w:styleId="ConsPlusTitle">
    <w:name w:val="ConsPlusTitle"/>
    <w:rsid w:val="00193476"/>
    <w:pPr>
      <w:widowControl w:val="0"/>
      <w:autoSpaceDE w:val="0"/>
      <w:autoSpaceDN w:val="0"/>
      <w:adjustRightInd w:val="0"/>
    </w:pPr>
    <w:rPr>
      <w:b/>
      <w:bCs/>
      <w:sz w:val="24"/>
      <w:szCs w:val="24"/>
    </w:rPr>
  </w:style>
  <w:style w:type="paragraph" w:styleId="a6">
    <w:name w:val="Normal (Web)"/>
    <w:aliases w:val="_а_Е’__ (дќа) И’ц_1,_а_Е’__ (дќа) И’ц_ И’ц_,___С¬__ (_x_) ÷¬__1,___С¬__ (_x_) ÷¬__ ÷¬__"/>
    <w:basedOn w:val="a"/>
    <w:link w:val="a7"/>
    <w:uiPriority w:val="99"/>
    <w:unhideWhenUsed/>
    <w:rsid w:val="00EE2DE9"/>
    <w:pPr>
      <w:spacing w:before="100" w:beforeAutospacing="1" w:after="100" w:afterAutospacing="1"/>
    </w:pPr>
  </w:style>
  <w:style w:type="paragraph" w:styleId="a8">
    <w:name w:val="List Paragraph"/>
    <w:aliases w:val="ТЗ список,Абзац списка нумерованный"/>
    <w:basedOn w:val="a"/>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0"/>
    <w:link w:val="2"/>
    <w:rsid w:val="003C3127"/>
    <w:rPr>
      <w:rFonts w:eastAsia="Arial Unicode MS"/>
      <w:b/>
      <w:sz w:val="28"/>
    </w:rPr>
  </w:style>
  <w:style w:type="character" w:customStyle="1" w:styleId="30">
    <w:name w:val="Заголовок 3 Знак"/>
    <w:basedOn w:val="a0"/>
    <w:link w:val="3"/>
    <w:rsid w:val="003C3127"/>
    <w:rPr>
      <w:rFonts w:eastAsia="Arial Unicode MS"/>
      <w:b/>
      <w:sz w:val="24"/>
    </w:rPr>
  </w:style>
  <w:style w:type="numbering" w:customStyle="1" w:styleId="11">
    <w:name w:val="Нет списка1"/>
    <w:next w:val="a2"/>
    <w:uiPriority w:val="99"/>
    <w:semiHidden/>
    <w:rsid w:val="003C3127"/>
  </w:style>
  <w:style w:type="paragraph" w:styleId="aa">
    <w:name w:val="Balloon Text"/>
    <w:basedOn w:val="a"/>
    <w:link w:val="ab"/>
    <w:uiPriority w:val="99"/>
    <w:rsid w:val="003C3127"/>
    <w:rPr>
      <w:rFonts w:ascii="Tahoma" w:hAnsi="Tahoma" w:cs="Tahoma"/>
      <w:sz w:val="16"/>
      <w:szCs w:val="16"/>
    </w:rPr>
  </w:style>
  <w:style w:type="character" w:customStyle="1" w:styleId="ab">
    <w:name w:val="Текст выноски Знак"/>
    <w:basedOn w:val="a0"/>
    <w:link w:val="aa"/>
    <w:uiPriority w:val="99"/>
    <w:rsid w:val="003C3127"/>
    <w:rPr>
      <w:rFonts w:ascii="Tahoma" w:hAnsi="Tahoma" w:cs="Tahoma"/>
      <w:sz w:val="16"/>
      <w:szCs w:val="16"/>
    </w:rPr>
  </w:style>
  <w:style w:type="paragraph" w:styleId="ac">
    <w:name w:val="header"/>
    <w:aliases w:val="ВерхКолонтитул"/>
    <w:basedOn w:val="a"/>
    <w:link w:val="ad"/>
    <w:uiPriority w:val="99"/>
    <w:rsid w:val="003C3127"/>
    <w:pPr>
      <w:tabs>
        <w:tab w:val="center" w:pos="4677"/>
        <w:tab w:val="right" w:pos="9355"/>
      </w:tabs>
    </w:pPr>
  </w:style>
  <w:style w:type="character" w:customStyle="1" w:styleId="ad">
    <w:name w:val="Верхний колонтитул Знак"/>
    <w:aliases w:val="ВерхКолонтитул Знак"/>
    <w:basedOn w:val="a0"/>
    <w:link w:val="ac"/>
    <w:uiPriority w:val="99"/>
    <w:rsid w:val="003C3127"/>
    <w:rPr>
      <w:sz w:val="24"/>
      <w:szCs w:val="24"/>
    </w:rPr>
  </w:style>
  <w:style w:type="paragraph" w:styleId="ae">
    <w:name w:val="footer"/>
    <w:basedOn w:val="a"/>
    <w:link w:val="af"/>
    <w:uiPriority w:val="99"/>
    <w:rsid w:val="003C3127"/>
    <w:pPr>
      <w:tabs>
        <w:tab w:val="center" w:pos="4677"/>
        <w:tab w:val="right" w:pos="9355"/>
      </w:tabs>
    </w:pPr>
  </w:style>
  <w:style w:type="character" w:customStyle="1" w:styleId="af">
    <w:name w:val="Нижний колонтитул Знак"/>
    <w:basedOn w:val="a0"/>
    <w:link w:val="ae"/>
    <w:uiPriority w:val="99"/>
    <w:rsid w:val="003C3127"/>
    <w:rPr>
      <w:sz w:val="24"/>
      <w:szCs w:val="24"/>
    </w:rPr>
  </w:style>
  <w:style w:type="paragraph" w:styleId="af0">
    <w:name w:val="Body Text"/>
    <w:basedOn w:val="a"/>
    <w:link w:val="af1"/>
    <w:rsid w:val="003C3127"/>
    <w:rPr>
      <w:b/>
      <w:bCs/>
      <w:sz w:val="32"/>
    </w:rPr>
  </w:style>
  <w:style w:type="character" w:customStyle="1" w:styleId="af1">
    <w:name w:val="Основной текст Знак"/>
    <w:basedOn w:val="a0"/>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0"/>
    <w:uiPriority w:val="99"/>
    <w:unhideWhenUsed/>
    <w:rsid w:val="003C3127"/>
    <w:rPr>
      <w:color w:val="954F72"/>
      <w:u w:val="single"/>
    </w:rPr>
  </w:style>
  <w:style w:type="paragraph" w:customStyle="1" w:styleId="msonormal0">
    <w:name w:val="msonormal"/>
    <w:basedOn w:val="a"/>
    <w:rsid w:val="003C3127"/>
    <w:pPr>
      <w:spacing w:before="100" w:beforeAutospacing="1" w:after="100" w:afterAutospacing="1"/>
    </w:pPr>
  </w:style>
  <w:style w:type="paragraph" w:customStyle="1" w:styleId="xl66">
    <w:name w:val="xl66"/>
    <w:basedOn w:val="a"/>
    <w:rsid w:val="003C3127"/>
    <w:pPr>
      <w:spacing w:before="100" w:beforeAutospacing="1" w:after="100" w:afterAutospacing="1"/>
    </w:pPr>
    <w:rPr>
      <w:rFonts w:ascii="Arial" w:hAnsi="Arial" w:cs="Arial"/>
      <w:sz w:val="20"/>
      <w:szCs w:val="20"/>
    </w:rPr>
  </w:style>
  <w:style w:type="paragraph" w:customStyle="1" w:styleId="xl67">
    <w:name w:val="xl67"/>
    <w:basedOn w:val="a"/>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3C3127"/>
    <w:pPr>
      <w:spacing w:before="100" w:beforeAutospacing="1" w:after="100" w:afterAutospacing="1"/>
    </w:pPr>
    <w:rPr>
      <w:rFonts w:ascii="Arial" w:hAnsi="Arial" w:cs="Arial"/>
      <w:sz w:val="16"/>
      <w:szCs w:val="16"/>
    </w:rPr>
  </w:style>
  <w:style w:type="paragraph" w:customStyle="1" w:styleId="xl85">
    <w:name w:val="xl85"/>
    <w:basedOn w:val="a"/>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qFormat/>
    <w:rsid w:val="00A41290"/>
    <w:pPr>
      <w:autoSpaceDE w:val="0"/>
      <w:autoSpaceDN w:val="0"/>
      <w:adjustRightInd w:val="0"/>
    </w:pPr>
    <w:rPr>
      <w:rFonts w:ascii="Courier New" w:hAnsi="Courier New" w:cs="Courier New"/>
    </w:rPr>
  </w:style>
  <w:style w:type="character" w:customStyle="1" w:styleId="50">
    <w:name w:val="Заголовок 5 Знак"/>
    <w:basedOn w:val="a0"/>
    <w:link w:val="5"/>
    <w:semiHidden/>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0"/>
    <w:uiPriority w:val="99"/>
    <w:semiHidden/>
    <w:unhideWhenUsed/>
    <w:rsid w:val="00905518"/>
    <w:rPr>
      <w:vertAlign w:val="superscript"/>
    </w:rPr>
  </w:style>
  <w:style w:type="paragraph" w:customStyle="1" w:styleId="ConsPlusNormal1">
    <w:name w:val="ConsPlusNormal"/>
    <w:link w:val="ConsPlusNormal10"/>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uiPriority w:val="22"/>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1"/>
    <w:uiPriority w:val="9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
    <w:next w:val="a"/>
    <w:rsid w:val="005435D0"/>
    <w:pPr>
      <w:autoSpaceDE w:val="0"/>
      <w:autoSpaceDN w:val="0"/>
      <w:adjustRightInd w:val="0"/>
    </w:pPr>
    <w:rPr>
      <w:rFonts w:ascii="Arial" w:hAnsi="Arial" w:cs="Arial"/>
    </w:rPr>
  </w:style>
  <w:style w:type="paragraph" w:styleId="31">
    <w:name w:val="Body Text Indent 3"/>
    <w:basedOn w:val="a"/>
    <w:link w:val="32"/>
    <w:unhideWhenUsed/>
    <w:rsid w:val="00CE3B30"/>
    <w:pPr>
      <w:spacing w:after="120"/>
      <w:ind w:left="283"/>
    </w:pPr>
    <w:rPr>
      <w:sz w:val="16"/>
      <w:szCs w:val="16"/>
    </w:rPr>
  </w:style>
  <w:style w:type="character" w:customStyle="1" w:styleId="32">
    <w:name w:val="Основной текст с отступом 3 Знак"/>
    <w:basedOn w:val="a0"/>
    <w:link w:val="31"/>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2"/>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2">
    <w:name w:val="Основной текст1"/>
    <w:basedOn w:val="a"/>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locked/>
    <w:rsid w:val="00CE3B30"/>
    <w:rPr>
      <w:sz w:val="28"/>
      <w:szCs w:val="28"/>
      <w:lang w:eastAsia="zh-CN"/>
    </w:rPr>
  </w:style>
  <w:style w:type="paragraph" w:styleId="21">
    <w:name w:val="toc 2"/>
    <w:basedOn w:val="a"/>
    <w:next w:val="a"/>
    <w:link w:val="22"/>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0"/>
    <w:rsid w:val="008567A6"/>
  </w:style>
  <w:style w:type="paragraph" w:styleId="23">
    <w:name w:val="Body Text Indent 2"/>
    <w:basedOn w:val="a"/>
    <w:link w:val="24"/>
    <w:unhideWhenUsed/>
    <w:rsid w:val="00D07427"/>
    <w:pPr>
      <w:spacing w:after="120" w:line="480" w:lineRule="auto"/>
      <w:ind w:left="283"/>
    </w:pPr>
  </w:style>
  <w:style w:type="character" w:customStyle="1" w:styleId="24">
    <w:name w:val="Основной текст с отступом 2 Знак"/>
    <w:basedOn w:val="a0"/>
    <w:link w:val="23"/>
    <w:rsid w:val="00D07427"/>
    <w:rPr>
      <w:sz w:val="24"/>
      <w:szCs w:val="24"/>
    </w:rPr>
  </w:style>
  <w:style w:type="paragraph" w:customStyle="1" w:styleId="formattext">
    <w:name w:val="formattext"/>
    <w:basedOn w:val="a"/>
    <w:rsid w:val="00B27297"/>
    <w:pPr>
      <w:spacing w:before="100" w:beforeAutospacing="1" w:after="100" w:afterAutospacing="1"/>
    </w:pPr>
  </w:style>
  <w:style w:type="paragraph" w:customStyle="1" w:styleId="Style7">
    <w:name w:val="Style7"/>
    <w:basedOn w:val="a"/>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qFormat/>
    <w:rsid w:val="00B27297"/>
    <w:rPr>
      <w:i/>
      <w:iCs/>
    </w:rPr>
  </w:style>
  <w:style w:type="character" w:customStyle="1" w:styleId="apple-converted-space">
    <w:name w:val="apple-converted-space"/>
    <w:basedOn w:val="a0"/>
    <w:rsid w:val="00B27297"/>
  </w:style>
  <w:style w:type="character" w:customStyle="1" w:styleId="70">
    <w:name w:val="Заголовок 7 Знак"/>
    <w:basedOn w:val="a0"/>
    <w:link w:val="7"/>
    <w:rsid w:val="00B27297"/>
    <w:rPr>
      <w:b/>
      <w:sz w:val="28"/>
      <w:lang w:val="x-none" w:eastAsia="x-none"/>
    </w:rPr>
  </w:style>
  <w:style w:type="paragraph" w:customStyle="1" w:styleId="afa">
    <w:basedOn w:val="a"/>
    <w:next w:val="a"/>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basedOn w:val="a"/>
    <w:next w:val="a"/>
    <w:link w:val="afd"/>
    <w:qFormat/>
    <w:rsid w:val="00B27297"/>
    <w:pPr>
      <w:spacing w:after="60"/>
      <w:jc w:val="center"/>
      <w:outlineLvl w:val="1"/>
    </w:pPr>
    <w:rPr>
      <w:rFonts w:ascii="Cambria" w:hAnsi="Cambria"/>
      <w:lang w:val="x-none" w:eastAsia="x-none"/>
    </w:rPr>
  </w:style>
  <w:style w:type="character" w:customStyle="1" w:styleId="afd">
    <w:name w:val="Подзаголовок Знак"/>
    <w:basedOn w:val="a0"/>
    <w:link w:val="afc"/>
    <w:rsid w:val="00B27297"/>
    <w:rPr>
      <w:rFonts w:ascii="Cambria" w:hAnsi="Cambria"/>
      <w:sz w:val="24"/>
      <w:szCs w:val="24"/>
      <w:lang w:val="x-none" w:eastAsia="x-none"/>
    </w:rPr>
  </w:style>
  <w:style w:type="paragraph" w:customStyle="1" w:styleId="xl137">
    <w:name w:val="xl137"/>
    <w:basedOn w:val="a"/>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
    <w:rsid w:val="00B27297"/>
    <w:pPr>
      <w:spacing w:before="100" w:beforeAutospacing="1" w:after="100" w:afterAutospacing="1"/>
    </w:pPr>
    <w:rPr>
      <w:rFonts w:ascii="Arial" w:hAnsi="Arial" w:cs="Arial"/>
      <w:sz w:val="16"/>
      <w:szCs w:val="16"/>
    </w:rPr>
  </w:style>
  <w:style w:type="paragraph" w:customStyle="1" w:styleId="xl151">
    <w:name w:val="xl151"/>
    <w:basedOn w:val="a"/>
    <w:rsid w:val="00B27297"/>
    <w:pPr>
      <w:spacing w:before="100" w:beforeAutospacing="1" w:after="100" w:afterAutospacing="1"/>
      <w:jc w:val="center"/>
    </w:pPr>
    <w:rPr>
      <w:rFonts w:ascii="Arial" w:hAnsi="Arial" w:cs="Arial"/>
      <w:sz w:val="16"/>
      <w:szCs w:val="16"/>
    </w:rPr>
  </w:style>
  <w:style w:type="paragraph" w:customStyle="1" w:styleId="xl152">
    <w:name w:val="xl152"/>
    <w:basedOn w:val="a"/>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
    <w:rsid w:val="00B27297"/>
    <w:pPr>
      <w:spacing w:before="100" w:beforeAutospacing="1" w:after="100" w:afterAutospacing="1"/>
      <w:jc w:val="right"/>
    </w:pPr>
    <w:rPr>
      <w:rFonts w:ascii="Arial" w:hAnsi="Arial" w:cs="Arial"/>
      <w:sz w:val="16"/>
      <w:szCs w:val="16"/>
    </w:rPr>
  </w:style>
  <w:style w:type="paragraph" w:customStyle="1" w:styleId="xl156">
    <w:name w:val="xl156"/>
    <w:basedOn w:val="a"/>
    <w:rsid w:val="00B27297"/>
    <w:pPr>
      <w:spacing w:before="100" w:beforeAutospacing="1" w:after="100" w:afterAutospacing="1"/>
    </w:pPr>
    <w:rPr>
      <w:rFonts w:ascii="Arial" w:hAnsi="Arial" w:cs="Arial"/>
      <w:sz w:val="16"/>
      <w:szCs w:val="16"/>
    </w:rPr>
  </w:style>
  <w:style w:type="paragraph" w:customStyle="1" w:styleId="xl157">
    <w:name w:val="xl157"/>
    <w:basedOn w:val="a"/>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
    <w:rsid w:val="00B27297"/>
    <w:pPr>
      <w:spacing w:before="100" w:beforeAutospacing="1" w:after="100" w:afterAutospacing="1"/>
      <w:jc w:val="right"/>
    </w:pPr>
    <w:rPr>
      <w:rFonts w:ascii="Arial" w:hAnsi="Arial" w:cs="Arial"/>
      <w:sz w:val="16"/>
      <w:szCs w:val="16"/>
    </w:rPr>
  </w:style>
  <w:style w:type="paragraph" w:customStyle="1" w:styleId="xl160">
    <w:name w:val="xl160"/>
    <w:basedOn w:val="a"/>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
    <w:rsid w:val="00B27297"/>
    <w:pPr>
      <w:spacing w:before="100" w:beforeAutospacing="1" w:after="100" w:afterAutospacing="1"/>
    </w:pPr>
    <w:rPr>
      <w:rFonts w:ascii="Arial" w:hAnsi="Arial" w:cs="Arial"/>
      <w:b/>
      <w:bCs/>
      <w:sz w:val="20"/>
      <w:szCs w:val="20"/>
    </w:rPr>
  </w:style>
  <w:style w:type="paragraph" w:customStyle="1" w:styleId="xl164">
    <w:name w:val="xl164"/>
    <w:basedOn w:val="a"/>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
    <w:rsid w:val="00B27297"/>
    <w:pPr>
      <w:widowControl w:val="0"/>
      <w:adjustRightInd w:val="0"/>
      <w:spacing w:after="160" w:line="240" w:lineRule="exact"/>
      <w:jc w:val="right"/>
    </w:pPr>
    <w:rPr>
      <w:sz w:val="20"/>
      <w:szCs w:val="20"/>
      <w:lang w:val="en-GB" w:eastAsia="en-US"/>
    </w:rPr>
  </w:style>
  <w:style w:type="paragraph" w:styleId="afe">
    <w:name w:val="Document Map"/>
    <w:basedOn w:val="a"/>
    <w:link w:val="aff"/>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0"/>
    <w:link w:val="afe"/>
    <w:rsid w:val="00B27297"/>
    <w:rPr>
      <w:rFonts w:ascii="Tahoma" w:hAnsi="Tahoma"/>
      <w:shd w:val="clear" w:color="auto" w:fill="000080"/>
      <w:lang w:val="x-none" w:eastAsia="x-none"/>
    </w:rPr>
  </w:style>
  <w:style w:type="character" w:customStyle="1" w:styleId="13">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uiPriority w:val="99"/>
    <w:rsid w:val="00B27297"/>
  </w:style>
  <w:style w:type="paragraph" w:styleId="aff1">
    <w:name w:val="Body Text Indent"/>
    <w:basedOn w:val="a"/>
    <w:link w:val="aff2"/>
    <w:rsid w:val="00B27297"/>
    <w:pPr>
      <w:spacing w:after="120"/>
      <w:ind w:left="283"/>
    </w:pPr>
    <w:rPr>
      <w:lang w:val="x-none" w:eastAsia="x-none"/>
    </w:rPr>
  </w:style>
  <w:style w:type="character" w:customStyle="1" w:styleId="aff2">
    <w:name w:val="Основной текст с отступом Знак"/>
    <w:basedOn w:val="a0"/>
    <w:link w:val="aff1"/>
    <w:rsid w:val="00B27297"/>
    <w:rPr>
      <w:sz w:val="24"/>
      <w:szCs w:val="24"/>
      <w:lang w:val="x-none" w:eastAsia="x-none"/>
    </w:rPr>
  </w:style>
  <w:style w:type="paragraph" w:styleId="33">
    <w:name w:val="Body Text 3"/>
    <w:aliases w:val="Знак2"/>
    <w:basedOn w:val="a"/>
    <w:link w:val="34"/>
    <w:rsid w:val="00B27297"/>
    <w:pPr>
      <w:spacing w:after="120"/>
    </w:pPr>
    <w:rPr>
      <w:sz w:val="16"/>
      <w:szCs w:val="16"/>
      <w:lang w:val="x-none" w:eastAsia="x-none"/>
    </w:rPr>
  </w:style>
  <w:style w:type="character" w:customStyle="1" w:styleId="34">
    <w:name w:val="Основной текст 3 Знак"/>
    <w:aliases w:val="Знак2 Знак"/>
    <w:basedOn w:val="a0"/>
    <w:link w:val="33"/>
    <w:rsid w:val="00B27297"/>
    <w:rPr>
      <w:sz w:val="16"/>
      <w:szCs w:val="16"/>
      <w:lang w:val="x-none" w:eastAsia="x-none"/>
    </w:rPr>
  </w:style>
  <w:style w:type="paragraph" w:customStyle="1" w:styleId="14">
    <w:name w:val="Абзац списка1"/>
    <w:basedOn w:val="a"/>
    <w:rsid w:val="00B27297"/>
    <w:pPr>
      <w:spacing w:after="200" w:line="276" w:lineRule="auto"/>
      <w:ind w:left="720"/>
    </w:pPr>
    <w:rPr>
      <w:rFonts w:ascii="Calibri" w:hAnsi="Calibri"/>
      <w:sz w:val="22"/>
      <w:szCs w:val="22"/>
    </w:rPr>
  </w:style>
  <w:style w:type="paragraph" w:styleId="afb">
    <w:name w:val="Title"/>
    <w:basedOn w:val="a"/>
    <w:next w:val="a"/>
    <w:link w:val="25"/>
    <w:uiPriority w:val="10"/>
    <w:qFormat/>
    <w:rsid w:val="00B27297"/>
    <w:pPr>
      <w:contextualSpacing/>
    </w:pPr>
    <w:rPr>
      <w:rFonts w:ascii="Cambria" w:hAnsi="Cambria"/>
      <w:b/>
      <w:bCs/>
      <w:kern w:val="28"/>
      <w:sz w:val="32"/>
      <w:szCs w:val="32"/>
    </w:rPr>
  </w:style>
  <w:style w:type="character" w:customStyle="1" w:styleId="aff3">
    <w:name w:val="Заголовок Знак"/>
    <w:basedOn w:val="a0"/>
    <w:rsid w:val="00B27297"/>
    <w:rPr>
      <w:rFonts w:asciiTheme="majorHAnsi" w:eastAsiaTheme="majorEastAsia" w:hAnsiTheme="majorHAnsi" w:cstheme="majorBidi"/>
      <w:spacing w:val="-10"/>
      <w:kern w:val="28"/>
      <w:sz w:val="56"/>
      <w:szCs w:val="56"/>
    </w:rPr>
  </w:style>
  <w:style w:type="character" w:customStyle="1" w:styleId="15">
    <w:name w:val="Заголовок Знак1"/>
    <w:uiPriority w:val="10"/>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
    <w:rsid w:val="00B27297"/>
    <w:pPr>
      <w:widowControl w:val="0"/>
      <w:adjustRightInd w:val="0"/>
      <w:spacing w:after="160" w:line="240" w:lineRule="exact"/>
      <w:jc w:val="right"/>
    </w:pPr>
    <w:rPr>
      <w:sz w:val="20"/>
      <w:szCs w:val="20"/>
      <w:lang w:val="en-GB" w:eastAsia="en-US"/>
    </w:rPr>
  </w:style>
  <w:style w:type="paragraph" w:customStyle="1" w:styleId="16">
    <w:name w:val="Абзац списка1"/>
    <w:basedOn w:val="a"/>
    <w:rsid w:val="00B27297"/>
    <w:pPr>
      <w:spacing w:after="200" w:line="276" w:lineRule="auto"/>
      <w:ind w:left="720"/>
    </w:pPr>
    <w:rPr>
      <w:rFonts w:ascii="Calibri" w:hAnsi="Calibri"/>
      <w:sz w:val="22"/>
      <w:szCs w:val="22"/>
    </w:rPr>
  </w:style>
  <w:style w:type="paragraph" w:styleId="29">
    <w:name w:val="Body Text 2"/>
    <w:basedOn w:val="a"/>
    <w:link w:val="2a"/>
    <w:unhideWhenUsed/>
    <w:rsid w:val="00DD6759"/>
    <w:pPr>
      <w:spacing w:after="120" w:line="480" w:lineRule="auto"/>
    </w:pPr>
  </w:style>
  <w:style w:type="character" w:customStyle="1" w:styleId="2a">
    <w:name w:val="Основной текст 2 Знак"/>
    <w:basedOn w:val="a0"/>
    <w:link w:val="29"/>
    <w:rsid w:val="00DD6759"/>
    <w:rPr>
      <w:sz w:val="24"/>
      <w:szCs w:val="24"/>
    </w:rPr>
  </w:style>
  <w:style w:type="paragraph" w:customStyle="1" w:styleId="u">
    <w:name w:val="u"/>
    <w:basedOn w:val="a"/>
    <w:rsid w:val="009B564C"/>
    <w:pPr>
      <w:ind w:firstLine="390"/>
      <w:jc w:val="both"/>
    </w:pPr>
  </w:style>
  <w:style w:type="paragraph" w:styleId="aff4">
    <w:name w:val="footnote text"/>
    <w:basedOn w:val="a"/>
    <w:link w:val="aff5"/>
    <w:uiPriority w:val="99"/>
    <w:unhideWhenUsed/>
    <w:rsid w:val="00F14687"/>
    <w:rPr>
      <w:sz w:val="20"/>
      <w:szCs w:val="20"/>
    </w:rPr>
  </w:style>
  <w:style w:type="character" w:customStyle="1" w:styleId="aff5">
    <w:name w:val="Текст сноски Знак"/>
    <w:basedOn w:val="a0"/>
    <w:link w:val="aff4"/>
    <w:uiPriority w:val="99"/>
    <w:rsid w:val="00F14687"/>
  </w:style>
  <w:style w:type="character" w:customStyle="1" w:styleId="a9">
    <w:name w:val="Абзац списка Знак"/>
    <w:aliases w:val="ТЗ список Знак,Абзац списка нумерованный Знак"/>
    <w:link w:val="a8"/>
    <w:uiPriority w:val="34"/>
    <w:qFormat/>
    <w:locked/>
    <w:rsid w:val="008D3287"/>
    <w:rPr>
      <w:rFonts w:asciiTheme="minorHAnsi" w:eastAsiaTheme="minorEastAsia" w:hAnsiTheme="minorHAnsi" w:cstheme="minorBidi"/>
      <w:sz w:val="22"/>
      <w:szCs w:val="22"/>
    </w:rPr>
  </w:style>
  <w:style w:type="paragraph" w:styleId="HTML">
    <w:name w:val="HTML Preformatted"/>
    <w:basedOn w:val="a"/>
    <w:link w:val="HTML0"/>
    <w:uiPriority w:val="99"/>
    <w:unhideWhenUsed/>
    <w:rsid w:val="008D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8D3287"/>
    <w:rPr>
      <w:rFonts w:ascii="Courier New" w:hAnsi="Courier New"/>
      <w:lang w:val="x-none" w:eastAsia="x-none"/>
    </w:rPr>
  </w:style>
  <w:style w:type="paragraph" w:styleId="aff6">
    <w:basedOn w:val="a"/>
    <w:next w:val="afb"/>
    <w:link w:val="aff7"/>
    <w:qFormat/>
    <w:rsid w:val="005401E2"/>
    <w:pPr>
      <w:jc w:val="center"/>
    </w:pPr>
    <w:rPr>
      <w:szCs w:val="20"/>
    </w:rPr>
  </w:style>
  <w:style w:type="character" w:customStyle="1" w:styleId="aff7">
    <w:name w:val="Название Знак"/>
    <w:link w:val="aff6"/>
    <w:rsid w:val="005401E2"/>
    <w:rPr>
      <w:rFonts w:ascii="Times New Roman" w:eastAsia="Times New Roman" w:hAnsi="Times New Roman"/>
      <w:sz w:val="24"/>
    </w:rPr>
  </w:style>
  <w:style w:type="character" w:customStyle="1" w:styleId="aff8">
    <w:name w:val="Гипертекстовая ссылка"/>
    <w:uiPriority w:val="99"/>
    <w:rsid w:val="005401E2"/>
    <w:rPr>
      <w:color w:val="106BBE"/>
    </w:rPr>
  </w:style>
  <w:style w:type="character" w:customStyle="1" w:styleId="a5">
    <w:name w:val="Без интервала Знак"/>
    <w:link w:val="a4"/>
    <w:uiPriority w:val="1"/>
    <w:locked/>
    <w:rsid w:val="005401E2"/>
    <w:rPr>
      <w:sz w:val="24"/>
      <w:szCs w:val="24"/>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5401E2"/>
    <w:rPr>
      <w:sz w:val="24"/>
      <w:szCs w:val="24"/>
    </w:rPr>
  </w:style>
  <w:style w:type="paragraph" w:customStyle="1" w:styleId="1-21">
    <w:name w:val="Средняя сетка 1 - Акцент 21"/>
    <w:basedOn w:val="a"/>
    <w:uiPriority w:val="34"/>
    <w:qFormat/>
    <w:rsid w:val="005401E2"/>
    <w:pPr>
      <w:spacing w:after="200" w:line="276" w:lineRule="auto"/>
      <w:ind w:left="720"/>
      <w:contextualSpacing/>
    </w:pPr>
    <w:rPr>
      <w:rFonts w:ascii="Calibri" w:eastAsia="Calibri" w:hAnsi="Calibri"/>
      <w:sz w:val="22"/>
      <w:szCs w:val="22"/>
      <w:lang w:eastAsia="en-US"/>
    </w:rPr>
  </w:style>
  <w:style w:type="character" w:styleId="aff9">
    <w:name w:val="annotation reference"/>
    <w:uiPriority w:val="99"/>
    <w:rsid w:val="005401E2"/>
    <w:rPr>
      <w:sz w:val="18"/>
      <w:szCs w:val="18"/>
    </w:rPr>
  </w:style>
  <w:style w:type="paragraph" w:styleId="affa">
    <w:name w:val="annotation text"/>
    <w:basedOn w:val="a"/>
    <w:link w:val="affb"/>
    <w:uiPriority w:val="99"/>
    <w:rsid w:val="005401E2"/>
    <w:rPr>
      <w:lang w:val="x-none" w:eastAsia="x-none"/>
    </w:rPr>
  </w:style>
  <w:style w:type="character" w:customStyle="1" w:styleId="affb">
    <w:name w:val="Текст примечания Знак"/>
    <w:basedOn w:val="a0"/>
    <w:link w:val="affa"/>
    <w:uiPriority w:val="99"/>
    <w:rsid w:val="005401E2"/>
    <w:rPr>
      <w:sz w:val="24"/>
      <w:szCs w:val="24"/>
      <w:lang w:val="x-none" w:eastAsia="x-none"/>
    </w:rPr>
  </w:style>
  <w:style w:type="paragraph" w:styleId="affc">
    <w:name w:val="annotation subject"/>
    <w:basedOn w:val="affa"/>
    <w:next w:val="affa"/>
    <w:link w:val="affd"/>
    <w:uiPriority w:val="99"/>
    <w:rsid w:val="005401E2"/>
    <w:rPr>
      <w:b/>
      <w:bCs/>
    </w:rPr>
  </w:style>
  <w:style w:type="character" w:customStyle="1" w:styleId="affd">
    <w:name w:val="Тема примечания Знак"/>
    <w:basedOn w:val="affb"/>
    <w:link w:val="affc"/>
    <w:uiPriority w:val="99"/>
    <w:rsid w:val="005401E2"/>
    <w:rPr>
      <w:b/>
      <w:bCs/>
      <w:sz w:val="24"/>
      <w:szCs w:val="24"/>
      <w:lang w:val="x-none" w:eastAsia="x-none"/>
    </w:rPr>
  </w:style>
  <w:style w:type="paragraph" w:customStyle="1" w:styleId="affe">
    <w:name w:val=" Знак Знак Знак Знак"/>
    <w:basedOn w:val="a"/>
    <w:rsid w:val="005401E2"/>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5401E2"/>
    <w:pPr>
      <w:ind w:left="720"/>
    </w:pPr>
    <w:rPr>
      <w:szCs w:val="20"/>
    </w:rPr>
  </w:style>
  <w:style w:type="paragraph" w:customStyle="1" w:styleId="-11">
    <w:name w:val="Цветная заливка - Акцент 11"/>
    <w:hidden/>
    <w:uiPriority w:val="71"/>
    <w:rsid w:val="005401E2"/>
    <w:rPr>
      <w:sz w:val="24"/>
      <w:szCs w:val="24"/>
    </w:rPr>
  </w:style>
  <w:style w:type="character" w:customStyle="1" w:styleId="17">
    <w:name w:val="Тема примечания Знак1"/>
    <w:uiPriority w:val="99"/>
    <w:locked/>
    <w:rsid w:val="005401E2"/>
    <w:rPr>
      <w:rFonts w:cs="Times New Roman"/>
      <w:b/>
      <w:bCs/>
      <w:sz w:val="24"/>
      <w:szCs w:val="24"/>
    </w:rPr>
  </w:style>
  <w:style w:type="paragraph" w:customStyle="1" w:styleId="afff">
    <w:name w:val="÷¬__ ÷¬__ ÷¬__ ÷¬__"/>
    <w:basedOn w:val="a"/>
    <w:rsid w:val="005401E2"/>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5401E2"/>
    <w:pPr>
      <w:widowControl w:val="0"/>
      <w:autoSpaceDE w:val="0"/>
      <w:autoSpaceDN w:val="0"/>
      <w:adjustRightInd w:val="0"/>
    </w:pPr>
    <w:rPr>
      <w:rFonts w:ascii="Calibri" w:hAnsi="Calibri" w:cs="Calibri"/>
      <w:sz w:val="22"/>
      <w:szCs w:val="22"/>
    </w:rPr>
  </w:style>
  <w:style w:type="paragraph" w:styleId="afff0">
    <w:name w:val="endnote text"/>
    <w:basedOn w:val="a"/>
    <w:link w:val="afff1"/>
    <w:rsid w:val="005401E2"/>
    <w:rPr>
      <w:sz w:val="20"/>
      <w:szCs w:val="20"/>
      <w:lang w:val="x-none" w:eastAsia="x-none"/>
    </w:rPr>
  </w:style>
  <w:style w:type="character" w:customStyle="1" w:styleId="afff1">
    <w:name w:val="Текст концевой сноски Знак"/>
    <w:basedOn w:val="a0"/>
    <w:link w:val="afff0"/>
    <w:rsid w:val="005401E2"/>
    <w:rPr>
      <w:lang w:val="x-none" w:eastAsia="x-none"/>
    </w:rPr>
  </w:style>
  <w:style w:type="character" w:styleId="afff2">
    <w:name w:val="endnote reference"/>
    <w:rsid w:val="005401E2"/>
    <w:rPr>
      <w:vertAlign w:val="superscript"/>
    </w:rPr>
  </w:style>
  <w:style w:type="paragraph" w:customStyle="1" w:styleId="P16">
    <w:name w:val="P16"/>
    <w:basedOn w:val="a"/>
    <w:hidden/>
    <w:rsid w:val="005401E2"/>
    <w:pPr>
      <w:widowControl w:val="0"/>
      <w:adjustRightInd w:val="0"/>
      <w:jc w:val="center"/>
      <w:textAlignment w:val="baseline"/>
    </w:pPr>
    <w:rPr>
      <w:rFonts w:eastAsia="SimSun1"/>
      <w:b/>
      <w:szCs w:val="20"/>
    </w:rPr>
  </w:style>
  <w:style w:type="paragraph" w:customStyle="1" w:styleId="P59">
    <w:name w:val="P59"/>
    <w:basedOn w:val="a"/>
    <w:hidden/>
    <w:rsid w:val="005401E2"/>
    <w:pPr>
      <w:widowControl w:val="0"/>
      <w:tabs>
        <w:tab w:val="left" w:pos="-3420"/>
      </w:tabs>
      <w:adjustRightInd w:val="0"/>
      <w:jc w:val="center"/>
      <w:textAlignment w:val="baseline"/>
    </w:pPr>
    <w:rPr>
      <w:szCs w:val="20"/>
    </w:rPr>
  </w:style>
  <w:style w:type="paragraph" w:customStyle="1" w:styleId="P61">
    <w:name w:val="P61"/>
    <w:basedOn w:val="a"/>
    <w:hidden/>
    <w:rsid w:val="005401E2"/>
    <w:pPr>
      <w:widowControl w:val="0"/>
      <w:tabs>
        <w:tab w:val="left" w:pos="-3420"/>
      </w:tabs>
      <w:adjustRightInd w:val="0"/>
      <w:jc w:val="center"/>
      <w:textAlignment w:val="baseline"/>
    </w:pPr>
    <w:rPr>
      <w:sz w:val="28"/>
      <w:szCs w:val="20"/>
    </w:rPr>
  </w:style>
  <w:style w:type="paragraph" w:customStyle="1" w:styleId="P103">
    <w:name w:val="P103"/>
    <w:basedOn w:val="a"/>
    <w:hidden/>
    <w:rsid w:val="005401E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401E2"/>
    <w:rPr>
      <w:sz w:val="24"/>
    </w:rPr>
  </w:style>
  <w:style w:type="paragraph" w:customStyle="1" w:styleId="afff3">
    <w:name w:val="МУ Обычный стиль"/>
    <w:basedOn w:val="a"/>
    <w:autoRedefine/>
    <w:rsid w:val="005401E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401E2"/>
    <w:rPr>
      <w:rFonts w:eastAsia="Calibri"/>
      <w:noProof/>
      <w:sz w:val="28"/>
      <w:szCs w:val="28"/>
    </w:rPr>
  </w:style>
  <w:style w:type="paragraph" w:styleId="afff4">
    <w:name w:val="Revision"/>
    <w:hidden/>
    <w:uiPriority w:val="99"/>
    <w:semiHidden/>
    <w:rsid w:val="005401E2"/>
    <w:rPr>
      <w:sz w:val="24"/>
      <w:szCs w:val="24"/>
    </w:rPr>
  </w:style>
  <w:style w:type="paragraph" w:customStyle="1" w:styleId="s3">
    <w:name w:val="s_3"/>
    <w:basedOn w:val="a"/>
    <w:rsid w:val="005401E2"/>
    <w:pPr>
      <w:spacing w:before="100" w:beforeAutospacing="1" w:after="100" w:afterAutospacing="1"/>
    </w:pPr>
  </w:style>
  <w:style w:type="paragraph" w:customStyle="1" w:styleId="empty">
    <w:name w:val="empty"/>
    <w:basedOn w:val="a"/>
    <w:rsid w:val="005401E2"/>
    <w:pPr>
      <w:spacing w:before="100" w:beforeAutospacing="1" w:after="100" w:afterAutospacing="1"/>
    </w:pPr>
  </w:style>
  <w:style w:type="paragraph" w:customStyle="1" w:styleId="afff5">
    <w:name w:val="Нормальный (таблица)"/>
    <w:basedOn w:val="a"/>
    <w:next w:val="a"/>
    <w:uiPriority w:val="99"/>
    <w:rsid w:val="005401E2"/>
    <w:pPr>
      <w:widowControl w:val="0"/>
      <w:autoSpaceDE w:val="0"/>
      <w:autoSpaceDN w:val="0"/>
      <w:adjustRightInd w:val="0"/>
      <w:jc w:val="both"/>
    </w:pPr>
    <w:rPr>
      <w:rFonts w:ascii="Times New Roman CYR" w:hAnsi="Times New Roman CYR" w:cs="Times New Roman CYR"/>
    </w:rPr>
  </w:style>
  <w:style w:type="paragraph" w:customStyle="1" w:styleId="afff6">
    <w:name w:val="Таблицы (моноширинный)"/>
    <w:basedOn w:val="a"/>
    <w:next w:val="a"/>
    <w:uiPriority w:val="99"/>
    <w:rsid w:val="005401E2"/>
    <w:pPr>
      <w:widowControl w:val="0"/>
      <w:autoSpaceDE w:val="0"/>
      <w:autoSpaceDN w:val="0"/>
      <w:adjustRightInd w:val="0"/>
    </w:pPr>
    <w:rPr>
      <w:rFonts w:ascii="Courier New" w:hAnsi="Courier New" w:cs="Courier New"/>
    </w:rPr>
  </w:style>
  <w:style w:type="character" w:customStyle="1" w:styleId="afff7">
    <w:name w:val="Цветовое выделение"/>
    <w:uiPriority w:val="99"/>
    <w:rsid w:val="005401E2"/>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226985072">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190001/754"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gosuslugi.chukotka-gov.ru/" TargetMode="External"/><Relationship Id="rId21" Type="http://schemas.openxmlformats.org/officeDocument/2006/relationships/hyperlink" Target="http://www.gosuslugi.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internet.garant.ru/document/redirect/186367/0" TargetMode="External"/><Relationship Id="rId50" Type="http://schemas.openxmlformats.org/officeDocument/2006/relationships/hyperlink" Target="http://internet.garant.ru/document/redirect/7190001/754" TargetMode="External"/><Relationship Id="rId55" Type="http://schemas.openxmlformats.org/officeDocument/2006/relationships/hyperlink" Target="http://internet.garant.ru/document/redirect/12144695/1000" TargetMode="External"/><Relationship Id="rId63" Type="http://schemas.openxmlformats.org/officeDocument/2006/relationships/hyperlink" Target="http://54.gosuslugi.ru/" TargetMode="External"/><Relationship Id="rId68" Type="http://schemas.openxmlformats.org/officeDocument/2006/relationships/hyperlink" Target="http://internet.garant.ru/document/redirect/7190001/754" TargetMode="External"/><Relationship Id="rId76" Type="http://schemas.openxmlformats.org/officeDocument/2006/relationships/hyperlink" Target="http://internet.garant.ru/document/redirect/7190001/754" TargetMode="External"/><Relationship Id="rId84" Type="http://schemas.openxmlformats.org/officeDocument/2006/relationships/hyperlink" Target="http://internet.garant.ru/document/redirect/7190001/754" TargetMode="External"/><Relationship Id="rId7" Type="http://schemas.openxmlformats.org/officeDocument/2006/relationships/endnotes" Target="endnotes.xml"/><Relationship Id="rId71" Type="http://schemas.openxmlformats.org/officeDocument/2006/relationships/hyperlink" Target="http://internet.garant.ru/document/redirect/12172032/52"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internet.garant.ru/document/redirect/12144695/0" TargetMode="External"/><Relationship Id="rId24" Type="http://schemas.openxmlformats.org/officeDocument/2006/relationships/hyperlink" Target="http://gosuslugi.chukotka-gov.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consultantplus://offline/ref=7477D36D247F526C7BD4B7DDD08F15A6014F84D62298DDA4DCA8A2DB7828FD21BF4B5E0D31D769E7uBz4M"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internet.garant.ru/document/redirect/12172032/10" TargetMode="External"/><Relationship Id="rId79" Type="http://schemas.openxmlformats.org/officeDocument/2006/relationships/hyperlink" Target="http://internet.garant.ru/document/redirect/12184522/54"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internet.garant.ru/document/redirect/12184522/54"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7190001/2416" TargetMode="External"/><Relationship Id="rId22" Type="http://schemas.openxmlformats.org/officeDocument/2006/relationships/hyperlink" Target="http://gosuslugi.chukotka-gov.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document/redirect/12144695/0" TargetMode="External"/><Relationship Id="rId56" Type="http://schemas.openxmlformats.org/officeDocument/2006/relationships/hyperlink" Target="http://internet.garant.ru/document/redirect/12144695/0" TargetMode="External"/><Relationship Id="rId64" Type="http://schemas.openxmlformats.org/officeDocument/2006/relationships/hyperlink" Target="https://internet.garant.ru/" TargetMode="External"/><Relationship Id="rId69" Type="http://schemas.openxmlformats.org/officeDocument/2006/relationships/hyperlink" Target="http://internet.garant.ru/document/redirect/7190001/754" TargetMode="External"/><Relationship Id="rId77" Type="http://schemas.openxmlformats.org/officeDocument/2006/relationships/hyperlink" Target="http://internet.garant.ru/document/redirect/12184522/54" TargetMode="External"/><Relationship Id="rId8" Type="http://schemas.openxmlformats.org/officeDocument/2006/relationships/image" Target="media/image1.jpeg"/><Relationship Id="rId51" Type="http://schemas.openxmlformats.org/officeDocument/2006/relationships/hyperlink" Target="http://internet.garant.ru/document/redirect/7190001/2416" TargetMode="External"/><Relationship Id="rId72" Type="http://schemas.openxmlformats.org/officeDocument/2006/relationships/hyperlink" Target="http://internet.garant.ru/document/redirect/12172032/7" TargetMode="External"/><Relationship Id="rId80" Type="http://schemas.openxmlformats.org/officeDocument/2006/relationships/hyperlink" Target="http://internet.garant.ru/document/redirect/7190001/754"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internet.garant.ru/document/redirect/7190001/933997025"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www.gosuslugi.ru/" TargetMode="External"/><Relationship Id="rId46" Type="http://schemas.openxmlformats.org/officeDocument/2006/relationships/hyperlink" Target="http://internet.garant.ru/document/redirect/12177515/0" TargetMode="External"/><Relationship Id="rId59" Type="http://schemas.openxmlformats.org/officeDocument/2006/relationships/hyperlink" Target="https://internet.garant.ru/" TargetMode="External"/><Relationship Id="rId67" Type="http://schemas.openxmlformats.org/officeDocument/2006/relationships/hyperlink" Target="http://internet.garant.ru/document/redirect/7190001/754" TargetMode="External"/><Relationship Id="rId20" Type="http://schemas.openxmlformats.org/officeDocument/2006/relationships/hyperlink" Target="http://internet.garant.ru/document/redirect/12177515/701" TargetMode="External"/><Relationship Id="rId41" Type="http://schemas.openxmlformats.org/officeDocument/2006/relationships/hyperlink" Target="https://internet.garant.ru/" TargetMode="External"/><Relationship Id="rId54" Type="http://schemas.openxmlformats.org/officeDocument/2006/relationships/hyperlink" Target="http://internet.garant.ru/" TargetMode="External"/><Relationship Id="rId62" Type="http://schemas.openxmlformats.org/officeDocument/2006/relationships/hyperlink" Target="https://internet.garant.ru/" TargetMode="External"/><Relationship Id="rId70" Type="http://schemas.openxmlformats.org/officeDocument/2006/relationships/hyperlink" Target="http://internet.garant.ru/document/redirect/7190001/754" TargetMode="External"/><Relationship Id="rId75" Type="http://schemas.openxmlformats.org/officeDocument/2006/relationships/hyperlink" Target="http://internet.garant.ru/document/redirect/7190001/754" TargetMode="External"/><Relationship Id="rId83" Type="http://schemas.openxmlformats.org/officeDocument/2006/relationships/hyperlink" Target="http://internet.garant.ru/document/redirect/7190001/75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www.gosuslugi.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internet.garant.ru/document/redirect/7190001/933997025" TargetMode="External"/><Relationship Id="rId57" Type="http://schemas.openxmlformats.org/officeDocument/2006/relationships/hyperlink" Target="http://internet.garant.ru/document/redirect/7190001/1851" TargetMode="External"/><Relationship Id="rId10" Type="http://schemas.openxmlformats.org/officeDocument/2006/relationships/hyperlink" Target="http://internet.garant.ru/document/redirect/186367/0"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internet.garant.ru/document/redirect/12177515/701"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internet.garant.ru/document/redirect/12172032/8" TargetMode="External"/><Relationship Id="rId78" Type="http://schemas.openxmlformats.org/officeDocument/2006/relationships/hyperlink" Target="http://internet.garant.ru/document/redirect/12184522/54" TargetMode="External"/><Relationship Id="rId81" Type="http://schemas.openxmlformats.org/officeDocument/2006/relationships/hyperlink" Target="http://internet.garant.ru/document/redirect/7190001/754"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5C5F6-12BA-4974-9537-D84481F5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22535</Words>
  <Characters>128456</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124</cp:revision>
  <cp:lastPrinted>2017-12-13T07:56:00Z</cp:lastPrinted>
  <dcterms:created xsi:type="dcterms:W3CDTF">2021-12-17T07:54:00Z</dcterms:created>
  <dcterms:modified xsi:type="dcterms:W3CDTF">2022-12-02T02:04:00Z</dcterms:modified>
</cp:coreProperties>
</file>