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B" w:rsidRDefault="008B2C9B" w:rsidP="008B2C9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8B2C9B" w:rsidRDefault="008B2C9B" w:rsidP="008B2C9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8B2C9B" w:rsidRDefault="008B2C9B" w:rsidP="008B2C9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18.07.2022 г. № 128</w:t>
      </w:r>
    </w:p>
    <w:p w:rsidR="008B2C9B" w:rsidRDefault="008B2C9B" w:rsidP="008B2C9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8B2C9B" w:rsidRDefault="008B2C9B" w:rsidP="008B2C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8B2C9B" w:rsidRDefault="008B2C9B" w:rsidP="008B2C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8B2C9B" w:rsidRDefault="008B2C9B" w:rsidP="008B2C9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</w:t>
      </w:r>
      <w:r>
        <w:rPr>
          <w:rFonts w:ascii="Times New Roman" w:hAnsi="Times New Roman"/>
          <w:color w:val="000000"/>
          <w:sz w:val="28"/>
          <w:szCs w:val="28"/>
        </w:rPr>
        <w:t>щей площадью 1500</w:t>
      </w:r>
      <w:r>
        <w:rPr>
          <w:rFonts w:ascii="Times New Roman" w:hAnsi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Городское поселение рабочий посе</w:t>
      </w:r>
      <w:r>
        <w:rPr>
          <w:rFonts w:ascii="Times New Roman" w:hAnsi="Times New Roman"/>
          <w:color w:val="000000"/>
          <w:sz w:val="28"/>
          <w:szCs w:val="28"/>
        </w:rPr>
        <w:t>лок Посевная, п. Запрудный, улица Ленина, ЗУ 20</w:t>
      </w:r>
      <w:r>
        <w:rPr>
          <w:rFonts w:ascii="Times New Roman" w:hAnsi="Times New Roman"/>
          <w:color w:val="000000"/>
          <w:sz w:val="28"/>
          <w:szCs w:val="28"/>
        </w:rPr>
        <w:t>, условный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54:28:043201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и малоэтажными жилыми домами (Ж-2</w:t>
      </w:r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– </w:t>
      </w:r>
      <w:r>
        <w:rPr>
          <w:rFonts w:ascii="Times New Roman" w:hAnsi="Times New Roman"/>
          <w:color w:val="000000"/>
          <w:sz w:val="28"/>
          <w:szCs w:val="28"/>
        </w:rPr>
        <w:t>Для ведения личного подсобного хозяйства (2.2</w:t>
      </w:r>
      <w:r>
        <w:rPr>
          <w:rFonts w:ascii="Times New Roman" w:hAnsi="Times New Roman"/>
          <w:color w:val="000000"/>
          <w:sz w:val="28"/>
          <w:szCs w:val="28"/>
        </w:rPr>
        <w:t>). Категория земель – земли населенных пунктов.</w:t>
      </w:r>
    </w:p>
    <w:p w:rsidR="008B2C9B" w:rsidRDefault="008B2C9B" w:rsidP="008B2C9B">
      <w:pPr>
        <w:ind w:left="360"/>
        <w:jc w:val="both"/>
        <w:rPr>
          <w:rFonts w:ascii="Times New Roman" w:hAnsi="Times New Roman"/>
        </w:rPr>
      </w:pPr>
    </w:p>
    <w:p w:rsidR="008B2C9B" w:rsidRDefault="008B2C9B" w:rsidP="008B2C9B">
      <w:pPr>
        <w:ind w:left="360"/>
        <w:jc w:val="both"/>
        <w:rPr>
          <w:rFonts w:ascii="Times New Roman" w:hAnsi="Times New Roman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А.В. Ростовцев</w:t>
      </w:r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8B2C9B" w:rsidRDefault="008B2C9B" w:rsidP="008B2C9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8B2C9B" w:rsidRDefault="008B2C9B" w:rsidP="008B2C9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8B2C9B" w:rsidRDefault="008B2C9B" w:rsidP="008B2C9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18.07.2022 г. № 127</w:t>
      </w:r>
    </w:p>
    <w:p w:rsidR="008B2C9B" w:rsidRDefault="008B2C9B" w:rsidP="008B2C9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</w:t>
      </w:r>
      <w:r>
        <w:rPr>
          <w:rFonts w:ascii="Times New Roman" w:hAnsi="Times New Roman"/>
          <w:color w:val="000000"/>
          <w:sz w:val="28"/>
          <w:szCs w:val="28"/>
        </w:rPr>
        <w:t>лок Посевная, п. Запрудный, улица Ленина, ЗУ 20</w:t>
      </w:r>
    </w:p>
    <w:p w:rsidR="008B2C9B" w:rsidRDefault="008B2C9B" w:rsidP="008B2C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8B2C9B" w:rsidRDefault="008B2C9B" w:rsidP="008B2C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8B2C9B" w:rsidRDefault="008B2C9B" w:rsidP="008B2C9B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54:28:043201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sz w:val="28"/>
          <w:szCs w:val="28"/>
        </w:rPr>
        <w:t>Зона застройки индивидуальными и малоэтажными жилыми домами (Ж-2</w:t>
      </w:r>
      <w:r>
        <w:rPr>
          <w:rFonts w:ascii="Times New Roman" w:hAnsi="Times New Roman"/>
          <w:sz w:val="28"/>
          <w:szCs w:val="28"/>
        </w:rPr>
        <w:t xml:space="preserve">), вид разрешенного использования –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 (2.2), площадью 1500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.: Российская Федерация,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рабочий поселок Посевная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Запрудный, улица Ленина, ЗУ 20</w:t>
      </w:r>
      <w:r>
        <w:rPr>
          <w:rFonts w:ascii="Times New Roman" w:hAnsi="Times New Roman"/>
          <w:sz w:val="28"/>
          <w:szCs w:val="28"/>
        </w:rPr>
        <w:t>.</w:t>
      </w:r>
    </w:p>
    <w:p w:rsidR="008B2C9B" w:rsidRDefault="008B2C9B" w:rsidP="008B2C9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А.В. Ростовцев</w:t>
      </w:r>
      <w:bookmarkStart w:id="0" w:name="_GoBack"/>
      <w:bookmarkEnd w:id="0"/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8B2C9B" w:rsidRDefault="008B2C9B" w:rsidP="008B2C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C9B" w:rsidRDefault="008B2C9B" w:rsidP="008B2C9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8B2C9B" w:rsidRDefault="008B2C9B" w:rsidP="008B2C9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FE0612" w:rsidRDefault="00FE0612"/>
    <w:sectPr w:rsidR="00FE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9B"/>
    <w:rsid w:val="008B2C9B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2022-07-21T09:52:00Z</cp:lastPrinted>
  <dcterms:created xsi:type="dcterms:W3CDTF">2022-07-21T09:42:00Z</dcterms:created>
  <dcterms:modified xsi:type="dcterms:W3CDTF">2022-07-21T09:52:00Z</dcterms:modified>
</cp:coreProperties>
</file>