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5F" w:rsidRDefault="0063615F" w:rsidP="0063615F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/>
          <w:kern w:val="36"/>
          <w:sz w:val="39"/>
          <w:szCs w:val="39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kern w:val="36"/>
          <w:sz w:val="39"/>
          <w:szCs w:val="39"/>
          <w:lang w:eastAsia="ru-RU"/>
        </w:rPr>
        <w:t>Протокол проведения публичных слушаний</w:t>
      </w:r>
    </w:p>
    <w:p w:rsidR="0063615F" w:rsidRDefault="0063615F" w:rsidP="0063615F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color w:val="444444"/>
          <w:sz w:val="21"/>
          <w:szCs w:val="21"/>
          <w:lang w:eastAsia="ru-RU"/>
        </w:rPr>
      </w:pPr>
    </w:p>
    <w:p w:rsidR="0063615F" w:rsidRDefault="0063615F" w:rsidP="006361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проекту планировки объекта «Железнодорожный путь необщего пользования ООО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Посевнинское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ХПП». 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Дата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26 сентября 2022 г.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Российская Федерация,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рабочий поселок Посевная, улица Островского, 58, здание администрации рабочего поселка Посевная.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Начало  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   13 ч. 30 мин.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 Присутствуют:   9     человек;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 поручению Главы муниципального образования – 3 чел.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Депутаты Совета – 3 чел.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Жители поселка – 2 чел. 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собрания: Колесников С.А.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рабочего поселка Посевная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 Секретарь собрания: Сафронова Е.В., специалист администрации рабочего поселка Посевная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                                  На заседании присутствовали:</w:t>
      </w:r>
    </w:p>
    <w:p w:rsidR="0063615F" w:rsidRDefault="0063615F" w:rsidP="00636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рабочей группы для подготовки и проведения публичных слушаний:</w:t>
      </w:r>
    </w:p>
    <w:p w:rsidR="0063615F" w:rsidRDefault="0063615F" w:rsidP="0063615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Колесников Сергей Алексеевич - Глава рабочего поселка Посевная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63615F" w:rsidRDefault="0063615F" w:rsidP="0063615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Сафронова Екатерина Владимировна – Специалист администрации рабочего поселка Посевная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63615F" w:rsidRDefault="0063615F" w:rsidP="0063615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Ростовцев Алексей Вячеславович – Заместитель главы администрации рабочего поселка Посевная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63615F" w:rsidRDefault="0063615F" w:rsidP="0063615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Белкин Андрей Андреевич – Специалист администрации рабочего поселка Посевная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63615F" w:rsidRDefault="0063615F" w:rsidP="0063615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 Николаевич – председатель совета депутатов рабочего поселка Посевная (по согласованию)</w:t>
      </w:r>
    </w:p>
    <w:p w:rsidR="0063615F" w:rsidRDefault="0063615F" w:rsidP="006361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63615F" w:rsidRDefault="0063615F" w:rsidP="0063615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Публичные слушания  по проекту планировки по объекту «Железнодорожный путь необщего пользования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Посевнинское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ХПП»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Посевная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области».    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Слушали: председателя собрания Колесникова Сергея Алексеевича – главу рабочего поселка Посевная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 Информировал, что со дня  объявления информации  о проведении публичных слушаний в официальных источниках предложений, возражений по данному вопросу в адрес комиссии по проведению публичных слушаний поступило:</w:t>
      </w:r>
    </w:p>
    <w:p w:rsidR="00265347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Долгушиной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 и </w:t>
      </w:r>
      <w:r w:rsidR="00265347">
        <w:rPr>
          <w:rFonts w:ascii="Times New Roman" w:eastAsia="Times New Roman" w:hAnsi="Times New Roman"/>
          <w:sz w:val="28"/>
          <w:szCs w:val="28"/>
          <w:lang w:eastAsia="ru-RU"/>
        </w:rPr>
        <w:t>Буш Н.Н.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65347">
        <w:rPr>
          <w:rFonts w:ascii="Times New Roman" w:eastAsia="Times New Roman" w:hAnsi="Times New Roman"/>
          <w:sz w:val="28"/>
          <w:szCs w:val="28"/>
          <w:lang w:eastAsia="ru-RU"/>
        </w:rPr>
        <w:t>затрагивают вопросы размещения железнодорожного пути по территории рабочего поселка Посевная.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Выступили: </w:t>
      </w:r>
    </w:p>
    <w:p w:rsidR="0063615F" w:rsidRDefault="0063615F" w:rsidP="0063615F">
      <w:pPr>
        <w:pStyle w:val="a4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рабочего поселка Посевная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Сафронова Екатерина Владим</w:t>
      </w:r>
      <w:r w:rsidR="00265347">
        <w:rPr>
          <w:rFonts w:ascii="Times New Roman" w:eastAsia="Times New Roman" w:hAnsi="Times New Roman"/>
          <w:sz w:val="28"/>
          <w:szCs w:val="28"/>
          <w:lang w:eastAsia="ru-RU"/>
        </w:rPr>
        <w:t>ировна – ознакомила  с проектом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планировки </w:t>
      </w:r>
      <w:r w:rsidR="001E601F">
        <w:rPr>
          <w:rFonts w:ascii="Times New Roman" w:eastAsia="Times New Roman" w:hAnsi="Times New Roman"/>
          <w:sz w:val="28"/>
          <w:szCs w:val="28"/>
          <w:lang w:eastAsia="ru-RU"/>
        </w:rPr>
        <w:t>территор</w:t>
      </w:r>
      <w:r w:rsidR="00265347">
        <w:rPr>
          <w:rFonts w:ascii="Times New Roman" w:eastAsia="Times New Roman" w:hAnsi="Times New Roman"/>
          <w:sz w:val="28"/>
          <w:szCs w:val="28"/>
          <w:lang w:eastAsia="ru-RU"/>
        </w:rPr>
        <w:t>ию</w:t>
      </w:r>
    </w:p>
    <w:p w:rsidR="0063615F" w:rsidRDefault="0063615F" w:rsidP="0063615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Документация  по планировке территории линейных объектов,  выполнена в соответствии с требованиями действующего законодательства на основании документов территориального планирования в соответствии с требованиями технических и градостроительных регламентов с учетом границ объектов историко-культурного наследия и границ зон с особыми условиями использования территорий.</w:t>
      </w:r>
    </w:p>
    <w:p w:rsidR="0063615F" w:rsidRDefault="0063615F" w:rsidP="0063615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строительства, в том числе объектов федерального значения, объектов регионального значения, объектов местного значения.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административном отношении проектируемый объект находится на территории рабочего поселка Посевная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 Землепользование неразграниченных земель на территории рабочего поселка Посевная.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Ориентировочная площадь разработки проекта планировки: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Проектируе</w:t>
      </w:r>
      <w:r w:rsidR="001E601F">
        <w:rPr>
          <w:rFonts w:ascii="Times New Roman" w:eastAsia="Times New Roman" w:hAnsi="Times New Roman"/>
          <w:sz w:val="28"/>
          <w:szCs w:val="28"/>
          <w:lang w:eastAsia="ru-RU"/>
        </w:rPr>
        <w:t>мый путь протяженностью 203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1E601F">
        <w:rPr>
          <w:rFonts w:ascii="Times New Roman" w:eastAsia="Times New Roman" w:hAnsi="Times New Roman"/>
          <w:sz w:val="28"/>
          <w:szCs w:val="28"/>
          <w:lang w:eastAsia="ru-RU"/>
        </w:rPr>
        <w:t xml:space="preserve"> от точки примыкания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751BE">
        <w:rPr>
          <w:rFonts w:ascii="Times New Roman" w:eastAsia="Times New Roman" w:hAnsi="Times New Roman"/>
          <w:sz w:val="28"/>
          <w:szCs w:val="28"/>
          <w:lang w:eastAsia="ru-RU"/>
        </w:rPr>
        <w:t>Точка примыкания пути необщего пользования находится на ПК</w:t>
      </w:r>
      <w:proofErr w:type="gramStart"/>
      <w:r w:rsidR="00E751B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End"/>
      <w:r w:rsidR="00E751BE">
        <w:rPr>
          <w:rFonts w:ascii="Times New Roman" w:eastAsia="Times New Roman" w:hAnsi="Times New Roman"/>
          <w:sz w:val="28"/>
          <w:szCs w:val="28"/>
          <w:lang w:eastAsia="ru-RU"/>
        </w:rPr>
        <w:t>+0.00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E751BE">
        <w:rPr>
          <w:rFonts w:ascii="Times New Roman" w:eastAsia="Times New Roman" w:hAnsi="Times New Roman"/>
          <w:sz w:val="28"/>
          <w:szCs w:val="28"/>
          <w:lang w:eastAsia="ru-RU"/>
        </w:rPr>
        <w:t>Полная длина пути №8 от точки примыкания составляет 203м., полезная длина 145;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Проектом предусмотрено: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751BE">
        <w:rPr>
          <w:rFonts w:ascii="Times New Roman" w:eastAsia="Times New Roman" w:hAnsi="Times New Roman"/>
          <w:sz w:val="28"/>
          <w:szCs w:val="28"/>
          <w:lang w:eastAsia="ru-RU"/>
        </w:rPr>
        <w:t>Проектируемый путь №8 заканчивается тупиковым упором;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751BE">
        <w:rPr>
          <w:rFonts w:ascii="Times New Roman" w:eastAsia="Times New Roman" w:hAnsi="Times New Roman"/>
          <w:sz w:val="28"/>
          <w:szCs w:val="28"/>
          <w:lang w:eastAsia="ru-RU"/>
        </w:rPr>
        <w:t>Искусственные сооружения не предусматриваются;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321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СП 37.13330.2012 п. 5.5.5 ширина балластной призмы поверху на прямых участках принимается – 3,20м, в кривых участках пути плечо балластной призмы необходимо увеличить на 0,1м. Балластная призма – щебеночная, толщиной чистого щебня под шпалой 0,25 м.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321B">
        <w:rPr>
          <w:rFonts w:ascii="Times New Roman" w:eastAsia="Times New Roman" w:hAnsi="Times New Roman"/>
          <w:sz w:val="28"/>
          <w:szCs w:val="28"/>
          <w:lang w:eastAsia="ru-RU"/>
        </w:rPr>
        <w:t>Крутизна откосов балластной призмы принимается равной 1:1,5. Толщина балластного слоя под шпалой составляет 0,25 м Поверхность балластной призмы на 3 см ниже поверхности шпал.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321B">
        <w:rPr>
          <w:rFonts w:ascii="Times New Roman" w:eastAsia="Times New Roman" w:hAnsi="Times New Roman"/>
          <w:sz w:val="28"/>
          <w:szCs w:val="28"/>
          <w:lang w:eastAsia="ru-RU"/>
        </w:rPr>
        <w:t>Расположение проектируемого железнодорожного пути в плане принято из условия, соединения по кратчайшему расстоянию между местом примыкания к инфраструктуре общего пользования и путем необщего пользования с учетом рельефа местности, гидрографической сети, ценности земельных угодий, существующей и перспективной застройки и других факторов.</w:t>
      </w:r>
    </w:p>
    <w:p w:rsidR="0063615F" w:rsidRDefault="00C0321B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Железнодорожный путь необщего пользования №8 проектируется как погрузочно-разгрузочный</w:t>
      </w:r>
      <w:r w:rsidR="006361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615F" w:rsidRDefault="00C0321B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</w:t>
      </w:r>
      <w:r w:rsidR="00CD679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="00CD6790">
        <w:rPr>
          <w:rFonts w:ascii="Times New Roman" w:eastAsia="Times New Roman" w:hAnsi="Times New Roman"/>
          <w:sz w:val="28"/>
          <w:szCs w:val="28"/>
          <w:lang w:eastAsia="ru-RU"/>
        </w:rPr>
        <w:t xml:space="preserve"> 37.13330.2012 п. 5.5.5 ширина балластной призмы поверху на прямых участках принимается</w:t>
      </w:r>
      <w:r w:rsidR="00183C12">
        <w:rPr>
          <w:rFonts w:ascii="Times New Roman" w:eastAsia="Times New Roman" w:hAnsi="Times New Roman"/>
          <w:sz w:val="28"/>
          <w:szCs w:val="28"/>
          <w:lang w:eastAsia="ru-RU"/>
        </w:rPr>
        <w:t xml:space="preserve"> – 3,20м, в кривых участках пути плечо балластной призмы необходимо</w:t>
      </w:r>
      <w:r w:rsidR="000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увеличить на 0,1 м. Балластная призма – щебеночная, толщиной чистого щебня под шпалой 0,25м.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Замечаний и предложений по утверждению проекта  планировки и проекта межевания территории от присутствующих не поступало. 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                                                          Решили: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Проект </w:t>
      </w:r>
      <w:r w:rsidR="000D53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планировки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объекта «</w:t>
      </w:r>
      <w:r w:rsidR="000D53AB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Железнодорожный путь необщего пользования ООО «</w:t>
      </w:r>
      <w:proofErr w:type="spellStart"/>
      <w:r w:rsidR="000D53AB">
        <w:rPr>
          <w:rFonts w:ascii="Times New Roman" w:eastAsia="Times New Roman" w:hAnsi="Times New Roman"/>
          <w:bCs/>
          <w:sz w:val="28"/>
          <w:szCs w:val="28"/>
          <w:lang w:eastAsia="ru-RU"/>
        </w:rPr>
        <w:t>Посевнинское</w:t>
      </w:r>
      <w:proofErr w:type="spellEnd"/>
      <w:r w:rsidR="000D53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ХПП»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Посевная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района, Новосибирской области» - Утвердить.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 «ЗА» - 7 человек, «ПРОТИВ»- 0, «ВОЗДЕРЖАЛИСЬ» - 0.</w:t>
      </w:r>
    </w:p>
    <w:p w:rsidR="0063615F" w:rsidRDefault="0063615F" w:rsidP="0063615F">
      <w:pPr>
        <w:pStyle w:val="a4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публичных слушаний разместить на официальном сайте администрации рабочего поселка Посевная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Новосибирской области:</w:t>
      </w:r>
      <w:r>
        <w:rPr>
          <w:rFonts w:ascii="Helvetica" w:hAnsi="Helvetica" w:cs="Helvetica"/>
          <w:sz w:val="23"/>
          <w:szCs w:val="23"/>
        </w:rPr>
        <w:t xml:space="preserve"> </w:t>
      </w:r>
      <w:hyperlink r:id="rId6" w:tgtFrame="_blank" w:history="1">
        <w:r>
          <w:rPr>
            <w:rStyle w:val="a3"/>
            <w:rFonts w:ascii="Helvetica" w:hAnsi="Helvetica" w:cs="Helvetica"/>
            <w:sz w:val="23"/>
            <w:szCs w:val="23"/>
          </w:rPr>
          <w:t>http://posevnaia.nso.ru/page/14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 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список лиц, присутствующих на публичном слушании.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С приложением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Посевная.</w:t>
      </w:r>
    </w:p>
    <w:p w:rsidR="0063615F" w:rsidRDefault="0063615F" w:rsidP="006361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</w:t>
      </w:r>
    </w:p>
    <w:p w:rsidR="0063615F" w:rsidRDefault="0063615F" w:rsidP="006361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                                   </w:t>
      </w:r>
      <w:r w:rsidR="000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Колесников</w:t>
      </w:r>
    </w:p>
    <w:p w:rsidR="0063615F" w:rsidRDefault="0063615F" w:rsidP="0063615F">
      <w:pPr>
        <w:shd w:val="clear" w:color="auto" w:fill="FFFFFF"/>
        <w:spacing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  Секретарь                                         Е.В. Сафронова</w:t>
      </w:r>
    </w:p>
    <w:p w:rsidR="0063615F" w:rsidRDefault="0063615F" w:rsidP="0063615F">
      <w:pPr>
        <w:rPr>
          <w:rFonts w:ascii="Times New Roman" w:hAnsi="Times New Roman"/>
          <w:sz w:val="28"/>
          <w:szCs w:val="28"/>
        </w:rPr>
      </w:pPr>
    </w:p>
    <w:p w:rsidR="002B7E38" w:rsidRDefault="002B7E38"/>
    <w:sectPr w:rsidR="002B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4EC5"/>
    <w:multiLevelType w:val="multilevel"/>
    <w:tmpl w:val="309E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A0378"/>
    <w:multiLevelType w:val="hybridMultilevel"/>
    <w:tmpl w:val="D71A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4E47"/>
    <w:multiLevelType w:val="hybridMultilevel"/>
    <w:tmpl w:val="2AB6074C"/>
    <w:lvl w:ilvl="0" w:tplc="6ED6A6F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42B61FF"/>
    <w:multiLevelType w:val="hybridMultilevel"/>
    <w:tmpl w:val="9B26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F"/>
    <w:rsid w:val="000D53AB"/>
    <w:rsid w:val="00183C12"/>
    <w:rsid w:val="001E601F"/>
    <w:rsid w:val="00265347"/>
    <w:rsid w:val="002B7E38"/>
    <w:rsid w:val="0063615F"/>
    <w:rsid w:val="00967F9D"/>
    <w:rsid w:val="00C0321B"/>
    <w:rsid w:val="00CD6790"/>
    <w:rsid w:val="00E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1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1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F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1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1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F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evnaia.nso.ru/page/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2022-10-04T01:53:00Z</cp:lastPrinted>
  <dcterms:created xsi:type="dcterms:W3CDTF">2022-10-04T01:54:00Z</dcterms:created>
  <dcterms:modified xsi:type="dcterms:W3CDTF">2022-10-04T01:54:00Z</dcterms:modified>
</cp:coreProperties>
</file>