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386456" w:rsidP="00835D4C">
      <w:pPr>
        <w:ind w:left="142"/>
        <w:rPr>
          <w:b/>
          <w:i/>
          <w:sz w:val="28"/>
          <w:szCs w:val="28"/>
          <w:highlight w:val="green"/>
        </w:rPr>
      </w:pPr>
      <w:r>
        <w:rPr>
          <w:b/>
          <w:i/>
          <w:sz w:val="28"/>
          <w:szCs w:val="28"/>
          <w:highlight w:val="green"/>
        </w:rPr>
        <w:t>№26(421</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641585" w:rsidP="00835D4C">
      <w:pPr>
        <w:ind w:left="142"/>
        <w:rPr>
          <w:color w:val="000000"/>
          <w:highlight w:val="green"/>
        </w:rPr>
      </w:pPr>
      <w:r>
        <w:rPr>
          <w:color w:val="000000"/>
          <w:highlight w:val="green"/>
        </w:rPr>
        <w:t>28</w:t>
      </w:r>
      <w:r w:rsidR="00F038D4">
        <w:rPr>
          <w:color w:val="000000"/>
          <w:highlight w:val="green"/>
        </w:rPr>
        <w:t xml:space="preserve"> </w:t>
      </w:r>
      <w:r>
        <w:rPr>
          <w:color w:val="000000"/>
          <w:highlight w:val="green"/>
        </w:rPr>
        <w:t>сентября</w:t>
      </w:r>
      <w:r w:rsidR="007D2C7F">
        <w:rPr>
          <w:color w:val="000000"/>
          <w:highlight w:val="green"/>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B52A89" w:rsidRPr="004A5C46" w:rsidRDefault="00FB6252" w:rsidP="004A5C46">
      <w:pPr>
        <w:ind w:left="142"/>
      </w:pPr>
      <w:r>
        <w:rPr>
          <w:highlight w:val="green"/>
        </w:rPr>
        <w:t>2023</w:t>
      </w:r>
      <w:r w:rsidR="00835D4C" w:rsidRPr="00835D4C">
        <w:rPr>
          <w:highlight w:val="green"/>
        </w:rPr>
        <w:t xml:space="preserve"> года</w:t>
      </w:r>
    </w:p>
    <w:p w:rsidR="00885323" w:rsidRDefault="00885323" w:rsidP="00885323">
      <w:pPr>
        <w:ind w:left="4248"/>
        <w:jc w:val="right"/>
        <w:outlineLvl w:val="0"/>
        <w:rPr>
          <w:sz w:val="20"/>
          <w:szCs w:val="20"/>
        </w:rPr>
      </w:pPr>
    </w:p>
    <w:p w:rsidR="00B53398" w:rsidRDefault="00B53398" w:rsidP="00641585">
      <w:pPr>
        <w:jc w:val="center"/>
        <w:rPr>
          <w:b/>
          <w:sz w:val="18"/>
          <w:szCs w:val="28"/>
        </w:rPr>
      </w:pPr>
    </w:p>
    <w:p w:rsidR="00B53398" w:rsidRPr="00B53398" w:rsidRDefault="00B53398" w:rsidP="00B53398">
      <w:pPr>
        <w:jc w:val="center"/>
        <w:rPr>
          <w:b/>
          <w:bCs/>
          <w:color w:val="000000"/>
          <w:sz w:val="18"/>
          <w:szCs w:val="28"/>
        </w:rPr>
      </w:pPr>
      <w:r w:rsidRPr="00B53398">
        <w:rPr>
          <w:b/>
          <w:bCs/>
          <w:color w:val="000000"/>
          <w:sz w:val="18"/>
          <w:szCs w:val="28"/>
        </w:rPr>
        <w:t>АДМИНИСТРАЦИЯ РАБОЧЕГО ПОСЕЛКА ПОСЕВНАЯ</w:t>
      </w:r>
    </w:p>
    <w:p w:rsidR="00B53398" w:rsidRPr="00B53398" w:rsidRDefault="00B53398" w:rsidP="00B53398">
      <w:pPr>
        <w:jc w:val="center"/>
        <w:rPr>
          <w:b/>
          <w:bCs/>
          <w:color w:val="000000"/>
          <w:sz w:val="18"/>
          <w:szCs w:val="28"/>
        </w:rPr>
      </w:pPr>
      <w:r w:rsidRPr="00B53398">
        <w:rPr>
          <w:b/>
          <w:bCs/>
          <w:color w:val="000000"/>
          <w:sz w:val="18"/>
          <w:szCs w:val="28"/>
        </w:rPr>
        <w:t xml:space="preserve">ЧЕРЕПАНОВСКОГО РАЙОНА НОВОСИБИРСКОЙ ОБЛАСТИ </w:t>
      </w:r>
    </w:p>
    <w:p w:rsidR="00B53398" w:rsidRPr="00B53398" w:rsidRDefault="00B53398" w:rsidP="00B53398">
      <w:pPr>
        <w:rPr>
          <w:b/>
          <w:bCs/>
          <w:color w:val="000000"/>
          <w:sz w:val="18"/>
          <w:szCs w:val="28"/>
        </w:rPr>
      </w:pPr>
    </w:p>
    <w:p w:rsidR="00B53398" w:rsidRPr="00B53398" w:rsidRDefault="00B53398" w:rsidP="00B53398">
      <w:pPr>
        <w:jc w:val="center"/>
        <w:rPr>
          <w:b/>
          <w:bCs/>
          <w:color w:val="000000"/>
          <w:sz w:val="18"/>
          <w:szCs w:val="28"/>
        </w:rPr>
      </w:pPr>
      <w:r w:rsidRPr="00B53398">
        <w:rPr>
          <w:b/>
          <w:bCs/>
          <w:color w:val="000000"/>
          <w:sz w:val="18"/>
          <w:szCs w:val="28"/>
        </w:rPr>
        <w:t xml:space="preserve">ПОСТАНОВЛЕНИЕ </w:t>
      </w:r>
    </w:p>
    <w:p w:rsidR="00B53398" w:rsidRPr="00B53398" w:rsidRDefault="00B53398" w:rsidP="00B53398">
      <w:pPr>
        <w:jc w:val="center"/>
        <w:rPr>
          <w:b/>
          <w:bCs/>
          <w:color w:val="000000"/>
          <w:sz w:val="18"/>
          <w:szCs w:val="28"/>
        </w:rPr>
      </w:pPr>
    </w:p>
    <w:p w:rsidR="00B53398" w:rsidRPr="00B53398" w:rsidRDefault="00B53398" w:rsidP="00B53398">
      <w:pPr>
        <w:jc w:val="center"/>
        <w:rPr>
          <w:bCs/>
          <w:color w:val="000000"/>
          <w:sz w:val="18"/>
          <w:szCs w:val="28"/>
        </w:rPr>
      </w:pPr>
      <w:r w:rsidRPr="00B53398">
        <w:rPr>
          <w:bCs/>
          <w:color w:val="000000"/>
          <w:sz w:val="18"/>
          <w:szCs w:val="28"/>
        </w:rPr>
        <w:t>от 12.09.2023 № 253</w:t>
      </w:r>
    </w:p>
    <w:p w:rsidR="00B53398" w:rsidRPr="00B53398" w:rsidRDefault="00B53398" w:rsidP="00B53398">
      <w:pPr>
        <w:rPr>
          <w:b/>
          <w:bCs/>
          <w:color w:val="000000"/>
          <w:sz w:val="18"/>
          <w:szCs w:val="28"/>
        </w:rPr>
      </w:pPr>
    </w:p>
    <w:p w:rsidR="00B53398" w:rsidRPr="00B53398" w:rsidRDefault="00B53398" w:rsidP="00B53398">
      <w:pPr>
        <w:shd w:val="clear" w:color="auto" w:fill="FFFFFF"/>
        <w:jc w:val="center"/>
        <w:rPr>
          <w:sz w:val="18"/>
          <w:szCs w:val="28"/>
        </w:rPr>
      </w:pPr>
      <w:r w:rsidRPr="00B53398">
        <w:rPr>
          <w:bCs/>
          <w:sz w:val="1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53398" w:rsidRPr="00B53398" w:rsidRDefault="00B53398" w:rsidP="00B53398">
      <w:pPr>
        <w:shd w:val="clear" w:color="auto" w:fill="FFFFFF"/>
        <w:rPr>
          <w:sz w:val="18"/>
          <w:szCs w:val="28"/>
        </w:rPr>
      </w:pPr>
      <w:r w:rsidRPr="00B53398">
        <w:rPr>
          <w:sz w:val="18"/>
          <w:szCs w:val="28"/>
        </w:rPr>
        <w:t> </w:t>
      </w:r>
    </w:p>
    <w:p w:rsidR="00B53398" w:rsidRPr="00B53398" w:rsidRDefault="00B53398" w:rsidP="00B53398">
      <w:pPr>
        <w:shd w:val="clear" w:color="auto" w:fill="FFFFFF"/>
        <w:ind w:firstLine="567"/>
        <w:jc w:val="both"/>
        <w:rPr>
          <w:sz w:val="18"/>
          <w:szCs w:val="28"/>
        </w:rPr>
      </w:pPr>
      <w:r w:rsidRPr="00B53398">
        <w:rPr>
          <w:sz w:val="18"/>
          <w:szCs w:val="28"/>
        </w:rPr>
        <w:t> В соответствии со статьей 78 </w:t>
      </w:r>
      <w:hyperlink r:id="rId8" w:tgtFrame="Logical" w:history="1">
        <w:r w:rsidRPr="00B53398">
          <w:rPr>
            <w:sz w:val="18"/>
            <w:szCs w:val="28"/>
          </w:rPr>
          <w:t>Бюджетного кодекс</w:t>
        </w:r>
      </w:hyperlink>
      <w:r w:rsidRPr="00B53398">
        <w:rPr>
          <w:sz w:val="18"/>
          <w:szCs w:val="28"/>
        </w:rPr>
        <w:t xml:space="preserve">а Российской Федерации, с </w:t>
      </w:r>
      <w:r w:rsidRPr="00B53398">
        <w:rPr>
          <w:rStyle w:val="apple-converted-space"/>
          <w:i/>
          <w:iCs/>
          <w:sz w:val="18"/>
          <w:szCs w:val="28"/>
        </w:rPr>
        <w:t xml:space="preserve"> </w:t>
      </w:r>
      <w:r w:rsidRPr="00B53398">
        <w:rPr>
          <w:rStyle w:val="af9"/>
          <w:rFonts w:eastAsia="Arial Unicode MS"/>
          <w:i w:val="0"/>
          <w:iCs w:val="0"/>
          <w:sz w:val="18"/>
          <w:szCs w:val="28"/>
        </w:rPr>
        <w:t xml:space="preserve">Постановлением </w:t>
      </w:r>
      <w:r w:rsidRPr="00B53398">
        <w:rPr>
          <w:rStyle w:val="apple-converted-space"/>
          <w:sz w:val="18"/>
          <w:szCs w:val="28"/>
        </w:rPr>
        <w:t> </w:t>
      </w:r>
      <w:r w:rsidRPr="00B53398">
        <w:rPr>
          <w:rStyle w:val="af9"/>
          <w:rFonts w:eastAsia="Arial Unicode MS"/>
          <w:i w:val="0"/>
          <w:iCs w:val="0"/>
          <w:sz w:val="18"/>
          <w:szCs w:val="28"/>
        </w:rPr>
        <w:t>Правительства</w:t>
      </w:r>
      <w:r w:rsidRPr="00B53398">
        <w:rPr>
          <w:rStyle w:val="apple-converted-space"/>
          <w:sz w:val="18"/>
          <w:szCs w:val="28"/>
        </w:rPr>
        <w:t> </w:t>
      </w:r>
      <w:r w:rsidRPr="00B53398">
        <w:rPr>
          <w:rStyle w:val="af9"/>
          <w:rFonts w:eastAsia="Arial Unicode MS"/>
          <w:i w:val="0"/>
          <w:iCs w:val="0"/>
          <w:sz w:val="18"/>
          <w:szCs w:val="28"/>
        </w:rPr>
        <w:t>РФ</w:t>
      </w:r>
      <w:r w:rsidRPr="00B53398">
        <w:rPr>
          <w:rStyle w:val="apple-converted-space"/>
          <w:sz w:val="18"/>
          <w:szCs w:val="28"/>
        </w:rPr>
        <w:t> </w:t>
      </w:r>
      <w:r w:rsidRPr="00B53398">
        <w:rPr>
          <w:sz w:val="18"/>
          <w:szCs w:val="28"/>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B53398">
        <w:rPr>
          <w:sz w:val="18"/>
          <w:szCs w:val="28"/>
        </w:rPr>
        <w:t>, Федеральным законом </w:t>
      </w:r>
      <w:hyperlink r:id="rId9" w:tgtFrame="Logical" w:history="1">
        <w:r w:rsidRPr="00B53398">
          <w:rPr>
            <w:sz w:val="18"/>
            <w:szCs w:val="28"/>
          </w:rPr>
          <w:t>от 06.10.2003 № 131-ФЗ</w:t>
        </w:r>
      </w:hyperlink>
      <w:r w:rsidRPr="00B53398">
        <w:rPr>
          <w:sz w:val="18"/>
          <w:szCs w:val="28"/>
        </w:rPr>
        <w:t> «Об общих принципах организации местного самоуправления в Российской Федерации», администрация рабочего поселка Посевная Черепановского района Новосибирской области</w:t>
      </w:r>
    </w:p>
    <w:p w:rsidR="00B53398" w:rsidRPr="00B53398" w:rsidRDefault="00B53398" w:rsidP="00B53398">
      <w:pPr>
        <w:shd w:val="clear" w:color="auto" w:fill="FFFFFF"/>
        <w:ind w:firstLine="567"/>
        <w:jc w:val="both"/>
        <w:rPr>
          <w:sz w:val="18"/>
          <w:szCs w:val="28"/>
        </w:rPr>
      </w:pPr>
      <w:r w:rsidRPr="00B53398">
        <w:rPr>
          <w:sz w:val="18"/>
          <w:szCs w:val="28"/>
        </w:rPr>
        <w:t>ПОСТАНОВЛЯЕТ:</w:t>
      </w:r>
    </w:p>
    <w:p w:rsidR="00B53398" w:rsidRPr="00B53398" w:rsidRDefault="00B53398" w:rsidP="002271C5">
      <w:pPr>
        <w:numPr>
          <w:ilvl w:val="0"/>
          <w:numId w:val="5"/>
        </w:numPr>
        <w:shd w:val="clear" w:color="auto" w:fill="FFFFFF"/>
        <w:ind w:left="0" w:firstLine="567"/>
        <w:jc w:val="both"/>
        <w:rPr>
          <w:sz w:val="18"/>
          <w:szCs w:val="28"/>
        </w:rPr>
      </w:pPr>
      <w:r w:rsidRPr="00B53398">
        <w:rPr>
          <w:sz w:val="18"/>
          <w:szCs w:val="28"/>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53398" w:rsidRPr="00B53398" w:rsidRDefault="00B53398" w:rsidP="002271C5">
      <w:pPr>
        <w:pStyle w:val="ConsPlusNonformat"/>
        <w:widowControl w:val="0"/>
        <w:numPr>
          <w:ilvl w:val="0"/>
          <w:numId w:val="5"/>
        </w:numPr>
        <w:ind w:left="0" w:firstLine="567"/>
        <w:jc w:val="both"/>
        <w:rPr>
          <w:rFonts w:ascii="Times New Roman" w:hAnsi="Times New Roman" w:cs="Times New Roman"/>
          <w:bCs/>
          <w:sz w:val="18"/>
          <w:szCs w:val="28"/>
        </w:rPr>
      </w:pPr>
      <w:r w:rsidRPr="00B53398">
        <w:rPr>
          <w:rFonts w:ascii="Times New Roman" w:hAnsi="Times New Roman" w:cs="Times New Roman"/>
          <w:sz w:val="18"/>
          <w:szCs w:val="28"/>
        </w:rPr>
        <w:t xml:space="preserve">Утвердить прилагаемое </w:t>
      </w:r>
      <w:r w:rsidRPr="00B53398">
        <w:rPr>
          <w:rFonts w:ascii="Times New Roman" w:hAnsi="Times New Roman" w:cs="Times New Roman"/>
          <w:bCs/>
          <w:sz w:val="18"/>
          <w:szCs w:val="28"/>
        </w:rPr>
        <w:t>Соглашение (договор) о 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B53398" w:rsidRPr="00B53398" w:rsidRDefault="00B53398" w:rsidP="002271C5">
      <w:pPr>
        <w:pStyle w:val="ConsPlusNonformat"/>
        <w:widowControl w:val="0"/>
        <w:numPr>
          <w:ilvl w:val="0"/>
          <w:numId w:val="5"/>
        </w:numPr>
        <w:ind w:left="0" w:firstLine="567"/>
        <w:jc w:val="both"/>
        <w:rPr>
          <w:rFonts w:ascii="Times New Roman" w:hAnsi="Times New Roman" w:cs="Times New Roman"/>
          <w:bCs/>
          <w:sz w:val="18"/>
          <w:szCs w:val="28"/>
        </w:rPr>
      </w:pPr>
      <w:r w:rsidRPr="00B53398">
        <w:rPr>
          <w:rFonts w:ascii="Times New Roman" w:hAnsi="Times New Roman" w:cs="Times New Roman"/>
          <w:sz w:val="18"/>
          <w:szCs w:val="28"/>
        </w:rPr>
        <w:t xml:space="preserve">Утвердить прилагаемое </w:t>
      </w:r>
      <w:r w:rsidRPr="00B53398">
        <w:rPr>
          <w:rFonts w:ascii="Times New Roman" w:hAnsi="Times New Roman" w:cs="Times New Roman"/>
          <w:bCs/>
          <w:sz w:val="18"/>
          <w:szCs w:val="28"/>
        </w:rPr>
        <w:t xml:space="preserve">Соглашение (договор) о предоставлении из бюджета рабочего поселка Посевная Черепановского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B53398" w:rsidRPr="00B53398" w:rsidRDefault="00B53398" w:rsidP="002271C5">
      <w:pPr>
        <w:numPr>
          <w:ilvl w:val="0"/>
          <w:numId w:val="5"/>
        </w:numPr>
        <w:shd w:val="clear" w:color="auto" w:fill="FFFFFF"/>
        <w:ind w:left="0" w:firstLine="567"/>
        <w:jc w:val="both"/>
        <w:rPr>
          <w:bCs/>
          <w:sz w:val="18"/>
          <w:szCs w:val="28"/>
        </w:rPr>
      </w:pPr>
      <w:r w:rsidRPr="00B53398">
        <w:rPr>
          <w:sz w:val="18"/>
          <w:szCs w:val="28"/>
        </w:rPr>
        <w:t>Опубликовать настоящее постановление в периодическом печатном издании «Посевнинский вестник» и на официальном сайте администрации рабочего поселка Посевная Черепановского района Новосибирской области в сети Интернет. </w:t>
      </w:r>
    </w:p>
    <w:p w:rsidR="00B53398" w:rsidRPr="00B53398" w:rsidRDefault="00B53398" w:rsidP="00B53398">
      <w:pPr>
        <w:shd w:val="clear" w:color="auto" w:fill="FFFFFF"/>
        <w:rPr>
          <w:sz w:val="18"/>
          <w:szCs w:val="28"/>
        </w:rPr>
      </w:pPr>
      <w:r w:rsidRPr="00B53398">
        <w:rPr>
          <w:sz w:val="18"/>
          <w:szCs w:val="28"/>
        </w:rPr>
        <w:t> </w:t>
      </w:r>
    </w:p>
    <w:p w:rsidR="00B53398" w:rsidRPr="00B53398" w:rsidRDefault="00B53398" w:rsidP="00B53398">
      <w:pPr>
        <w:rPr>
          <w:sz w:val="16"/>
        </w:rPr>
      </w:pPr>
      <w:r w:rsidRPr="00B53398">
        <w:rPr>
          <w:sz w:val="16"/>
        </w:rPr>
        <w:t xml:space="preserve">Глава рабочего поселка Посевная </w:t>
      </w:r>
    </w:p>
    <w:p w:rsidR="00B53398" w:rsidRPr="00B53398" w:rsidRDefault="00B53398" w:rsidP="00B53398">
      <w:pPr>
        <w:rPr>
          <w:sz w:val="16"/>
        </w:rPr>
      </w:pPr>
      <w:r w:rsidRPr="00B53398">
        <w:rPr>
          <w:sz w:val="16"/>
        </w:rPr>
        <w:t>Черепановского района Новосибирской области                       С.А.Колесников</w:t>
      </w:r>
    </w:p>
    <w:p w:rsidR="00B53398" w:rsidRPr="00B53398" w:rsidRDefault="00B53398" w:rsidP="00B53398">
      <w:pPr>
        <w:shd w:val="clear" w:color="auto" w:fill="FFFFFF"/>
        <w:jc w:val="right"/>
        <w:rPr>
          <w:sz w:val="18"/>
          <w:szCs w:val="28"/>
        </w:rPr>
      </w:pPr>
      <w:r w:rsidRPr="00B53398">
        <w:rPr>
          <w:sz w:val="18"/>
          <w:szCs w:val="28"/>
        </w:rPr>
        <w:t>УТВЕРЖДЕН</w:t>
      </w:r>
    </w:p>
    <w:p w:rsidR="00B53398" w:rsidRPr="00B53398" w:rsidRDefault="00B53398" w:rsidP="00B53398">
      <w:pPr>
        <w:shd w:val="clear" w:color="auto" w:fill="FFFFFF"/>
        <w:jc w:val="right"/>
        <w:rPr>
          <w:sz w:val="18"/>
          <w:szCs w:val="28"/>
        </w:rPr>
      </w:pPr>
      <w:r w:rsidRPr="00B53398">
        <w:rPr>
          <w:sz w:val="18"/>
          <w:szCs w:val="28"/>
        </w:rPr>
        <w:t>постановлением администрации</w:t>
      </w:r>
    </w:p>
    <w:p w:rsidR="00B53398" w:rsidRPr="00B53398" w:rsidRDefault="00B53398" w:rsidP="00B53398">
      <w:pPr>
        <w:shd w:val="clear" w:color="auto" w:fill="FFFFFF"/>
        <w:jc w:val="right"/>
        <w:rPr>
          <w:sz w:val="18"/>
          <w:szCs w:val="28"/>
        </w:rPr>
      </w:pPr>
      <w:r w:rsidRPr="00B53398">
        <w:rPr>
          <w:sz w:val="18"/>
          <w:szCs w:val="28"/>
        </w:rPr>
        <w:t xml:space="preserve">рабочего поселка Посевная </w:t>
      </w:r>
    </w:p>
    <w:p w:rsidR="00B53398" w:rsidRPr="00B53398" w:rsidRDefault="00B53398" w:rsidP="00B53398">
      <w:pPr>
        <w:shd w:val="clear" w:color="auto" w:fill="FFFFFF"/>
        <w:jc w:val="right"/>
        <w:rPr>
          <w:sz w:val="18"/>
          <w:szCs w:val="28"/>
        </w:rPr>
      </w:pPr>
      <w:r w:rsidRPr="00B53398">
        <w:rPr>
          <w:sz w:val="18"/>
          <w:szCs w:val="28"/>
        </w:rPr>
        <w:t>Черепановского района Новосибирской области</w:t>
      </w:r>
    </w:p>
    <w:p w:rsidR="00B53398" w:rsidRPr="00B53398" w:rsidRDefault="00B53398" w:rsidP="00B53398">
      <w:pPr>
        <w:shd w:val="clear" w:color="auto" w:fill="FFFFFF"/>
        <w:jc w:val="right"/>
        <w:rPr>
          <w:sz w:val="18"/>
          <w:szCs w:val="28"/>
        </w:rPr>
      </w:pPr>
      <w:r w:rsidRPr="00B53398">
        <w:rPr>
          <w:sz w:val="18"/>
          <w:szCs w:val="28"/>
        </w:rPr>
        <w:t> от 12.09.2023 № 253</w:t>
      </w:r>
    </w:p>
    <w:p w:rsidR="00B53398" w:rsidRPr="00B53398" w:rsidRDefault="00B53398" w:rsidP="00B53398">
      <w:pPr>
        <w:shd w:val="clear" w:color="auto" w:fill="FFFFFF"/>
        <w:jc w:val="right"/>
        <w:rPr>
          <w:sz w:val="18"/>
          <w:szCs w:val="28"/>
        </w:rPr>
      </w:pPr>
      <w:r w:rsidRPr="00B53398">
        <w:rPr>
          <w:sz w:val="18"/>
          <w:szCs w:val="28"/>
        </w:rPr>
        <w:t> </w:t>
      </w:r>
    </w:p>
    <w:p w:rsidR="00B53398" w:rsidRPr="00B53398" w:rsidRDefault="00B53398" w:rsidP="00B53398">
      <w:pPr>
        <w:shd w:val="clear" w:color="auto" w:fill="FFFFFF"/>
        <w:rPr>
          <w:sz w:val="18"/>
          <w:szCs w:val="28"/>
        </w:rPr>
      </w:pPr>
      <w:r w:rsidRPr="00B53398">
        <w:rPr>
          <w:sz w:val="18"/>
          <w:szCs w:val="28"/>
        </w:rPr>
        <w:t> </w:t>
      </w:r>
    </w:p>
    <w:p w:rsidR="00B53398" w:rsidRPr="00B53398" w:rsidRDefault="00B53398" w:rsidP="00B53398">
      <w:pPr>
        <w:shd w:val="clear" w:color="auto" w:fill="FFFFFF"/>
        <w:jc w:val="center"/>
        <w:rPr>
          <w:sz w:val="18"/>
          <w:szCs w:val="28"/>
        </w:rPr>
      </w:pPr>
      <w:r w:rsidRPr="00B53398">
        <w:rPr>
          <w:sz w:val="18"/>
          <w:szCs w:val="28"/>
        </w:rPr>
        <w:t>ПОРЯДОК</w:t>
      </w:r>
    </w:p>
    <w:p w:rsidR="00B53398" w:rsidRPr="00B53398" w:rsidRDefault="00B53398" w:rsidP="00B53398">
      <w:pPr>
        <w:shd w:val="clear" w:color="auto" w:fill="FFFFFF"/>
        <w:jc w:val="center"/>
        <w:rPr>
          <w:sz w:val="18"/>
          <w:szCs w:val="28"/>
        </w:rPr>
      </w:pPr>
      <w:r w:rsidRPr="00B53398">
        <w:rPr>
          <w:sz w:val="18"/>
          <w:szCs w:val="2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53398" w:rsidRPr="00B53398" w:rsidRDefault="00B53398" w:rsidP="00B53398">
      <w:pPr>
        <w:shd w:val="clear" w:color="auto" w:fill="FFFFFF"/>
        <w:rPr>
          <w:sz w:val="18"/>
          <w:szCs w:val="28"/>
        </w:rPr>
      </w:pPr>
      <w:r w:rsidRPr="00B53398">
        <w:rPr>
          <w:sz w:val="18"/>
          <w:szCs w:val="28"/>
        </w:rPr>
        <w:t> </w:t>
      </w:r>
    </w:p>
    <w:p w:rsidR="00B53398" w:rsidRPr="00B53398" w:rsidRDefault="00B53398" w:rsidP="00B53398">
      <w:pPr>
        <w:shd w:val="clear" w:color="auto" w:fill="FFFFFF"/>
        <w:ind w:left="710"/>
        <w:jc w:val="center"/>
        <w:rPr>
          <w:sz w:val="18"/>
          <w:szCs w:val="28"/>
        </w:rPr>
      </w:pPr>
      <w:r w:rsidRPr="00B53398">
        <w:rPr>
          <w:sz w:val="18"/>
          <w:szCs w:val="28"/>
          <w:lang w:val="en-US"/>
        </w:rPr>
        <w:t>I</w:t>
      </w:r>
      <w:r w:rsidRPr="00B53398">
        <w:rPr>
          <w:sz w:val="18"/>
          <w:szCs w:val="28"/>
        </w:rPr>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53398" w:rsidRPr="00B53398" w:rsidRDefault="00B53398" w:rsidP="00B53398">
      <w:pPr>
        <w:shd w:val="clear" w:color="auto" w:fill="FFFFFF"/>
        <w:ind w:left="927"/>
        <w:rPr>
          <w:sz w:val="18"/>
          <w:szCs w:val="28"/>
        </w:rPr>
      </w:pPr>
    </w:p>
    <w:p w:rsidR="00B53398" w:rsidRPr="00B53398" w:rsidRDefault="00B53398" w:rsidP="00B53398">
      <w:pPr>
        <w:pStyle w:val="a8"/>
        <w:shd w:val="clear" w:color="auto" w:fill="FFFFFF"/>
        <w:spacing w:after="0" w:line="240" w:lineRule="auto"/>
        <w:ind w:left="0" w:firstLine="567"/>
        <w:jc w:val="both"/>
        <w:rPr>
          <w:rFonts w:ascii="Times New Roman" w:hAnsi="Times New Roman"/>
          <w:sz w:val="18"/>
          <w:szCs w:val="28"/>
          <w:shd w:val="clear" w:color="auto" w:fill="FFFFFF"/>
        </w:rPr>
      </w:pPr>
      <w:r w:rsidRPr="00B53398">
        <w:rPr>
          <w:rFonts w:ascii="Times New Roman" w:eastAsia="Times New Roman" w:hAnsi="Times New Roman"/>
          <w:sz w:val="18"/>
          <w:szCs w:val="28"/>
        </w:rPr>
        <w:t xml:space="preserve">1.1. </w:t>
      </w:r>
      <w:r w:rsidRPr="00B53398">
        <w:rPr>
          <w:rFonts w:ascii="Times New Roman" w:hAnsi="Times New Roman"/>
          <w:sz w:val="18"/>
          <w:szCs w:val="28"/>
        </w:rPr>
        <w:t xml:space="preserve">Предоставление субсидий осуществляется </w:t>
      </w:r>
      <w:r w:rsidRPr="00B53398">
        <w:rPr>
          <w:rFonts w:ascii="Times New Roman" w:hAnsi="Times New Roman"/>
          <w:sz w:val="18"/>
          <w:szCs w:val="28"/>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0" w:anchor="dst100005" w:history="1">
        <w:r w:rsidRPr="00B53398">
          <w:rPr>
            <w:rFonts w:ascii="Times New Roman" w:hAnsi="Times New Roman"/>
            <w:sz w:val="18"/>
            <w:szCs w:val="28"/>
          </w:rPr>
          <w:t>актами</w:t>
        </w:r>
      </w:hyperlink>
      <w:r w:rsidRPr="00B53398">
        <w:rPr>
          <w:rFonts w:ascii="Times New Roman" w:hAnsi="Times New Roman"/>
          <w:sz w:val="18"/>
          <w:szCs w:val="28"/>
          <w:shd w:val="clear" w:color="auto" w:fill="FFFFFF"/>
        </w:rPr>
        <w:t> Правительства Российской Федерации), выполнением работ, оказанием услуг.</w:t>
      </w:r>
    </w:p>
    <w:p w:rsidR="00B53398" w:rsidRPr="00B53398" w:rsidRDefault="00B53398" w:rsidP="00B53398">
      <w:pPr>
        <w:pStyle w:val="a7"/>
        <w:shd w:val="clear" w:color="auto" w:fill="FFFFFF"/>
        <w:spacing w:before="0" w:beforeAutospacing="0" w:after="0" w:afterAutospacing="0"/>
        <w:ind w:firstLine="709"/>
        <w:jc w:val="both"/>
        <w:rPr>
          <w:sz w:val="18"/>
          <w:szCs w:val="28"/>
        </w:rPr>
      </w:pPr>
      <w:r w:rsidRPr="00B53398">
        <w:rPr>
          <w:sz w:val="18"/>
          <w:szCs w:val="28"/>
        </w:rPr>
        <w:t>1.2. В настоящем Порядке используются следующие понятия:</w:t>
      </w:r>
    </w:p>
    <w:p w:rsidR="00B53398" w:rsidRPr="00B53398" w:rsidRDefault="00B53398" w:rsidP="00B53398">
      <w:pPr>
        <w:pStyle w:val="a7"/>
        <w:shd w:val="clear" w:color="auto" w:fill="FFFFFF"/>
        <w:spacing w:before="0" w:beforeAutospacing="0" w:after="0" w:afterAutospacing="0"/>
        <w:ind w:firstLine="709"/>
        <w:jc w:val="both"/>
        <w:rPr>
          <w:sz w:val="18"/>
          <w:szCs w:val="28"/>
        </w:rPr>
      </w:pPr>
      <w:r w:rsidRPr="00B53398">
        <w:rPr>
          <w:sz w:val="18"/>
          <w:szCs w:val="28"/>
        </w:rPr>
        <w:t>1.2.1. Субсидия – денежные средства, предоставляемые из бюджета рабочего поселка Посевная Черепановского района Новосибирской области (далее - местный бюджет) субсидии на конкурсной основе в целях финансового обеспечения затрат на территории рабочего поселка Посевная Черепановского района Новосибирской области.</w:t>
      </w:r>
    </w:p>
    <w:p w:rsidR="00B53398" w:rsidRPr="00B53398" w:rsidRDefault="00B53398" w:rsidP="00B53398">
      <w:pPr>
        <w:pStyle w:val="a7"/>
        <w:shd w:val="clear" w:color="auto" w:fill="FFFFFF"/>
        <w:spacing w:before="0" w:beforeAutospacing="0" w:after="0" w:afterAutospacing="0"/>
        <w:ind w:firstLine="709"/>
        <w:jc w:val="both"/>
        <w:rPr>
          <w:sz w:val="18"/>
          <w:szCs w:val="28"/>
        </w:rPr>
      </w:pPr>
      <w:r w:rsidRPr="00B53398">
        <w:rPr>
          <w:sz w:val="18"/>
          <w:szCs w:val="28"/>
        </w:rPr>
        <w:t>1.2.2. Соискатель субсидии – юридические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sidRPr="00B53398">
        <w:rPr>
          <w:spacing w:val="2"/>
          <w:sz w:val="18"/>
          <w:szCs w:val="28"/>
        </w:rPr>
        <w:t> </w:t>
      </w:r>
      <w:r w:rsidRPr="00B53398">
        <w:rPr>
          <w:sz w:val="18"/>
          <w:szCs w:val="28"/>
        </w:rPr>
        <w:t>на территории рабочего поселка Посевная Черепановского района Новосибирской области.</w:t>
      </w:r>
    </w:p>
    <w:p w:rsidR="00B53398" w:rsidRPr="00B53398" w:rsidRDefault="00B53398" w:rsidP="00B53398">
      <w:pPr>
        <w:pStyle w:val="a7"/>
        <w:shd w:val="clear" w:color="auto" w:fill="FFFFFF"/>
        <w:spacing w:before="0" w:beforeAutospacing="0" w:after="0" w:afterAutospacing="0"/>
        <w:ind w:firstLine="709"/>
        <w:jc w:val="both"/>
        <w:rPr>
          <w:sz w:val="18"/>
          <w:szCs w:val="28"/>
        </w:rPr>
      </w:pPr>
      <w:r w:rsidRPr="00B53398">
        <w:rPr>
          <w:sz w:val="18"/>
          <w:szCs w:val="28"/>
        </w:rPr>
        <w:lastRenderedPageBreak/>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B53398" w:rsidRPr="00B53398" w:rsidRDefault="00B53398" w:rsidP="00B53398">
      <w:pPr>
        <w:pStyle w:val="a7"/>
        <w:shd w:val="clear" w:color="auto" w:fill="FFFFFF"/>
        <w:spacing w:before="0" w:beforeAutospacing="0" w:after="0" w:afterAutospacing="0"/>
        <w:ind w:firstLine="709"/>
        <w:jc w:val="both"/>
        <w:rPr>
          <w:sz w:val="18"/>
          <w:szCs w:val="28"/>
        </w:rPr>
      </w:pPr>
      <w:r w:rsidRPr="00B53398">
        <w:rPr>
          <w:sz w:val="18"/>
          <w:szCs w:val="28"/>
        </w:rPr>
        <w:t>1.2.4. Получатель субсидии – соискатель субсидии, заявка которого признана победившей в конкурсе.</w:t>
      </w:r>
    </w:p>
    <w:p w:rsidR="00B53398" w:rsidRPr="00B53398" w:rsidRDefault="00B53398" w:rsidP="00B53398">
      <w:pPr>
        <w:pStyle w:val="a8"/>
        <w:shd w:val="clear" w:color="auto" w:fill="FFFFFF"/>
        <w:spacing w:after="0" w:line="240" w:lineRule="auto"/>
        <w:ind w:left="0" w:firstLine="567"/>
        <w:jc w:val="both"/>
        <w:rPr>
          <w:rFonts w:ascii="Times New Roman" w:hAnsi="Times New Roman"/>
          <w:sz w:val="18"/>
          <w:szCs w:val="28"/>
          <w:shd w:val="clear" w:color="auto" w:fill="FFFFFF"/>
        </w:rPr>
      </w:pPr>
      <w:r w:rsidRPr="00B53398">
        <w:rPr>
          <w:rFonts w:ascii="Times New Roman" w:hAnsi="Times New Roman"/>
          <w:sz w:val="18"/>
          <w:szCs w:val="28"/>
        </w:rPr>
        <w:t>1.3.  Администрация рабочего поселка Посевная</w:t>
      </w:r>
      <w:r w:rsidRPr="00B53398">
        <w:rPr>
          <w:sz w:val="18"/>
          <w:szCs w:val="28"/>
        </w:rPr>
        <w:t xml:space="preserve"> </w:t>
      </w:r>
      <w:r w:rsidRPr="00B53398">
        <w:rPr>
          <w:rFonts w:ascii="Times New Roman" w:hAnsi="Times New Roman"/>
          <w:sz w:val="18"/>
          <w:szCs w:val="28"/>
        </w:rPr>
        <w:t>Черепановского района Новосибирской области  (далее - администрация муниципального образования)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рабочего поселка Посевная</w:t>
      </w:r>
      <w:r w:rsidRPr="00B53398">
        <w:rPr>
          <w:sz w:val="18"/>
          <w:szCs w:val="28"/>
        </w:rPr>
        <w:t xml:space="preserve"> </w:t>
      </w:r>
      <w:r w:rsidRPr="00B53398">
        <w:rPr>
          <w:rFonts w:ascii="Times New Roman" w:hAnsi="Times New Roman"/>
          <w:sz w:val="18"/>
          <w:szCs w:val="28"/>
        </w:rPr>
        <w:t>Черепановского района Новосибирской области   на соответствующий финансовый год и плановый период.</w:t>
      </w:r>
    </w:p>
    <w:p w:rsidR="00B53398" w:rsidRPr="00B53398" w:rsidRDefault="00B53398" w:rsidP="00B53398">
      <w:pPr>
        <w:pStyle w:val="a8"/>
        <w:shd w:val="clear" w:color="auto" w:fill="FFFFFF"/>
        <w:spacing w:after="0" w:line="240" w:lineRule="auto"/>
        <w:ind w:left="0" w:firstLine="567"/>
        <w:jc w:val="both"/>
        <w:rPr>
          <w:rFonts w:ascii="Times New Roman" w:hAnsi="Times New Roman"/>
          <w:sz w:val="18"/>
          <w:szCs w:val="28"/>
          <w:shd w:val="clear" w:color="auto" w:fill="FFFFFF"/>
        </w:rPr>
      </w:pPr>
      <w:r w:rsidRPr="00B53398">
        <w:rPr>
          <w:rFonts w:ascii="Times New Roman" w:hAnsi="Times New Roman"/>
          <w:sz w:val="18"/>
          <w:szCs w:val="28"/>
        </w:rPr>
        <w:t xml:space="preserve">1.4. Цель предоставления субсидий:  </w:t>
      </w:r>
      <w:r w:rsidRPr="00B53398">
        <w:rPr>
          <w:rFonts w:ascii="Times New Roman" w:hAnsi="Times New Roman"/>
          <w:sz w:val="18"/>
          <w:szCs w:val="28"/>
          <w:shd w:val="clear" w:color="auto" w:fill="FFFFFF"/>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1" w:anchor="dst100005" w:history="1">
        <w:r w:rsidRPr="00B53398">
          <w:rPr>
            <w:rFonts w:ascii="Times New Roman" w:hAnsi="Times New Roman"/>
            <w:sz w:val="18"/>
            <w:szCs w:val="28"/>
          </w:rPr>
          <w:t>актами</w:t>
        </w:r>
      </w:hyperlink>
      <w:r w:rsidRPr="00B53398">
        <w:rPr>
          <w:rFonts w:ascii="Times New Roman" w:hAnsi="Times New Roman"/>
          <w:sz w:val="18"/>
          <w:szCs w:val="28"/>
          <w:shd w:val="clear" w:color="auto" w:fill="FFFFFF"/>
        </w:rPr>
        <w:t> Правительства Российской Федерации), выполнением работ, оказанием услуг.</w:t>
      </w:r>
    </w:p>
    <w:p w:rsidR="00B53398" w:rsidRPr="00B53398" w:rsidRDefault="00B53398" w:rsidP="00B53398">
      <w:pPr>
        <w:shd w:val="clear" w:color="auto" w:fill="FFFFFF"/>
        <w:ind w:firstLine="567"/>
        <w:jc w:val="both"/>
        <w:rPr>
          <w:sz w:val="18"/>
          <w:szCs w:val="28"/>
        </w:rPr>
      </w:pPr>
      <w:r w:rsidRPr="00B53398">
        <w:rPr>
          <w:sz w:val="18"/>
          <w:szCs w:val="28"/>
        </w:rPr>
        <w:t>1.5. Субсидии из местного бюджета предоставляются в соответствии с решением о бюджете рабочего поселка Посевная Черепановского района Новосибирской области на соответствующий период, определяющим категории получателей субсидии.</w:t>
      </w:r>
    </w:p>
    <w:p w:rsidR="00B53398" w:rsidRPr="00B53398" w:rsidRDefault="00B53398" w:rsidP="00B53398">
      <w:pPr>
        <w:shd w:val="clear" w:color="auto" w:fill="FFFFFF"/>
        <w:ind w:firstLine="567"/>
        <w:jc w:val="both"/>
        <w:rPr>
          <w:sz w:val="18"/>
          <w:szCs w:val="28"/>
        </w:rPr>
      </w:pPr>
      <w:r w:rsidRPr="00B53398">
        <w:rPr>
          <w:sz w:val="18"/>
          <w:szCs w:val="28"/>
        </w:rPr>
        <w:t>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рабочего поселка Посевная Черепановского района Новосибирской области являются:</w:t>
      </w:r>
    </w:p>
    <w:p w:rsidR="00B53398" w:rsidRPr="00B53398" w:rsidRDefault="00B53398" w:rsidP="00B53398">
      <w:pPr>
        <w:shd w:val="clear" w:color="auto" w:fill="FFFFFF"/>
        <w:ind w:firstLine="567"/>
        <w:jc w:val="both"/>
        <w:rPr>
          <w:sz w:val="18"/>
          <w:szCs w:val="28"/>
        </w:rPr>
      </w:pPr>
      <w:r w:rsidRPr="00B53398">
        <w:rPr>
          <w:sz w:val="18"/>
          <w:szCs w:val="28"/>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рабочего поселка Посевная Черепановского района Новосибирской области (далее – муниципальное образование);</w:t>
      </w:r>
    </w:p>
    <w:p w:rsidR="00B53398" w:rsidRPr="00B53398" w:rsidRDefault="00B53398" w:rsidP="00B53398">
      <w:pPr>
        <w:shd w:val="clear" w:color="auto" w:fill="FFFFFF"/>
        <w:ind w:firstLine="567"/>
        <w:jc w:val="both"/>
        <w:rPr>
          <w:sz w:val="18"/>
          <w:szCs w:val="28"/>
        </w:rPr>
      </w:pPr>
      <w:r w:rsidRPr="00B53398">
        <w:rPr>
          <w:sz w:val="18"/>
          <w:szCs w:val="28"/>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B53398" w:rsidRPr="00B53398" w:rsidRDefault="00B53398" w:rsidP="00B53398">
      <w:pPr>
        <w:shd w:val="clear" w:color="auto" w:fill="FFFFFF"/>
        <w:ind w:firstLine="567"/>
        <w:jc w:val="both"/>
        <w:rPr>
          <w:sz w:val="18"/>
          <w:szCs w:val="28"/>
        </w:rPr>
      </w:pPr>
      <w:r w:rsidRPr="00B53398">
        <w:rPr>
          <w:sz w:val="18"/>
          <w:szCs w:val="28"/>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B53398" w:rsidRPr="00B53398" w:rsidRDefault="00B53398" w:rsidP="00B53398">
      <w:pPr>
        <w:shd w:val="clear" w:color="auto" w:fill="FFFFFF"/>
        <w:ind w:firstLine="567"/>
        <w:jc w:val="both"/>
        <w:rPr>
          <w:sz w:val="18"/>
          <w:szCs w:val="28"/>
        </w:rPr>
      </w:pPr>
      <w:r w:rsidRPr="00B53398">
        <w:rPr>
          <w:sz w:val="18"/>
          <w:szCs w:val="28"/>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B53398" w:rsidRPr="00B53398" w:rsidRDefault="00B53398" w:rsidP="00B53398">
      <w:pPr>
        <w:shd w:val="clear" w:color="auto" w:fill="FFFFFF"/>
        <w:ind w:firstLine="567"/>
        <w:jc w:val="both"/>
        <w:rPr>
          <w:sz w:val="18"/>
          <w:szCs w:val="28"/>
        </w:rPr>
      </w:pPr>
      <w:r w:rsidRPr="00B53398">
        <w:rPr>
          <w:sz w:val="18"/>
          <w:szCs w:val="28"/>
        </w:rPr>
        <w:t> 1.7. 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поселения на соответствующий финансовый год, и в случаях и в порядке, предусмотренных решением Совета депутатов рабочего поселка Посевная Черепановского района Новосибирской области «О бюджете рабочего поселка Посевная Черепановского района Новосибирской области на соответствующий финансовый год».</w:t>
      </w:r>
      <w:r w:rsidRPr="00B53398">
        <w:rPr>
          <w:sz w:val="18"/>
          <w:szCs w:val="28"/>
          <w:highlight w:val="yellow"/>
        </w:rPr>
        <w:t xml:space="preserve"> </w:t>
      </w:r>
    </w:p>
    <w:p w:rsidR="00B53398" w:rsidRPr="00B53398" w:rsidRDefault="00B53398" w:rsidP="00B53398">
      <w:pPr>
        <w:shd w:val="clear" w:color="auto" w:fill="FFFFFF"/>
        <w:ind w:firstLine="567"/>
        <w:jc w:val="both"/>
        <w:rPr>
          <w:sz w:val="18"/>
          <w:szCs w:val="28"/>
        </w:rPr>
      </w:pPr>
      <w:r w:rsidRPr="00B53398">
        <w:rPr>
          <w:sz w:val="18"/>
          <w:szCs w:val="28"/>
        </w:rPr>
        <w:t>1.8.  Информация,  при формировании проекта  решения представительного органа местного самоуправления муниципального образования о бюджете рабочего поселка Посевная Черепановского района Новосибирской области, о внесении изменений в бюджет рабочего поселка Посевная Черепановского района Новосибирской области, в части сведений о субсидиях, подлежит размещению на едином портале бюджетной системы Российской Федерации в информационно-телекоммуникационной сети «Интернет».</w:t>
      </w:r>
    </w:p>
    <w:p w:rsidR="00B53398" w:rsidRPr="00B53398" w:rsidRDefault="00B53398" w:rsidP="00B53398">
      <w:pPr>
        <w:shd w:val="clear" w:color="auto" w:fill="FFFFFF"/>
        <w:ind w:firstLine="567"/>
        <w:jc w:val="both"/>
        <w:rPr>
          <w:sz w:val="18"/>
          <w:szCs w:val="28"/>
          <w:shd w:val="clear" w:color="auto" w:fill="FFFFFF"/>
        </w:rPr>
      </w:pPr>
    </w:p>
    <w:p w:rsidR="00B53398" w:rsidRPr="00B53398" w:rsidRDefault="00B53398" w:rsidP="00B53398">
      <w:pPr>
        <w:pStyle w:val="a7"/>
        <w:spacing w:before="0" w:beforeAutospacing="0" w:after="0" w:afterAutospacing="0"/>
        <w:ind w:firstLine="709"/>
        <w:jc w:val="center"/>
        <w:rPr>
          <w:sz w:val="18"/>
          <w:szCs w:val="28"/>
        </w:rPr>
      </w:pPr>
      <w:r w:rsidRPr="00B53398">
        <w:rPr>
          <w:sz w:val="18"/>
          <w:szCs w:val="28"/>
        </w:rPr>
        <w:t>II. Порядок проведения отбора соискателей субсидий, в том числе гранта в форме субсидии для предоставления субсидий</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 </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 Администрация муниципального образования как организатор конкурса:</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а) перечень документов, необходимых для участия в конкурсе;</w:t>
      </w:r>
    </w:p>
    <w:p w:rsidR="00B53398" w:rsidRPr="00B53398" w:rsidRDefault="00B53398" w:rsidP="00B53398">
      <w:pPr>
        <w:pStyle w:val="a7"/>
        <w:spacing w:before="0" w:beforeAutospacing="0" w:after="0" w:afterAutospacing="0"/>
        <w:ind w:firstLine="567"/>
        <w:jc w:val="both"/>
        <w:rPr>
          <w:sz w:val="18"/>
          <w:szCs w:val="28"/>
        </w:rPr>
      </w:pPr>
      <w:r w:rsidRPr="00B53398">
        <w:rPr>
          <w:sz w:val="18"/>
          <w:szCs w:val="28"/>
        </w:rPr>
        <w:t xml:space="preserve">б) о </w:t>
      </w:r>
      <w:r w:rsidRPr="00B53398">
        <w:rPr>
          <w:sz w:val="18"/>
          <w:szCs w:val="28"/>
          <w:shd w:val="clear" w:color="auto" w:fill="FFFFFF"/>
        </w:rPr>
        <w:t>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r w:rsidRPr="00B53398">
        <w:rPr>
          <w:sz w:val="18"/>
          <w:szCs w:val="28"/>
        </w:rPr>
        <w:t>;</w:t>
      </w:r>
    </w:p>
    <w:p w:rsidR="00B53398" w:rsidRPr="00B53398" w:rsidRDefault="00B53398" w:rsidP="00B53398">
      <w:pPr>
        <w:pStyle w:val="a7"/>
        <w:spacing w:before="0" w:beforeAutospacing="0" w:after="0" w:afterAutospacing="0"/>
        <w:ind w:firstLine="567"/>
        <w:jc w:val="both"/>
        <w:rPr>
          <w:sz w:val="18"/>
          <w:szCs w:val="28"/>
        </w:rPr>
      </w:pPr>
      <w:r w:rsidRPr="00B53398">
        <w:rPr>
          <w:sz w:val="18"/>
          <w:szCs w:val="28"/>
        </w:rPr>
        <w:t>в) время и место приема заявок на участие в конкурсе, почтовый адрес</w:t>
      </w:r>
      <w:r w:rsidRPr="00B53398">
        <w:rPr>
          <w:sz w:val="18"/>
          <w:szCs w:val="28"/>
        </w:rPr>
        <w:br/>
        <w:t>и адрес электронной почты для направления заявок на участие в конкурсе;</w:t>
      </w:r>
    </w:p>
    <w:p w:rsidR="00B53398" w:rsidRPr="00B53398" w:rsidRDefault="00B53398" w:rsidP="00B53398">
      <w:pPr>
        <w:pStyle w:val="a7"/>
        <w:spacing w:before="0" w:beforeAutospacing="0" w:after="0" w:afterAutospacing="0"/>
        <w:ind w:firstLine="567"/>
        <w:jc w:val="both"/>
        <w:rPr>
          <w:sz w:val="18"/>
          <w:szCs w:val="28"/>
        </w:rPr>
      </w:pPr>
      <w:r w:rsidRPr="00B53398">
        <w:rPr>
          <w:sz w:val="18"/>
          <w:szCs w:val="28"/>
        </w:rPr>
        <w:t>г) номер телефона для получения консультаций по вопросам подготовки заявок на участие в конкурсе;</w:t>
      </w:r>
    </w:p>
    <w:p w:rsidR="00B53398" w:rsidRPr="00B53398" w:rsidRDefault="00B53398" w:rsidP="00B53398">
      <w:pPr>
        <w:pStyle w:val="a7"/>
        <w:spacing w:before="0" w:beforeAutospacing="0" w:after="0" w:afterAutospacing="0"/>
        <w:ind w:firstLine="567"/>
        <w:jc w:val="both"/>
        <w:rPr>
          <w:rFonts w:eastAsia="Calibri"/>
          <w:sz w:val="18"/>
          <w:szCs w:val="28"/>
          <w:shd w:val="clear" w:color="auto" w:fill="FFFFFF"/>
          <w:lang w:eastAsia="en-US"/>
        </w:rPr>
      </w:pPr>
      <w:r w:rsidRPr="00B53398">
        <w:rPr>
          <w:sz w:val="18"/>
          <w:szCs w:val="28"/>
        </w:rPr>
        <w:t>д)</w:t>
      </w:r>
      <w:r w:rsidRPr="00B53398">
        <w:rPr>
          <w:sz w:val="18"/>
          <w:szCs w:val="28"/>
          <w:shd w:val="clear" w:color="auto" w:fill="FFFFFF"/>
        </w:rPr>
        <w:t xml:space="preserve"> </w:t>
      </w:r>
      <w:r w:rsidRPr="00B53398">
        <w:rPr>
          <w:rFonts w:eastAsia="Calibri"/>
          <w:sz w:val="18"/>
          <w:szCs w:val="28"/>
          <w:shd w:val="clear" w:color="auto" w:fill="FFFFFF"/>
          <w:lang w:eastAsia="en-US"/>
        </w:rPr>
        <w:t>цели предоставления субсидии в соответствии с </w:t>
      </w:r>
      <w:hyperlink r:id="rId12" w:anchor="/document/74681710/entry/1032" w:history="1">
        <w:r w:rsidRPr="00B53398">
          <w:rPr>
            <w:rFonts w:eastAsia="Calibri"/>
            <w:sz w:val="18"/>
            <w:szCs w:val="28"/>
            <w:lang w:eastAsia="en-US"/>
          </w:rPr>
          <w:t>1.4.</w:t>
        </w:r>
      </w:hyperlink>
      <w:r w:rsidRPr="00B53398">
        <w:rPr>
          <w:rFonts w:eastAsia="Calibri"/>
          <w:sz w:val="18"/>
          <w:szCs w:val="28"/>
          <w:shd w:val="clear" w:color="auto" w:fill="FFFFFF"/>
          <w:lang w:eastAsia="en-US"/>
        </w:rPr>
        <w:t> настоящего Порядка, а также результаты предоставления субсидии;</w:t>
      </w:r>
    </w:p>
    <w:p w:rsidR="00B53398" w:rsidRPr="00B53398" w:rsidRDefault="00B53398" w:rsidP="00B53398">
      <w:pPr>
        <w:pStyle w:val="a7"/>
        <w:spacing w:before="0" w:beforeAutospacing="0" w:after="0" w:afterAutospacing="0"/>
        <w:ind w:firstLine="567"/>
        <w:jc w:val="both"/>
        <w:rPr>
          <w:sz w:val="18"/>
          <w:szCs w:val="28"/>
        </w:rPr>
      </w:pPr>
      <w:r w:rsidRPr="00B53398">
        <w:rPr>
          <w:rFonts w:eastAsia="Calibri"/>
          <w:sz w:val="18"/>
          <w:szCs w:val="28"/>
          <w:shd w:val="clear" w:color="auto" w:fill="FFFFFF"/>
          <w:lang w:eastAsia="en-US"/>
        </w:rPr>
        <w:t>е)</w:t>
      </w:r>
      <w:r w:rsidRPr="00B53398">
        <w:rPr>
          <w:sz w:val="18"/>
          <w:szCs w:val="28"/>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t>ж) требования к участникам отбора, перечень документов, представляемых участниками отбора для подтверждения их соответствия указанным требованиям;</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t>з) порядок подачи заявок участниками отбора и требований, предъявляемых к форме и содержанию заявок, подаваемых участниками отбора;</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t>и) порядок отзыва заявок участников отбора, порядок возврата заявок участников отбора (в случае наличия оснований для возврата заявок участников отбора), порядка внесения изменений заявки участников отбора;</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t>к) правила рассмотрения и оценки заявок участников отбора;</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t>л)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t>м) срок, в течение которого победитель (победители) отбора должен подписать соглашение о предоставлении Субсидии (далее - Соглашение);</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t>н) условия признания победителя (победителей) отбора уклонившимся от заключения Соглашения;</w:t>
      </w:r>
    </w:p>
    <w:p w:rsidR="00B53398" w:rsidRPr="00B53398" w:rsidRDefault="00B53398" w:rsidP="00B53398">
      <w:pPr>
        <w:pStyle w:val="bodytext"/>
        <w:spacing w:before="0" w:beforeAutospacing="0" w:after="0" w:afterAutospacing="0"/>
        <w:ind w:firstLine="567"/>
        <w:jc w:val="both"/>
        <w:rPr>
          <w:sz w:val="18"/>
          <w:szCs w:val="28"/>
        </w:rPr>
      </w:pPr>
      <w:r w:rsidRPr="00B53398">
        <w:rPr>
          <w:sz w:val="18"/>
          <w:szCs w:val="28"/>
        </w:rPr>
        <w:lastRenderedPageBreak/>
        <w:t>о) дату размещения результатов отбора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отбора.</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 xml:space="preserve">Срок приема заявок на участие в конкурсе составляет  </w:t>
      </w:r>
      <w:r w:rsidRPr="00B53398">
        <w:rPr>
          <w:sz w:val="18"/>
          <w:szCs w:val="28"/>
        </w:rPr>
        <w:br/>
        <w:t>тридцать календарных дней, и начинает исчисляться  после дня размещения объявления о проведении конкурса.</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2.1.3. Организует консультирование по вопросам подготовки заявок на участие в конкурсе.</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2.1.4. Организует прием, регистрацию и передачу на рассмотрение конкурсной комиссии заявок на участие в конкурсе.</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2.1.5. Обеспечивает сохранность поданных заявок на участие в конкурсе.</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Один соискатель субсидии может подать только одну заявку.</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б) Копии учредительных документов, заверенные печатью и подписью руководителя.</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г) Документы  подтверждающие фактически произведенные затраты (недополученные доходы);</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д) Сведения о банковских реквизитах соискателя субсидии, в том числе гранта в форме субсидии.</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Если указанная информация в заявке содержит персональные данные,</w:t>
      </w:r>
      <w:r w:rsidRPr="00B53398">
        <w:rPr>
          <w:sz w:val="18"/>
          <w:szCs w:val="28"/>
        </w:rPr>
        <w:br/>
        <w:t>то соискатель субсидии представляет согласие на их обработку.</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2.1.8. При поступлении заявки, секретарь конкурсной комиссии регистрирует ее в журнале учета заявок на участие в конкурсе в день ее поступления.</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1) выписку из Единого государственного реестра юридических лиц, Единого государственного реестра индивидуальных предпринимателей;</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3) справку Фонда социального страхования, подтверждающую отсутствие задолженности по страховым взносам;</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2.1.10. Заявка на участие в конкурсе должна быть представлена на бумажном и электронном носителе.</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2.1.11. Представленные на конкурс документы возврату не подлежат.</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2.1.12. Документы, представленные не в полном объеме, либо поступившие после окончания установленного срока приема заявок, не рассматриваются.</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2.1.14. Основаниями для отказа соискателю субсидии в участии в конкурсе являются:</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 Недостоверность представленной соискателем субсидии, в том числе гранта в форме субсидии, информации.</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д)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е) соискатель субсидии, в том числе гранта в форме субсидии, являющийся юридическим находиться в реестре дисквалифицированных лиц.</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2.1.15. Порядок определения победителя конкурсного отбора.</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1) Рассмотрение и оценка заявок осуществляется конкурсной комиссией в течение десяти дней после окончания приема заявок.</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lastRenderedPageBreak/>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Результаты конкурса оформляются протоколом конкурсной комиссии,</w:t>
      </w:r>
      <w:r w:rsidRPr="00B53398">
        <w:rPr>
          <w:sz w:val="18"/>
          <w:szCs w:val="28"/>
        </w:rPr>
        <w:br/>
        <w:t>в котором указывается заявки, поданных соискателями субсидии, победитель и размер субсидии, подлежащий выделению из бюджета.</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B53398" w:rsidRPr="00B53398" w:rsidRDefault="00B53398" w:rsidP="00B53398">
      <w:pPr>
        <w:shd w:val="clear" w:color="auto" w:fill="FFFFFF"/>
        <w:ind w:left="1070"/>
        <w:rPr>
          <w:sz w:val="18"/>
          <w:szCs w:val="28"/>
        </w:rPr>
      </w:pPr>
    </w:p>
    <w:p w:rsidR="00B53398" w:rsidRPr="00B53398" w:rsidRDefault="00B53398" w:rsidP="00B53398">
      <w:pPr>
        <w:shd w:val="clear" w:color="auto" w:fill="FFFFFF"/>
        <w:jc w:val="center"/>
        <w:rPr>
          <w:sz w:val="18"/>
          <w:szCs w:val="28"/>
        </w:rPr>
      </w:pPr>
      <w:r w:rsidRPr="00B53398">
        <w:rPr>
          <w:sz w:val="18"/>
          <w:szCs w:val="28"/>
          <w:lang w:val="en-US"/>
        </w:rPr>
        <w:t>III</w:t>
      </w:r>
      <w:r w:rsidRPr="00B53398">
        <w:rPr>
          <w:sz w:val="18"/>
          <w:szCs w:val="28"/>
        </w:rPr>
        <w:t>.  Условия и порядок предоставления субсидий</w:t>
      </w:r>
    </w:p>
    <w:p w:rsidR="00B53398" w:rsidRPr="00B53398" w:rsidRDefault="00B53398" w:rsidP="00B53398">
      <w:pPr>
        <w:shd w:val="clear" w:color="auto" w:fill="FFFFFF"/>
        <w:ind w:firstLine="567"/>
        <w:jc w:val="both"/>
        <w:rPr>
          <w:sz w:val="18"/>
          <w:szCs w:val="28"/>
        </w:rPr>
      </w:pPr>
      <w:r w:rsidRPr="00B53398">
        <w:rPr>
          <w:sz w:val="18"/>
          <w:szCs w:val="28"/>
        </w:rPr>
        <w:t> </w:t>
      </w:r>
    </w:p>
    <w:p w:rsidR="00B53398" w:rsidRPr="00B53398" w:rsidRDefault="00B53398" w:rsidP="00B53398">
      <w:pPr>
        <w:shd w:val="clear" w:color="auto" w:fill="FFFFFF"/>
        <w:ind w:firstLine="567"/>
        <w:jc w:val="both"/>
        <w:rPr>
          <w:sz w:val="18"/>
          <w:szCs w:val="28"/>
        </w:rPr>
      </w:pPr>
      <w:r w:rsidRPr="00B53398">
        <w:rPr>
          <w:sz w:val="18"/>
          <w:szCs w:val="28"/>
        </w:rPr>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B53398" w:rsidRPr="00B53398" w:rsidRDefault="00B53398" w:rsidP="00B53398">
      <w:pPr>
        <w:shd w:val="clear" w:color="auto" w:fill="FFFFFF"/>
        <w:ind w:firstLine="567"/>
        <w:jc w:val="both"/>
        <w:rPr>
          <w:sz w:val="18"/>
          <w:szCs w:val="28"/>
        </w:rPr>
      </w:pPr>
      <w:r w:rsidRPr="00B53398">
        <w:rPr>
          <w:sz w:val="18"/>
          <w:szCs w:val="28"/>
        </w:rPr>
        <w:t>1) копию устава и (или) учредительного договора (для юридических лиц);</w:t>
      </w:r>
    </w:p>
    <w:p w:rsidR="00B53398" w:rsidRPr="00B53398" w:rsidRDefault="00B53398" w:rsidP="00B53398">
      <w:pPr>
        <w:shd w:val="clear" w:color="auto" w:fill="FFFFFF"/>
        <w:ind w:firstLine="567"/>
        <w:jc w:val="both"/>
        <w:rPr>
          <w:sz w:val="18"/>
          <w:szCs w:val="28"/>
        </w:rPr>
      </w:pPr>
      <w:r w:rsidRPr="00B53398">
        <w:rPr>
          <w:sz w:val="18"/>
          <w:szCs w:val="28"/>
        </w:rPr>
        <w:t>2) копию документа, удостоверяющего личность (для физических лиц);</w:t>
      </w:r>
    </w:p>
    <w:p w:rsidR="00B53398" w:rsidRPr="00B53398" w:rsidRDefault="00B53398" w:rsidP="00B53398">
      <w:pPr>
        <w:shd w:val="clear" w:color="auto" w:fill="FFFFFF"/>
        <w:ind w:firstLine="567"/>
        <w:jc w:val="both"/>
        <w:rPr>
          <w:sz w:val="18"/>
          <w:szCs w:val="28"/>
        </w:rPr>
      </w:pPr>
      <w:r w:rsidRPr="00B53398">
        <w:rPr>
          <w:sz w:val="18"/>
          <w:szCs w:val="28"/>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B53398" w:rsidRPr="00B53398" w:rsidRDefault="00B53398" w:rsidP="00B53398">
      <w:pPr>
        <w:shd w:val="clear" w:color="auto" w:fill="FFFFFF"/>
        <w:ind w:firstLine="567"/>
        <w:jc w:val="both"/>
        <w:rPr>
          <w:sz w:val="18"/>
          <w:szCs w:val="28"/>
        </w:rPr>
      </w:pPr>
      <w:r w:rsidRPr="00B53398">
        <w:rPr>
          <w:sz w:val="18"/>
          <w:szCs w:val="28"/>
        </w:rPr>
        <w:t>4) документ, подтверждающий назначение на должность руководителя и главного бухгалтера;</w:t>
      </w:r>
    </w:p>
    <w:p w:rsidR="00B53398" w:rsidRPr="00B53398" w:rsidRDefault="00B53398" w:rsidP="00B53398">
      <w:pPr>
        <w:shd w:val="clear" w:color="auto" w:fill="FFFFFF"/>
        <w:ind w:firstLine="567"/>
        <w:jc w:val="both"/>
        <w:rPr>
          <w:sz w:val="18"/>
          <w:szCs w:val="28"/>
        </w:rPr>
      </w:pPr>
      <w:r w:rsidRPr="00B53398">
        <w:rPr>
          <w:sz w:val="18"/>
          <w:szCs w:val="28"/>
        </w:rPr>
        <w:t>5) бухгалтерские и платежные документы, подтверждающие произведенные расходы;</w:t>
      </w:r>
    </w:p>
    <w:p w:rsidR="00B53398" w:rsidRPr="00B53398" w:rsidRDefault="00B53398" w:rsidP="00B53398">
      <w:pPr>
        <w:shd w:val="clear" w:color="auto" w:fill="FFFFFF"/>
        <w:ind w:firstLine="567"/>
        <w:jc w:val="both"/>
        <w:rPr>
          <w:sz w:val="18"/>
          <w:szCs w:val="28"/>
        </w:rPr>
      </w:pPr>
      <w:r w:rsidRPr="00B53398">
        <w:rPr>
          <w:sz w:val="18"/>
          <w:szCs w:val="28"/>
        </w:rPr>
        <w:t>6) смету на проведение работ;</w:t>
      </w:r>
    </w:p>
    <w:p w:rsidR="00B53398" w:rsidRPr="00B53398" w:rsidRDefault="00B53398" w:rsidP="00B53398">
      <w:pPr>
        <w:shd w:val="clear" w:color="auto" w:fill="FFFFFF"/>
        <w:ind w:firstLine="567"/>
        <w:jc w:val="both"/>
        <w:rPr>
          <w:sz w:val="18"/>
          <w:szCs w:val="28"/>
        </w:rPr>
      </w:pPr>
      <w:r w:rsidRPr="00B53398">
        <w:rPr>
          <w:sz w:val="18"/>
          <w:szCs w:val="28"/>
        </w:rPr>
        <w:t>7) справку-расчёт на предоставление субсидии.</w:t>
      </w:r>
    </w:p>
    <w:p w:rsidR="00B53398" w:rsidRPr="00B53398" w:rsidRDefault="00B53398" w:rsidP="00B53398">
      <w:pPr>
        <w:pStyle w:val="a7"/>
        <w:spacing w:before="0" w:beforeAutospacing="0" w:after="0" w:afterAutospacing="0"/>
        <w:ind w:firstLine="567"/>
        <w:jc w:val="both"/>
        <w:rPr>
          <w:sz w:val="18"/>
          <w:szCs w:val="28"/>
        </w:rPr>
      </w:pPr>
      <w:r w:rsidRPr="00B53398">
        <w:rPr>
          <w:sz w:val="18"/>
          <w:szCs w:val="2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B53398" w:rsidRPr="00B53398" w:rsidRDefault="00B53398" w:rsidP="00B53398">
      <w:pPr>
        <w:shd w:val="clear" w:color="auto" w:fill="FFFFFF"/>
        <w:ind w:firstLine="567"/>
        <w:jc w:val="both"/>
        <w:rPr>
          <w:sz w:val="18"/>
          <w:szCs w:val="28"/>
        </w:rPr>
      </w:pPr>
      <w:r w:rsidRPr="00B53398">
        <w:rPr>
          <w:sz w:val="18"/>
          <w:szCs w:val="28"/>
        </w:rPr>
        <w:t>1) выписка из ЕГРЮЛ или выписку из ЕГРИП;</w:t>
      </w:r>
    </w:p>
    <w:p w:rsidR="00B53398" w:rsidRPr="00B53398" w:rsidRDefault="00B53398" w:rsidP="00B53398">
      <w:pPr>
        <w:shd w:val="clear" w:color="auto" w:fill="FFFFFF"/>
        <w:ind w:firstLine="567"/>
        <w:jc w:val="both"/>
        <w:rPr>
          <w:sz w:val="18"/>
          <w:szCs w:val="28"/>
        </w:rPr>
      </w:pPr>
      <w:r w:rsidRPr="00B53398">
        <w:rPr>
          <w:sz w:val="18"/>
          <w:szCs w:val="28"/>
        </w:rPr>
        <w:t>2) копия свидетельства о постановке на налоговый учёт в налоговом органе;</w:t>
      </w:r>
    </w:p>
    <w:p w:rsidR="00B53398" w:rsidRPr="00B53398" w:rsidRDefault="00B53398" w:rsidP="00B53398">
      <w:pPr>
        <w:shd w:val="clear" w:color="auto" w:fill="FFFFFF"/>
        <w:ind w:firstLine="567"/>
        <w:jc w:val="both"/>
        <w:rPr>
          <w:sz w:val="18"/>
          <w:szCs w:val="28"/>
        </w:rPr>
      </w:pPr>
      <w:r w:rsidRPr="00B53398">
        <w:rPr>
          <w:sz w:val="18"/>
          <w:szCs w:val="28"/>
        </w:rPr>
        <w:t>3) справка налогового органа об отсутствии задолженности в бюджет по обязательным платежам.</w:t>
      </w:r>
    </w:p>
    <w:p w:rsidR="00B53398" w:rsidRPr="00B53398" w:rsidRDefault="00B53398" w:rsidP="00B53398">
      <w:pPr>
        <w:shd w:val="clear" w:color="auto" w:fill="FFFFFF"/>
        <w:ind w:firstLine="567"/>
        <w:jc w:val="both"/>
        <w:rPr>
          <w:sz w:val="18"/>
          <w:szCs w:val="28"/>
        </w:rPr>
      </w:pPr>
      <w:r w:rsidRPr="00B53398">
        <w:rPr>
          <w:sz w:val="18"/>
          <w:szCs w:val="28"/>
        </w:rPr>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
    <w:p w:rsidR="00B53398" w:rsidRPr="00B53398" w:rsidRDefault="00B53398" w:rsidP="00B53398">
      <w:pPr>
        <w:shd w:val="clear" w:color="auto" w:fill="FFFFFF"/>
        <w:ind w:firstLine="567"/>
        <w:jc w:val="both"/>
        <w:rPr>
          <w:sz w:val="18"/>
          <w:szCs w:val="28"/>
        </w:rPr>
      </w:pPr>
      <w:r w:rsidRPr="00B53398">
        <w:rPr>
          <w:sz w:val="18"/>
          <w:szCs w:val="28"/>
        </w:rPr>
        <w:t>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B53398" w:rsidRPr="00B53398" w:rsidRDefault="00B53398" w:rsidP="00B53398">
      <w:pPr>
        <w:shd w:val="clear" w:color="auto" w:fill="FFFFFF"/>
        <w:ind w:firstLine="567"/>
        <w:jc w:val="both"/>
        <w:rPr>
          <w:sz w:val="18"/>
          <w:szCs w:val="28"/>
        </w:rPr>
      </w:pPr>
      <w:r w:rsidRPr="00B53398">
        <w:rPr>
          <w:sz w:val="18"/>
          <w:szCs w:val="28"/>
        </w:rPr>
        <w:t> 3.3. Основанием для отказа в выделении субсидий является:</w:t>
      </w:r>
    </w:p>
    <w:p w:rsidR="00B53398" w:rsidRPr="00B53398" w:rsidRDefault="00B53398" w:rsidP="00B53398">
      <w:pPr>
        <w:ind w:firstLine="567"/>
        <w:jc w:val="both"/>
        <w:rPr>
          <w:sz w:val="18"/>
          <w:szCs w:val="28"/>
        </w:rPr>
      </w:pPr>
      <w:r w:rsidRPr="00B53398">
        <w:rPr>
          <w:sz w:val="18"/>
          <w:szCs w:val="28"/>
        </w:rPr>
        <w:t>- несоответствие представленных получателем субсидии документов требованиям, определенным </w:t>
      </w:r>
      <w:hyperlink r:id="rId13" w:anchor="/document/71484172/entry/10041" w:history="1">
        <w:r w:rsidRPr="00B53398">
          <w:rPr>
            <w:sz w:val="18"/>
            <w:szCs w:val="28"/>
          </w:rPr>
          <w:t>подпунктом 3.1.</w:t>
        </w:r>
      </w:hyperlink>
      <w:r w:rsidRPr="00B53398">
        <w:rPr>
          <w:sz w:val="18"/>
          <w:szCs w:val="28"/>
        </w:rPr>
        <w:t> настоящего Порядка, или непредставление (предоставление не в полном объеме) указанных документов;</w:t>
      </w:r>
    </w:p>
    <w:p w:rsidR="00B53398" w:rsidRPr="00B53398" w:rsidRDefault="00B53398" w:rsidP="00B53398">
      <w:pPr>
        <w:ind w:firstLine="567"/>
        <w:jc w:val="both"/>
        <w:rPr>
          <w:sz w:val="18"/>
          <w:szCs w:val="28"/>
        </w:rPr>
      </w:pPr>
      <w:r w:rsidRPr="00B53398">
        <w:rPr>
          <w:sz w:val="18"/>
          <w:szCs w:val="28"/>
        </w:rPr>
        <w:t>недостоверность представленной получателем субсидии информации;</w:t>
      </w:r>
    </w:p>
    <w:p w:rsidR="00B53398" w:rsidRPr="00B53398" w:rsidRDefault="00B53398" w:rsidP="00B53398">
      <w:pPr>
        <w:shd w:val="clear" w:color="auto" w:fill="FFFFFF"/>
        <w:ind w:firstLine="567"/>
        <w:jc w:val="both"/>
        <w:rPr>
          <w:sz w:val="18"/>
          <w:szCs w:val="28"/>
        </w:rPr>
      </w:pPr>
      <w:r w:rsidRPr="00B53398">
        <w:rPr>
          <w:sz w:val="18"/>
          <w:szCs w:val="28"/>
        </w:rPr>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B53398" w:rsidRPr="00B53398" w:rsidRDefault="00B53398" w:rsidP="00B53398">
      <w:pPr>
        <w:shd w:val="clear" w:color="auto" w:fill="FFFFFF"/>
        <w:ind w:firstLine="567"/>
        <w:jc w:val="both"/>
        <w:rPr>
          <w:sz w:val="18"/>
          <w:szCs w:val="28"/>
        </w:rPr>
      </w:pPr>
      <w:r w:rsidRPr="00B53398">
        <w:rPr>
          <w:sz w:val="18"/>
          <w:szCs w:val="28"/>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B53398" w:rsidRPr="00B53398" w:rsidRDefault="00B53398" w:rsidP="00B53398">
      <w:pPr>
        <w:shd w:val="clear" w:color="auto" w:fill="FFFFFF"/>
        <w:ind w:firstLine="567"/>
        <w:jc w:val="both"/>
        <w:rPr>
          <w:sz w:val="18"/>
          <w:szCs w:val="28"/>
        </w:rPr>
      </w:pPr>
      <w:r w:rsidRPr="00B53398">
        <w:rPr>
          <w:sz w:val="18"/>
          <w:szCs w:val="28"/>
        </w:rPr>
        <w:t>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B53398" w:rsidRPr="00B53398" w:rsidRDefault="00B53398" w:rsidP="00B53398">
      <w:pPr>
        <w:shd w:val="clear" w:color="auto" w:fill="FFFFFF"/>
        <w:ind w:firstLine="567"/>
        <w:jc w:val="both"/>
        <w:rPr>
          <w:sz w:val="18"/>
          <w:szCs w:val="28"/>
        </w:rPr>
      </w:pPr>
      <w:r w:rsidRPr="00B53398">
        <w:rPr>
          <w:sz w:val="18"/>
          <w:szCs w:val="28"/>
        </w:rPr>
        <w:t>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B53398" w:rsidRPr="00B53398" w:rsidRDefault="00B53398" w:rsidP="00B53398">
      <w:pPr>
        <w:pStyle w:val="a8"/>
        <w:spacing w:after="0" w:line="240" w:lineRule="auto"/>
        <w:ind w:left="0" w:firstLine="567"/>
        <w:jc w:val="both"/>
        <w:rPr>
          <w:rFonts w:ascii="Times New Roman" w:hAnsi="Times New Roman"/>
          <w:sz w:val="18"/>
          <w:szCs w:val="28"/>
        </w:rPr>
      </w:pPr>
      <w:r w:rsidRPr="00B53398">
        <w:rPr>
          <w:rFonts w:ascii="Times New Roman" w:hAnsi="Times New Roman"/>
          <w:sz w:val="18"/>
          <w:szCs w:val="28"/>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B53398" w:rsidRPr="00B53398" w:rsidRDefault="00B53398" w:rsidP="00B53398">
      <w:pPr>
        <w:pStyle w:val="a8"/>
        <w:spacing w:after="0" w:line="240" w:lineRule="auto"/>
        <w:ind w:left="0" w:firstLine="567"/>
        <w:jc w:val="both"/>
        <w:rPr>
          <w:rFonts w:ascii="Times New Roman" w:hAnsi="Times New Roman"/>
          <w:sz w:val="18"/>
          <w:szCs w:val="28"/>
        </w:rPr>
      </w:pPr>
      <w:r w:rsidRPr="00B53398">
        <w:rPr>
          <w:rFonts w:ascii="Times New Roman" w:hAnsi="Times New Roman"/>
          <w:sz w:val="1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3398" w:rsidRPr="00B53398" w:rsidRDefault="00B53398" w:rsidP="00B53398">
      <w:pPr>
        <w:pStyle w:val="a8"/>
        <w:spacing w:after="0" w:line="240" w:lineRule="auto"/>
        <w:ind w:left="0" w:firstLine="567"/>
        <w:jc w:val="both"/>
        <w:rPr>
          <w:rFonts w:ascii="Times New Roman" w:hAnsi="Times New Roman"/>
          <w:sz w:val="18"/>
          <w:szCs w:val="28"/>
        </w:rPr>
      </w:pPr>
      <w:r w:rsidRPr="00B53398">
        <w:rPr>
          <w:rFonts w:ascii="Times New Roman" w:hAnsi="Times New Roman"/>
          <w:sz w:val="18"/>
          <w:szCs w:val="28"/>
        </w:rPr>
        <w:t>- у получателей субсидий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поселения;</w:t>
      </w:r>
    </w:p>
    <w:p w:rsidR="00B53398" w:rsidRPr="00B53398" w:rsidRDefault="00B53398" w:rsidP="00B53398">
      <w:pPr>
        <w:pStyle w:val="a8"/>
        <w:spacing w:after="0" w:line="240" w:lineRule="auto"/>
        <w:ind w:left="0" w:firstLine="567"/>
        <w:jc w:val="both"/>
        <w:rPr>
          <w:rFonts w:ascii="Times New Roman" w:hAnsi="Times New Roman"/>
          <w:sz w:val="18"/>
          <w:szCs w:val="28"/>
        </w:rPr>
      </w:pPr>
      <w:r w:rsidRPr="00B53398">
        <w:rPr>
          <w:rFonts w:ascii="Times New Roman" w:hAnsi="Times New Roman"/>
          <w:sz w:val="18"/>
          <w:szCs w:val="28"/>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B53398" w:rsidRPr="00B53398" w:rsidRDefault="00B53398" w:rsidP="00B53398">
      <w:pPr>
        <w:pStyle w:val="a8"/>
        <w:spacing w:after="0" w:line="240" w:lineRule="auto"/>
        <w:ind w:left="0" w:firstLine="567"/>
        <w:jc w:val="both"/>
        <w:rPr>
          <w:rFonts w:ascii="Times New Roman" w:hAnsi="Times New Roman"/>
          <w:sz w:val="18"/>
          <w:szCs w:val="28"/>
        </w:rPr>
      </w:pPr>
      <w:r w:rsidRPr="00B53398">
        <w:rPr>
          <w:rFonts w:ascii="Times New Roman" w:hAnsi="Times New Roman"/>
          <w:sz w:val="1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B53398" w:rsidRPr="00B53398" w:rsidRDefault="00B53398" w:rsidP="00B53398">
      <w:pPr>
        <w:pStyle w:val="s1"/>
        <w:shd w:val="clear" w:color="auto" w:fill="FFFFFF"/>
        <w:spacing w:before="0" w:beforeAutospacing="0" w:after="0" w:afterAutospacing="0"/>
        <w:ind w:firstLine="567"/>
        <w:jc w:val="both"/>
        <w:rPr>
          <w:sz w:val="18"/>
          <w:szCs w:val="28"/>
        </w:rPr>
      </w:pPr>
      <w:r w:rsidRPr="00B53398">
        <w:rPr>
          <w:sz w:val="18"/>
          <w:szCs w:val="28"/>
        </w:rPr>
        <w:t>- получатели субсидий не должны получать средства из бюджета поселения на цели, указанные в пункте 1.1 настоящего порядка.</w:t>
      </w:r>
    </w:p>
    <w:p w:rsidR="00B53398" w:rsidRPr="00B53398" w:rsidRDefault="00B53398" w:rsidP="00B53398">
      <w:pPr>
        <w:pStyle w:val="s1"/>
        <w:shd w:val="clear" w:color="auto" w:fill="FFFFFF"/>
        <w:spacing w:before="0" w:beforeAutospacing="0" w:after="0" w:afterAutospacing="0"/>
        <w:ind w:firstLine="567"/>
        <w:jc w:val="both"/>
        <w:rPr>
          <w:sz w:val="18"/>
          <w:szCs w:val="28"/>
        </w:rPr>
      </w:pPr>
      <w:r w:rsidRPr="00B53398">
        <w:rPr>
          <w:sz w:val="18"/>
          <w:szCs w:val="28"/>
        </w:rPr>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B53398" w:rsidRPr="00B53398" w:rsidRDefault="00B53398" w:rsidP="00B53398">
      <w:pPr>
        <w:shd w:val="clear" w:color="auto" w:fill="FFFFFF"/>
        <w:ind w:firstLine="567"/>
        <w:jc w:val="both"/>
        <w:rPr>
          <w:sz w:val="18"/>
          <w:szCs w:val="28"/>
        </w:rPr>
      </w:pPr>
      <w:r w:rsidRPr="00B53398">
        <w:rPr>
          <w:sz w:val="18"/>
          <w:szCs w:val="28"/>
        </w:rPr>
        <w:t>3.9.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B53398" w:rsidRPr="00B53398" w:rsidRDefault="00B53398" w:rsidP="00B53398">
      <w:pPr>
        <w:shd w:val="clear" w:color="auto" w:fill="FFFFFF"/>
        <w:ind w:firstLine="567"/>
        <w:jc w:val="both"/>
        <w:rPr>
          <w:sz w:val="18"/>
          <w:szCs w:val="28"/>
        </w:rPr>
      </w:pPr>
      <w:r w:rsidRPr="00B53398">
        <w:rPr>
          <w:sz w:val="18"/>
          <w:szCs w:val="28"/>
        </w:rPr>
        <w:lastRenderedPageBreak/>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поселения с указанием назначения платежа, в срок не позднее 25 декабря текущего года.</w:t>
      </w:r>
    </w:p>
    <w:p w:rsidR="00B53398" w:rsidRPr="00B53398" w:rsidRDefault="00B53398" w:rsidP="00B53398">
      <w:pPr>
        <w:shd w:val="clear" w:color="auto" w:fill="FFFFFF"/>
        <w:ind w:firstLine="567"/>
        <w:jc w:val="both"/>
        <w:rPr>
          <w:sz w:val="18"/>
          <w:szCs w:val="28"/>
        </w:rPr>
      </w:pPr>
      <w:r w:rsidRPr="00B53398">
        <w:rPr>
          <w:sz w:val="18"/>
          <w:szCs w:val="28"/>
        </w:rPr>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B53398" w:rsidRPr="00B53398" w:rsidRDefault="00B53398" w:rsidP="00B53398">
      <w:pPr>
        <w:pStyle w:val="a7"/>
        <w:shd w:val="clear" w:color="auto" w:fill="FFFFFF"/>
        <w:spacing w:before="0" w:beforeAutospacing="0" w:after="0" w:afterAutospacing="0"/>
        <w:ind w:firstLine="567"/>
        <w:jc w:val="both"/>
        <w:rPr>
          <w:sz w:val="18"/>
          <w:szCs w:val="28"/>
        </w:rPr>
      </w:pPr>
      <w:r w:rsidRPr="00B53398">
        <w:rPr>
          <w:sz w:val="18"/>
          <w:szCs w:val="28"/>
        </w:rPr>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B53398" w:rsidRPr="00B53398" w:rsidRDefault="00B53398" w:rsidP="00B53398">
      <w:pPr>
        <w:pStyle w:val="a7"/>
        <w:shd w:val="clear" w:color="auto" w:fill="FFFFFF"/>
        <w:spacing w:before="0" w:beforeAutospacing="0" w:after="0" w:afterAutospacing="0"/>
        <w:ind w:firstLine="567"/>
        <w:jc w:val="both"/>
        <w:rPr>
          <w:sz w:val="18"/>
          <w:szCs w:val="28"/>
        </w:rPr>
      </w:pPr>
      <w:r w:rsidRPr="00B53398">
        <w:rPr>
          <w:sz w:val="18"/>
          <w:szCs w:val="28"/>
        </w:rPr>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категории</w:t>
      </w:r>
      <w:r w:rsidRPr="00B53398">
        <w:rPr>
          <w:sz w:val="18"/>
          <w:szCs w:val="28"/>
        </w:rPr>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B53398" w:rsidRPr="00B53398" w:rsidRDefault="00B53398" w:rsidP="00B53398">
      <w:pPr>
        <w:pStyle w:val="a7"/>
        <w:shd w:val="clear" w:color="auto" w:fill="FFFFFF"/>
        <w:spacing w:before="0" w:beforeAutospacing="0" w:after="0" w:afterAutospacing="0"/>
        <w:ind w:firstLine="567"/>
        <w:jc w:val="both"/>
        <w:rPr>
          <w:sz w:val="18"/>
          <w:szCs w:val="28"/>
        </w:rPr>
      </w:pPr>
      <w:r w:rsidRPr="00B53398">
        <w:rPr>
          <w:sz w:val="18"/>
          <w:szCs w:val="28"/>
        </w:rPr>
        <w:t>Субсидия перечисляется получателю субсидии, заключившему договор</w:t>
      </w:r>
      <w:r w:rsidRPr="00B53398">
        <w:rPr>
          <w:sz w:val="18"/>
          <w:szCs w:val="28"/>
        </w:rPr>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B53398" w:rsidRPr="00B53398" w:rsidRDefault="00B53398" w:rsidP="00B53398">
      <w:pPr>
        <w:pStyle w:val="a7"/>
        <w:shd w:val="clear" w:color="auto" w:fill="FFFFFF"/>
        <w:spacing w:before="0" w:beforeAutospacing="0" w:after="0" w:afterAutospacing="0"/>
        <w:ind w:firstLine="567"/>
        <w:jc w:val="both"/>
        <w:rPr>
          <w:sz w:val="18"/>
          <w:szCs w:val="28"/>
        </w:rPr>
      </w:pPr>
      <w:r w:rsidRPr="00B53398">
        <w:rPr>
          <w:sz w:val="18"/>
          <w:szCs w:val="28"/>
        </w:rPr>
        <w:t>3.13.</w:t>
      </w:r>
      <w:r w:rsidRPr="00B53398">
        <w:rPr>
          <w:rStyle w:val="11"/>
          <w:i/>
          <w:iCs/>
          <w:sz w:val="20"/>
          <w:szCs w:val="28"/>
        </w:rPr>
        <w:t xml:space="preserve"> </w:t>
      </w:r>
      <w:r w:rsidRPr="00B53398">
        <w:rPr>
          <w:rStyle w:val="af9"/>
          <w:rFonts w:eastAsia="Arial Unicode MS"/>
          <w:i w:val="0"/>
          <w:iCs w:val="0"/>
          <w:sz w:val="18"/>
          <w:szCs w:val="28"/>
        </w:rPr>
        <w:t>Соглашение</w:t>
      </w:r>
      <w:r w:rsidRPr="00B53398">
        <w:rPr>
          <w:sz w:val="18"/>
          <w:szCs w:val="28"/>
        </w:rPr>
        <w:t>, </w:t>
      </w:r>
      <w:r w:rsidRPr="00B53398">
        <w:rPr>
          <w:rStyle w:val="af9"/>
          <w:rFonts w:eastAsia="Arial Unicode MS"/>
          <w:i w:val="0"/>
          <w:iCs w:val="0"/>
          <w:sz w:val="18"/>
          <w:szCs w:val="28"/>
        </w:rPr>
        <w:t>дополнительное</w:t>
      </w:r>
      <w:r w:rsidRPr="00B53398">
        <w:rPr>
          <w:sz w:val="18"/>
          <w:szCs w:val="28"/>
        </w:rPr>
        <w:t> </w:t>
      </w:r>
      <w:r w:rsidRPr="00B53398">
        <w:rPr>
          <w:rStyle w:val="af9"/>
          <w:rFonts w:eastAsia="Arial Unicode MS"/>
          <w:i w:val="0"/>
          <w:iCs w:val="0"/>
          <w:sz w:val="18"/>
          <w:szCs w:val="28"/>
        </w:rPr>
        <w:t>соглашение</w:t>
      </w:r>
      <w:r w:rsidRPr="00B53398">
        <w:rPr>
          <w:sz w:val="18"/>
          <w:szCs w:val="28"/>
        </w:rPr>
        <w:t> к </w:t>
      </w:r>
      <w:r w:rsidRPr="00B53398">
        <w:rPr>
          <w:rStyle w:val="af9"/>
          <w:rFonts w:eastAsia="Arial Unicode MS"/>
          <w:i w:val="0"/>
          <w:iCs w:val="0"/>
          <w:sz w:val="18"/>
          <w:szCs w:val="28"/>
        </w:rPr>
        <w:t>соглашению</w:t>
      </w:r>
      <w:r w:rsidRPr="00B53398">
        <w:rPr>
          <w:sz w:val="18"/>
          <w:szCs w:val="28"/>
        </w:rPr>
        <w:t>, в том </w:t>
      </w:r>
      <w:r w:rsidRPr="00B53398">
        <w:rPr>
          <w:rStyle w:val="af9"/>
          <w:rFonts w:eastAsia="Arial Unicode MS"/>
          <w:i w:val="0"/>
          <w:iCs w:val="0"/>
          <w:sz w:val="18"/>
          <w:szCs w:val="28"/>
        </w:rPr>
        <w:t>числе</w:t>
      </w:r>
      <w:r w:rsidRPr="00B53398">
        <w:rPr>
          <w:sz w:val="18"/>
          <w:szCs w:val="28"/>
        </w:rPr>
        <w:t> </w:t>
      </w:r>
      <w:r w:rsidRPr="00B53398">
        <w:rPr>
          <w:rStyle w:val="af9"/>
          <w:rFonts w:eastAsia="Arial Unicode MS"/>
          <w:i w:val="0"/>
          <w:iCs w:val="0"/>
          <w:sz w:val="18"/>
          <w:szCs w:val="28"/>
        </w:rPr>
        <w:t>дополнительное</w:t>
      </w:r>
      <w:r w:rsidRPr="00B53398">
        <w:rPr>
          <w:sz w:val="18"/>
          <w:szCs w:val="28"/>
        </w:rPr>
        <w:t> </w:t>
      </w:r>
      <w:r w:rsidRPr="00B53398">
        <w:rPr>
          <w:rStyle w:val="af9"/>
          <w:rFonts w:eastAsia="Arial Unicode MS"/>
          <w:i w:val="0"/>
          <w:iCs w:val="0"/>
          <w:sz w:val="18"/>
          <w:szCs w:val="28"/>
        </w:rPr>
        <w:t>соглашение</w:t>
      </w:r>
      <w:r w:rsidRPr="00B53398">
        <w:rPr>
          <w:sz w:val="18"/>
          <w:szCs w:val="28"/>
        </w:rPr>
        <w:t> о расторжении </w:t>
      </w:r>
      <w:r w:rsidRPr="00B53398">
        <w:rPr>
          <w:rStyle w:val="af9"/>
          <w:rFonts w:eastAsia="Arial Unicode MS"/>
          <w:i w:val="0"/>
          <w:iCs w:val="0"/>
          <w:sz w:val="18"/>
          <w:szCs w:val="28"/>
        </w:rPr>
        <w:t>соглашения</w:t>
      </w:r>
      <w:r w:rsidRPr="00B53398">
        <w:rPr>
          <w:sz w:val="18"/>
          <w:szCs w:val="28"/>
        </w:rPr>
        <w:t> (при необходимости) </w:t>
      </w:r>
      <w:r w:rsidRPr="00B53398">
        <w:rPr>
          <w:rStyle w:val="af9"/>
          <w:rFonts w:eastAsia="Arial Unicode MS"/>
          <w:i w:val="0"/>
          <w:iCs w:val="0"/>
          <w:sz w:val="18"/>
          <w:szCs w:val="28"/>
        </w:rPr>
        <w:t>заключается</w:t>
      </w:r>
      <w:r w:rsidRPr="00B53398">
        <w:rPr>
          <w:sz w:val="18"/>
          <w:szCs w:val="28"/>
          <w:shd w:val="clear" w:color="auto" w:fill="FFFFFF"/>
        </w:rPr>
        <w:t> в соответствии с типовыми формами</w:t>
      </w:r>
      <w:r w:rsidRPr="00B53398">
        <w:rPr>
          <w:sz w:val="18"/>
          <w:szCs w:val="28"/>
        </w:rPr>
        <w:t xml:space="preserve"> установленными постановлением администрации муниципального образования.</w:t>
      </w:r>
    </w:p>
    <w:p w:rsidR="00B53398" w:rsidRPr="00B53398" w:rsidRDefault="00B53398" w:rsidP="00B53398">
      <w:pPr>
        <w:pStyle w:val="a7"/>
        <w:shd w:val="clear" w:color="auto" w:fill="FFFFFF"/>
        <w:spacing w:before="0" w:beforeAutospacing="0" w:after="0" w:afterAutospacing="0"/>
        <w:ind w:firstLine="567"/>
        <w:jc w:val="both"/>
        <w:rPr>
          <w:sz w:val="18"/>
          <w:szCs w:val="28"/>
        </w:rPr>
      </w:pPr>
      <w:r w:rsidRPr="00B53398">
        <w:rPr>
          <w:sz w:val="18"/>
          <w:szCs w:val="28"/>
        </w:rPr>
        <w:t xml:space="preserve">3.14. </w:t>
      </w:r>
      <w:r w:rsidRPr="00B53398">
        <w:rPr>
          <w:sz w:val="18"/>
          <w:szCs w:val="28"/>
          <w:shd w:val="clear" w:color="auto" w:fill="FFFFFF"/>
        </w:rPr>
        <w:t>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 как главному распорядителю - получателю бюджетных средств, ранее доведенных лимитов бюджетных обязательств, приводящему к невозможности предоставления субсидии в размере, определенном в Соглашении.</w:t>
      </w:r>
    </w:p>
    <w:p w:rsidR="00B53398" w:rsidRPr="00B53398" w:rsidRDefault="00B53398" w:rsidP="00B53398">
      <w:pPr>
        <w:pStyle w:val="a7"/>
        <w:shd w:val="clear" w:color="auto" w:fill="FFFFFF"/>
        <w:spacing w:before="0" w:beforeAutospacing="0" w:after="0" w:afterAutospacing="0"/>
        <w:ind w:firstLine="567"/>
        <w:jc w:val="both"/>
        <w:rPr>
          <w:sz w:val="18"/>
          <w:szCs w:val="28"/>
        </w:rPr>
      </w:pPr>
    </w:p>
    <w:p w:rsidR="00B53398" w:rsidRPr="00B53398" w:rsidRDefault="00B53398" w:rsidP="00B53398">
      <w:pPr>
        <w:pStyle w:val="a7"/>
        <w:spacing w:before="0" w:beforeAutospacing="0" w:after="0" w:afterAutospacing="0"/>
        <w:ind w:firstLine="709"/>
        <w:jc w:val="center"/>
        <w:rPr>
          <w:sz w:val="18"/>
          <w:szCs w:val="28"/>
        </w:rPr>
      </w:pPr>
    </w:p>
    <w:p w:rsidR="00B53398" w:rsidRPr="00B53398" w:rsidRDefault="00B53398" w:rsidP="00B53398">
      <w:pPr>
        <w:pStyle w:val="a7"/>
        <w:spacing w:before="0" w:beforeAutospacing="0" w:after="0" w:afterAutospacing="0"/>
        <w:ind w:firstLine="709"/>
        <w:jc w:val="center"/>
        <w:rPr>
          <w:sz w:val="18"/>
          <w:szCs w:val="28"/>
        </w:rPr>
      </w:pPr>
    </w:p>
    <w:p w:rsidR="00B53398" w:rsidRPr="00B53398" w:rsidRDefault="00B53398" w:rsidP="00B53398">
      <w:pPr>
        <w:pStyle w:val="a7"/>
        <w:spacing w:before="0" w:beforeAutospacing="0" w:after="0" w:afterAutospacing="0"/>
        <w:ind w:firstLine="709"/>
        <w:jc w:val="center"/>
        <w:rPr>
          <w:sz w:val="18"/>
          <w:szCs w:val="28"/>
        </w:rPr>
      </w:pPr>
      <w:r w:rsidRPr="00B53398">
        <w:rPr>
          <w:sz w:val="18"/>
          <w:szCs w:val="28"/>
        </w:rPr>
        <w:t>IV. Требования к отчетности</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 </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B53398" w:rsidRPr="00B53398" w:rsidRDefault="00B53398" w:rsidP="00B53398">
      <w:pPr>
        <w:pStyle w:val="a7"/>
        <w:spacing w:before="0" w:beforeAutospacing="0" w:after="0" w:afterAutospacing="0"/>
        <w:ind w:firstLine="709"/>
        <w:jc w:val="both"/>
        <w:rPr>
          <w:sz w:val="18"/>
          <w:szCs w:val="28"/>
        </w:rPr>
      </w:pPr>
      <w:r w:rsidRPr="00B53398">
        <w:rPr>
          <w:sz w:val="18"/>
          <w:szCs w:val="28"/>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средств в соглашении (договоре).</w:t>
      </w:r>
    </w:p>
    <w:p w:rsidR="00B53398" w:rsidRPr="00B53398" w:rsidRDefault="00B53398" w:rsidP="00B53398">
      <w:pPr>
        <w:shd w:val="clear" w:color="auto" w:fill="FFFFFF"/>
        <w:jc w:val="both"/>
        <w:rPr>
          <w:sz w:val="18"/>
          <w:szCs w:val="28"/>
        </w:rPr>
      </w:pPr>
    </w:p>
    <w:p w:rsidR="00B53398" w:rsidRPr="00B53398" w:rsidRDefault="00B53398" w:rsidP="00B53398">
      <w:pPr>
        <w:shd w:val="clear" w:color="auto" w:fill="FFFFFF"/>
        <w:ind w:left="710"/>
        <w:jc w:val="center"/>
        <w:rPr>
          <w:sz w:val="18"/>
          <w:szCs w:val="28"/>
        </w:rPr>
      </w:pPr>
      <w:r w:rsidRPr="00B53398">
        <w:rPr>
          <w:sz w:val="18"/>
          <w:szCs w:val="28"/>
          <w:lang w:val="en-US"/>
        </w:rPr>
        <w:t>V</w:t>
      </w:r>
      <w:r w:rsidRPr="00B53398">
        <w:rPr>
          <w:sz w:val="18"/>
          <w:szCs w:val="28"/>
        </w:rPr>
        <w:t>. Осуществление контроля за соблюдением условий, целей и порядка предоставления субсидий и ответственность за их нарушение</w:t>
      </w:r>
    </w:p>
    <w:p w:rsidR="00B53398" w:rsidRPr="00B53398" w:rsidRDefault="00B53398" w:rsidP="00B53398">
      <w:pPr>
        <w:shd w:val="clear" w:color="auto" w:fill="FFFFFF"/>
        <w:ind w:left="567"/>
        <w:rPr>
          <w:sz w:val="18"/>
          <w:szCs w:val="28"/>
        </w:rPr>
      </w:pPr>
    </w:p>
    <w:p w:rsidR="00B53398" w:rsidRPr="00B53398" w:rsidRDefault="00B53398" w:rsidP="00B53398">
      <w:pPr>
        <w:shd w:val="clear" w:color="auto" w:fill="FFFFFF"/>
        <w:ind w:firstLine="567"/>
        <w:jc w:val="both"/>
        <w:rPr>
          <w:sz w:val="18"/>
          <w:szCs w:val="28"/>
        </w:rPr>
      </w:pPr>
      <w:r w:rsidRPr="00B53398">
        <w:rPr>
          <w:sz w:val="18"/>
          <w:szCs w:val="28"/>
        </w:rPr>
        <w:t>5.1. Контроль за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B53398" w:rsidRPr="00B53398" w:rsidRDefault="00B53398" w:rsidP="00B53398">
      <w:pPr>
        <w:shd w:val="clear" w:color="auto" w:fill="FFFFFF"/>
        <w:ind w:firstLine="567"/>
        <w:jc w:val="both"/>
        <w:rPr>
          <w:sz w:val="18"/>
          <w:szCs w:val="28"/>
        </w:rPr>
      </w:pPr>
      <w:r w:rsidRPr="00B53398">
        <w:rPr>
          <w:sz w:val="18"/>
          <w:szCs w:val="28"/>
        </w:rPr>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B53398" w:rsidRPr="00B53398" w:rsidRDefault="00B53398" w:rsidP="00B53398">
      <w:pPr>
        <w:shd w:val="clear" w:color="auto" w:fill="FFFFFF"/>
        <w:ind w:firstLine="567"/>
        <w:jc w:val="both"/>
        <w:rPr>
          <w:sz w:val="18"/>
          <w:szCs w:val="28"/>
        </w:rPr>
      </w:pPr>
      <w:r w:rsidRPr="00B53398">
        <w:rPr>
          <w:sz w:val="18"/>
          <w:szCs w:val="28"/>
        </w:rPr>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B53398" w:rsidRPr="00B53398" w:rsidRDefault="00B53398" w:rsidP="00B53398">
      <w:pPr>
        <w:shd w:val="clear" w:color="auto" w:fill="FFFFFF"/>
        <w:ind w:firstLine="567"/>
        <w:jc w:val="both"/>
        <w:rPr>
          <w:sz w:val="18"/>
          <w:szCs w:val="28"/>
        </w:rPr>
      </w:pPr>
      <w:r w:rsidRPr="00B53398">
        <w:rPr>
          <w:sz w:val="18"/>
          <w:szCs w:val="28"/>
        </w:rPr>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B53398" w:rsidRPr="00B53398" w:rsidRDefault="00B53398" w:rsidP="00B53398">
      <w:pPr>
        <w:shd w:val="clear" w:color="auto" w:fill="FFFFFF"/>
        <w:ind w:firstLine="567"/>
        <w:jc w:val="both"/>
        <w:rPr>
          <w:sz w:val="18"/>
          <w:szCs w:val="28"/>
        </w:rPr>
      </w:pPr>
      <w:r w:rsidRPr="00B53398">
        <w:rPr>
          <w:sz w:val="18"/>
          <w:szCs w:val="28"/>
        </w:rPr>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B53398" w:rsidRPr="00B53398" w:rsidRDefault="00B53398" w:rsidP="00B53398">
      <w:pPr>
        <w:shd w:val="clear" w:color="auto" w:fill="FFFFFF"/>
        <w:ind w:firstLine="567"/>
        <w:jc w:val="both"/>
        <w:rPr>
          <w:sz w:val="18"/>
          <w:szCs w:val="28"/>
        </w:rPr>
      </w:pPr>
      <w:r w:rsidRPr="00B53398">
        <w:rPr>
          <w:sz w:val="18"/>
          <w:szCs w:val="28"/>
        </w:rPr>
        <w:t> 5.6. Контроль за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B53398" w:rsidRPr="00B53398" w:rsidRDefault="00B53398" w:rsidP="00B53398">
      <w:pPr>
        <w:shd w:val="clear" w:color="auto" w:fill="FFFFFF"/>
        <w:ind w:firstLine="567"/>
        <w:jc w:val="both"/>
        <w:rPr>
          <w:sz w:val="18"/>
          <w:szCs w:val="28"/>
        </w:rPr>
      </w:pPr>
      <w:r w:rsidRPr="00B53398">
        <w:rPr>
          <w:sz w:val="18"/>
          <w:szCs w:val="2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B53398" w:rsidRPr="00B53398" w:rsidRDefault="00B53398" w:rsidP="00B53398">
      <w:pPr>
        <w:shd w:val="clear" w:color="auto" w:fill="FFFFFF"/>
        <w:ind w:firstLine="567"/>
        <w:jc w:val="both"/>
        <w:rPr>
          <w:sz w:val="18"/>
          <w:szCs w:val="28"/>
        </w:rPr>
      </w:pPr>
      <w:r w:rsidRPr="00B53398">
        <w:rPr>
          <w:sz w:val="18"/>
          <w:szCs w:val="28"/>
        </w:rPr>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B53398" w:rsidRPr="00B53398" w:rsidRDefault="00B53398" w:rsidP="00B53398">
      <w:pPr>
        <w:shd w:val="clear" w:color="auto" w:fill="FFFFFF"/>
        <w:ind w:firstLine="567"/>
        <w:jc w:val="both"/>
        <w:rPr>
          <w:sz w:val="18"/>
          <w:szCs w:val="28"/>
        </w:rPr>
      </w:pPr>
      <w:r w:rsidRPr="00B53398">
        <w:rPr>
          <w:sz w:val="18"/>
          <w:szCs w:val="28"/>
        </w:rPr>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B53398" w:rsidRPr="00B53398" w:rsidRDefault="00B53398" w:rsidP="00B53398">
      <w:pPr>
        <w:shd w:val="clear" w:color="auto" w:fill="FFFFFF"/>
        <w:ind w:firstLine="567"/>
        <w:jc w:val="both"/>
        <w:rPr>
          <w:sz w:val="18"/>
          <w:szCs w:val="28"/>
        </w:rPr>
      </w:pPr>
      <w:r w:rsidRPr="00B53398">
        <w:rPr>
          <w:sz w:val="18"/>
          <w:szCs w:val="28"/>
        </w:rPr>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B53398" w:rsidRPr="00B53398" w:rsidRDefault="00B53398" w:rsidP="00B53398">
      <w:pPr>
        <w:shd w:val="clear" w:color="auto" w:fill="FFFFFF"/>
        <w:ind w:firstLine="567"/>
        <w:jc w:val="both"/>
        <w:rPr>
          <w:sz w:val="18"/>
          <w:szCs w:val="28"/>
        </w:rPr>
      </w:pPr>
      <w:r w:rsidRPr="00B53398">
        <w:rPr>
          <w:sz w:val="18"/>
          <w:szCs w:val="28"/>
        </w:rPr>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B53398" w:rsidRPr="00B53398" w:rsidRDefault="00B53398" w:rsidP="00B53398">
      <w:pPr>
        <w:shd w:val="clear" w:color="auto" w:fill="FFFFFF"/>
        <w:ind w:firstLine="567"/>
        <w:jc w:val="both"/>
        <w:rPr>
          <w:sz w:val="18"/>
          <w:szCs w:val="28"/>
        </w:rPr>
      </w:pPr>
    </w:p>
    <w:p w:rsidR="00B53398" w:rsidRPr="00B53398" w:rsidRDefault="00B53398" w:rsidP="00B53398">
      <w:pPr>
        <w:shd w:val="clear" w:color="auto" w:fill="FFFFFF"/>
        <w:ind w:firstLine="567"/>
        <w:jc w:val="both"/>
        <w:rPr>
          <w:sz w:val="18"/>
          <w:szCs w:val="28"/>
        </w:rPr>
      </w:pPr>
    </w:p>
    <w:p w:rsidR="00B53398" w:rsidRPr="00B53398" w:rsidRDefault="00B53398" w:rsidP="00B53398">
      <w:pPr>
        <w:shd w:val="clear" w:color="auto" w:fill="FFFFFF"/>
        <w:jc w:val="both"/>
        <w:rPr>
          <w:sz w:val="18"/>
          <w:szCs w:val="28"/>
        </w:rPr>
      </w:pPr>
    </w:p>
    <w:p w:rsidR="00B53398" w:rsidRPr="00B53398" w:rsidRDefault="00B53398" w:rsidP="00B53398">
      <w:pPr>
        <w:jc w:val="right"/>
        <w:rPr>
          <w:sz w:val="18"/>
          <w:szCs w:val="28"/>
        </w:rPr>
      </w:pPr>
      <w:r w:rsidRPr="00B53398">
        <w:rPr>
          <w:sz w:val="18"/>
          <w:szCs w:val="28"/>
        </w:rPr>
        <w:lastRenderedPageBreak/>
        <w:t xml:space="preserve">Приложение1 </w:t>
      </w:r>
    </w:p>
    <w:p w:rsidR="00B53398" w:rsidRPr="00B53398" w:rsidRDefault="00B53398" w:rsidP="00B53398">
      <w:pPr>
        <w:shd w:val="clear" w:color="auto" w:fill="FFFFFF"/>
        <w:jc w:val="right"/>
        <w:rPr>
          <w:sz w:val="18"/>
          <w:szCs w:val="28"/>
        </w:rPr>
      </w:pPr>
      <w:r w:rsidRPr="00B53398">
        <w:rPr>
          <w:sz w:val="18"/>
          <w:szCs w:val="28"/>
        </w:rPr>
        <w:t xml:space="preserve">                                                          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53398" w:rsidRPr="00B53398" w:rsidRDefault="00B53398" w:rsidP="00B53398">
      <w:pPr>
        <w:ind w:firstLine="567"/>
        <w:jc w:val="center"/>
        <w:rPr>
          <w:sz w:val="18"/>
          <w:szCs w:val="28"/>
        </w:rPr>
      </w:pPr>
      <w:r w:rsidRPr="00B53398">
        <w:rPr>
          <w:sz w:val="18"/>
          <w:szCs w:val="28"/>
        </w:rPr>
        <w:t xml:space="preserve"> </w:t>
      </w:r>
    </w:p>
    <w:p w:rsidR="00B53398" w:rsidRPr="00B53398" w:rsidRDefault="00B53398" w:rsidP="00B53398">
      <w:pPr>
        <w:jc w:val="center"/>
        <w:rPr>
          <w:sz w:val="18"/>
          <w:szCs w:val="28"/>
        </w:rPr>
      </w:pPr>
      <w:r w:rsidRPr="00B53398">
        <w:rPr>
          <w:sz w:val="18"/>
          <w:szCs w:val="28"/>
        </w:rPr>
        <w:t xml:space="preserve">Методика расчета субсидии </w:t>
      </w:r>
    </w:p>
    <w:p w:rsidR="00B53398" w:rsidRPr="00B53398" w:rsidRDefault="00B53398" w:rsidP="00B53398">
      <w:pPr>
        <w:autoSpaceDE w:val="0"/>
        <w:autoSpaceDN w:val="0"/>
        <w:adjustRightInd w:val="0"/>
        <w:rPr>
          <w:i/>
          <w:sz w:val="18"/>
          <w:szCs w:val="28"/>
        </w:rPr>
      </w:pPr>
    </w:p>
    <w:p w:rsidR="00B53398" w:rsidRPr="00B53398" w:rsidRDefault="00B53398" w:rsidP="00B53398">
      <w:pPr>
        <w:autoSpaceDE w:val="0"/>
        <w:autoSpaceDN w:val="0"/>
        <w:adjustRightInd w:val="0"/>
        <w:ind w:firstLine="540"/>
        <w:rPr>
          <w:b/>
          <w:i/>
          <w:sz w:val="18"/>
          <w:szCs w:val="28"/>
        </w:rPr>
      </w:pPr>
      <w:r w:rsidRPr="00B53398">
        <w:rPr>
          <w:b/>
          <w:i/>
          <w:sz w:val="18"/>
          <w:szCs w:val="28"/>
          <w:lang w:val="en-US"/>
        </w:rPr>
        <w:t>N</w:t>
      </w:r>
      <w:r w:rsidRPr="00B53398">
        <w:rPr>
          <w:b/>
          <w:i/>
          <w:sz w:val="18"/>
          <w:szCs w:val="28"/>
        </w:rPr>
        <w:t xml:space="preserve"> = </w:t>
      </w:r>
      <w:r w:rsidRPr="00B53398">
        <w:rPr>
          <w:b/>
          <w:i/>
          <w:sz w:val="18"/>
          <w:szCs w:val="28"/>
          <w:lang w:val="en-US"/>
        </w:rPr>
        <w:t>A</w:t>
      </w:r>
      <w:r w:rsidRPr="00B53398">
        <w:rPr>
          <w:b/>
          <w:i/>
          <w:sz w:val="18"/>
          <w:szCs w:val="28"/>
        </w:rPr>
        <w:t>×</w:t>
      </w:r>
      <w:r w:rsidRPr="00B53398">
        <w:rPr>
          <w:b/>
          <w:i/>
          <w:sz w:val="18"/>
          <w:szCs w:val="28"/>
          <w:lang w:val="en-US"/>
        </w:rPr>
        <w:t>M</w:t>
      </w:r>
      <w:r w:rsidRPr="00B53398">
        <w:rPr>
          <w:b/>
          <w:i/>
          <w:sz w:val="18"/>
          <w:szCs w:val="28"/>
        </w:rPr>
        <w:t xml:space="preserve">/ </w:t>
      </w:r>
      <w:r w:rsidRPr="00B53398">
        <w:rPr>
          <w:b/>
          <w:i/>
          <w:sz w:val="18"/>
          <w:szCs w:val="28"/>
          <w:lang w:val="en-US"/>
        </w:rPr>
        <w:t>B</w:t>
      </w:r>
      <w:r w:rsidRPr="00B53398">
        <w:rPr>
          <w:b/>
          <w:i/>
          <w:sz w:val="18"/>
          <w:szCs w:val="28"/>
        </w:rPr>
        <w:t xml:space="preserve">, </w:t>
      </w:r>
    </w:p>
    <w:p w:rsidR="00B53398" w:rsidRPr="00B53398" w:rsidRDefault="00B53398" w:rsidP="00B53398">
      <w:pPr>
        <w:autoSpaceDE w:val="0"/>
        <w:autoSpaceDN w:val="0"/>
        <w:adjustRightInd w:val="0"/>
        <w:ind w:firstLine="540"/>
        <w:rPr>
          <w:sz w:val="18"/>
          <w:szCs w:val="28"/>
        </w:rPr>
      </w:pPr>
    </w:p>
    <w:p w:rsidR="00B53398" w:rsidRPr="00B53398" w:rsidRDefault="00B53398" w:rsidP="00B53398">
      <w:pPr>
        <w:autoSpaceDE w:val="0"/>
        <w:autoSpaceDN w:val="0"/>
        <w:adjustRightInd w:val="0"/>
        <w:ind w:firstLine="540"/>
        <w:rPr>
          <w:sz w:val="18"/>
          <w:szCs w:val="28"/>
        </w:rPr>
      </w:pPr>
      <w:r w:rsidRPr="00B53398">
        <w:rPr>
          <w:sz w:val="18"/>
          <w:szCs w:val="28"/>
        </w:rPr>
        <w:t xml:space="preserve">где </w:t>
      </w:r>
      <w:r w:rsidRPr="00B53398">
        <w:rPr>
          <w:b/>
          <w:i/>
          <w:sz w:val="18"/>
          <w:szCs w:val="28"/>
          <w:lang w:val="en-US"/>
        </w:rPr>
        <w:t>N</w:t>
      </w:r>
      <w:r w:rsidRPr="00B53398">
        <w:rPr>
          <w:sz w:val="18"/>
          <w:szCs w:val="28"/>
          <w:vertAlign w:val="superscript"/>
        </w:rPr>
        <w:t xml:space="preserve">  </w:t>
      </w:r>
      <w:r w:rsidRPr="00B53398">
        <w:rPr>
          <w:sz w:val="18"/>
          <w:szCs w:val="28"/>
        </w:rPr>
        <w:t>- сумма субсидии, предоставляемой получателю субсидии из местного бюджета;</w:t>
      </w:r>
    </w:p>
    <w:p w:rsidR="00B53398" w:rsidRPr="00B53398" w:rsidRDefault="00B53398" w:rsidP="00B53398">
      <w:pPr>
        <w:autoSpaceDE w:val="0"/>
        <w:autoSpaceDN w:val="0"/>
        <w:adjustRightInd w:val="0"/>
        <w:ind w:firstLine="540"/>
        <w:rPr>
          <w:sz w:val="18"/>
          <w:szCs w:val="28"/>
        </w:rPr>
      </w:pPr>
      <w:r w:rsidRPr="00B53398">
        <w:rPr>
          <w:b/>
          <w:i/>
          <w:sz w:val="18"/>
          <w:szCs w:val="28"/>
        </w:rPr>
        <w:t>А</w:t>
      </w:r>
      <w:r w:rsidRPr="00B53398">
        <w:rPr>
          <w:sz w:val="18"/>
          <w:szCs w:val="28"/>
        </w:rPr>
        <w:t xml:space="preserve"> - общая сумма средств субсидий, предусмотренная в местном бюджете на год, в котором предоставляются субсидии;</w:t>
      </w:r>
    </w:p>
    <w:p w:rsidR="00B53398" w:rsidRPr="00B53398" w:rsidRDefault="00B53398" w:rsidP="00B53398">
      <w:pPr>
        <w:autoSpaceDE w:val="0"/>
        <w:autoSpaceDN w:val="0"/>
        <w:adjustRightInd w:val="0"/>
        <w:ind w:firstLine="540"/>
        <w:rPr>
          <w:sz w:val="18"/>
          <w:szCs w:val="28"/>
        </w:rPr>
      </w:pPr>
      <w:r w:rsidRPr="00B53398">
        <w:rPr>
          <w:b/>
          <w:i/>
          <w:sz w:val="18"/>
          <w:szCs w:val="28"/>
          <w:lang w:val="en-US"/>
        </w:rPr>
        <w:t>M</w:t>
      </w:r>
      <w:r w:rsidRPr="00B53398">
        <w:rPr>
          <w:sz w:val="18"/>
          <w:szCs w:val="28"/>
        </w:rPr>
        <w:t xml:space="preserve"> – сумма необходимых получателю субсидии денежных средств для покрытия затрат;</w:t>
      </w:r>
    </w:p>
    <w:p w:rsidR="00B53398" w:rsidRPr="00B53398" w:rsidRDefault="00B53398" w:rsidP="00B53398">
      <w:pPr>
        <w:autoSpaceDE w:val="0"/>
        <w:autoSpaceDN w:val="0"/>
        <w:adjustRightInd w:val="0"/>
        <w:ind w:firstLine="540"/>
        <w:rPr>
          <w:sz w:val="18"/>
          <w:szCs w:val="28"/>
        </w:rPr>
      </w:pPr>
      <w:r w:rsidRPr="00B53398">
        <w:rPr>
          <w:b/>
          <w:i/>
          <w:sz w:val="18"/>
          <w:szCs w:val="28"/>
          <w:lang w:val="en-US"/>
        </w:rPr>
        <w:t>B</w:t>
      </w:r>
      <w:r w:rsidRPr="00B53398">
        <w:rPr>
          <w:sz w:val="18"/>
          <w:szCs w:val="28"/>
        </w:rPr>
        <w:t xml:space="preserve"> - общая сумма средств, необходимых для возмещения затрат всех получателей субсидий.</w:t>
      </w:r>
    </w:p>
    <w:p w:rsidR="00B53398" w:rsidRPr="00B53398" w:rsidRDefault="00B53398" w:rsidP="00B53398">
      <w:pPr>
        <w:autoSpaceDE w:val="0"/>
        <w:autoSpaceDN w:val="0"/>
        <w:adjustRightInd w:val="0"/>
        <w:ind w:firstLine="540"/>
        <w:rPr>
          <w:sz w:val="18"/>
          <w:szCs w:val="28"/>
        </w:rPr>
      </w:pPr>
    </w:p>
    <w:p w:rsidR="00B53398" w:rsidRPr="00B53398" w:rsidRDefault="00B53398" w:rsidP="00B53398">
      <w:pPr>
        <w:shd w:val="clear" w:color="auto" w:fill="FFFFFF"/>
        <w:jc w:val="both"/>
        <w:rPr>
          <w:b/>
          <w:sz w:val="18"/>
          <w:szCs w:val="28"/>
        </w:rPr>
      </w:pPr>
    </w:p>
    <w:p w:rsidR="00B53398" w:rsidRPr="00B53398" w:rsidRDefault="00B53398" w:rsidP="00B53398">
      <w:pPr>
        <w:rPr>
          <w:sz w:val="18"/>
          <w:szCs w:val="28"/>
        </w:rPr>
      </w:pPr>
    </w:p>
    <w:p w:rsidR="00B53398" w:rsidRPr="00B53398" w:rsidRDefault="00B53398" w:rsidP="00B53398">
      <w:pPr>
        <w:jc w:val="both"/>
        <w:rPr>
          <w:sz w:val="18"/>
          <w:szCs w:val="28"/>
        </w:rPr>
      </w:pPr>
      <w:r w:rsidRPr="00B53398">
        <w:rPr>
          <w:sz w:val="18"/>
          <w:szCs w:val="28"/>
        </w:rPr>
        <w:t xml:space="preserve"> </w:t>
      </w:r>
    </w:p>
    <w:p w:rsidR="00B53398" w:rsidRPr="00B53398" w:rsidRDefault="00B53398" w:rsidP="00B53398">
      <w:pPr>
        <w:ind w:firstLine="567"/>
        <w:jc w:val="both"/>
        <w:rPr>
          <w:sz w:val="18"/>
          <w:szCs w:val="28"/>
        </w:rPr>
      </w:pPr>
    </w:p>
    <w:p w:rsidR="00B53398" w:rsidRPr="00B53398" w:rsidRDefault="00B53398" w:rsidP="00B53398">
      <w:pPr>
        <w:ind w:firstLine="567"/>
        <w:jc w:val="both"/>
        <w:rPr>
          <w:sz w:val="18"/>
          <w:szCs w:val="28"/>
        </w:rPr>
      </w:pPr>
    </w:p>
    <w:p w:rsidR="00B53398" w:rsidRPr="00B53398" w:rsidRDefault="00B53398" w:rsidP="00B53398">
      <w:pPr>
        <w:ind w:firstLine="567"/>
        <w:jc w:val="both"/>
        <w:rPr>
          <w:sz w:val="18"/>
          <w:szCs w:val="28"/>
        </w:rPr>
      </w:pPr>
    </w:p>
    <w:p w:rsidR="00B53398" w:rsidRPr="00B53398" w:rsidRDefault="00B53398" w:rsidP="00B53398">
      <w:pPr>
        <w:ind w:firstLine="567"/>
        <w:jc w:val="both"/>
        <w:rPr>
          <w:sz w:val="18"/>
          <w:szCs w:val="28"/>
        </w:rPr>
      </w:pPr>
    </w:p>
    <w:p w:rsidR="00B53398" w:rsidRPr="00B53398" w:rsidRDefault="00B53398" w:rsidP="00B53398">
      <w:pPr>
        <w:ind w:firstLine="567"/>
        <w:jc w:val="both"/>
        <w:rPr>
          <w:sz w:val="18"/>
          <w:szCs w:val="28"/>
        </w:rPr>
      </w:pPr>
    </w:p>
    <w:p w:rsidR="00B53398" w:rsidRPr="00B53398" w:rsidRDefault="00B53398" w:rsidP="00B53398">
      <w:pPr>
        <w:ind w:firstLine="567"/>
        <w:jc w:val="both"/>
        <w:rPr>
          <w:sz w:val="18"/>
          <w:szCs w:val="28"/>
        </w:rPr>
      </w:pPr>
    </w:p>
    <w:p w:rsidR="00B53398" w:rsidRPr="00B53398" w:rsidRDefault="00B53398" w:rsidP="00B53398">
      <w:pPr>
        <w:ind w:firstLine="567"/>
        <w:jc w:val="both"/>
        <w:rPr>
          <w:sz w:val="18"/>
          <w:szCs w:val="28"/>
        </w:rPr>
      </w:pPr>
    </w:p>
    <w:p w:rsidR="00B53398" w:rsidRPr="00B53398" w:rsidRDefault="00B53398" w:rsidP="00B53398">
      <w:pPr>
        <w:ind w:firstLine="567"/>
        <w:jc w:val="both"/>
        <w:rPr>
          <w:sz w:val="18"/>
          <w:szCs w:val="28"/>
        </w:rPr>
      </w:pPr>
    </w:p>
    <w:p w:rsidR="00B53398" w:rsidRPr="00B53398" w:rsidRDefault="00B53398" w:rsidP="00B53398">
      <w:pPr>
        <w:autoSpaceDE w:val="0"/>
        <w:autoSpaceDN w:val="0"/>
        <w:adjustRightInd w:val="0"/>
        <w:jc w:val="right"/>
        <w:rPr>
          <w:sz w:val="18"/>
          <w:szCs w:val="28"/>
        </w:rPr>
        <w:sectPr w:rsidR="00B53398" w:rsidRPr="00B53398" w:rsidSect="00B53398">
          <w:pgSz w:w="11906" w:h="16838"/>
          <w:pgMar w:top="720" w:right="720" w:bottom="720" w:left="720" w:header="708" w:footer="708" w:gutter="0"/>
          <w:cols w:space="708"/>
          <w:docGrid w:linePitch="360"/>
        </w:sectPr>
      </w:pPr>
    </w:p>
    <w:p w:rsidR="00B53398" w:rsidRPr="00B53398" w:rsidRDefault="00B53398" w:rsidP="00B53398">
      <w:pPr>
        <w:shd w:val="clear" w:color="auto" w:fill="FFFFFF"/>
        <w:jc w:val="right"/>
        <w:rPr>
          <w:sz w:val="18"/>
          <w:szCs w:val="28"/>
        </w:rPr>
      </w:pPr>
      <w:r w:rsidRPr="00B53398">
        <w:rPr>
          <w:sz w:val="18"/>
          <w:szCs w:val="28"/>
        </w:rPr>
        <w:lastRenderedPageBreak/>
        <w:t>УТВЕРЖДЕНА</w:t>
      </w:r>
    </w:p>
    <w:p w:rsidR="00B53398" w:rsidRPr="00B53398" w:rsidRDefault="00B53398" w:rsidP="00B53398">
      <w:pPr>
        <w:shd w:val="clear" w:color="auto" w:fill="FFFFFF"/>
        <w:jc w:val="right"/>
        <w:rPr>
          <w:sz w:val="18"/>
          <w:szCs w:val="28"/>
        </w:rPr>
      </w:pPr>
      <w:r w:rsidRPr="00B53398">
        <w:rPr>
          <w:sz w:val="18"/>
          <w:szCs w:val="28"/>
        </w:rPr>
        <w:t>постановлением администрации</w:t>
      </w:r>
    </w:p>
    <w:p w:rsidR="00B53398" w:rsidRPr="00B53398" w:rsidRDefault="00B53398" w:rsidP="00B53398">
      <w:pPr>
        <w:shd w:val="clear" w:color="auto" w:fill="FFFFFF"/>
        <w:jc w:val="right"/>
        <w:rPr>
          <w:sz w:val="18"/>
          <w:szCs w:val="28"/>
        </w:rPr>
      </w:pPr>
      <w:r w:rsidRPr="00B53398">
        <w:rPr>
          <w:sz w:val="18"/>
          <w:szCs w:val="28"/>
        </w:rPr>
        <w:t>рабочего поселка Посевная</w:t>
      </w:r>
    </w:p>
    <w:p w:rsidR="00B53398" w:rsidRPr="00B53398" w:rsidRDefault="00B53398" w:rsidP="00B53398">
      <w:pPr>
        <w:shd w:val="clear" w:color="auto" w:fill="FFFFFF"/>
        <w:jc w:val="right"/>
        <w:rPr>
          <w:sz w:val="18"/>
          <w:szCs w:val="28"/>
        </w:rPr>
      </w:pPr>
      <w:r w:rsidRPr="00B53398">
        <w:rPr>
          <w:sz w:val="18"/>
          <w:szCs w:val="28"/>
        </w:rPr>
        <w:t>Черепановского района Новосибирской области</w:t>
      </w:r>
    </w:p>
    <w:p w:rsidR="00B53398" w:rsidRPr="00B53398" w:rsidRDefault="00B53398" w:rsidP="00B53398">
      <w:pPr>
        <w:shd w:val="clear" w:color="auto" w:fill="FFFFFF"/>
        <w:jc w:val="right"/>
        <w:rPr>
          <w:sz w:val="18"/>
          <w:szCs w:val="28"/>
        </w:rPr>
      </w:pPr>
      <w:r w:rsidRPr="00B53398">
        <w:rPr>
          <w:sz w:val="18"/>
          <w:szCs w:val="28"/>
        </w:rPr>
        <w:t> от 12.09.2023 № 253</w:t>
      </w:r>
    </w:p>
    <w:p w:rsidR="00B53398" w:rsidRPr="00B53398" w:rsidRDefault="00B53398" w:rsidP="00B53398">
      <w:pPr>
        <w:autoSpaceDE w:val="0"/>
        <w:autoSpaceDN w:val="0"/>
        <w:adjustRightInd w:val="0"/>
        <w:jc w:val="center"/>
        <w:rPr>
          <w:sz w:val="18"/>
          <w:szCs w:val="28"/>
        </w:rPr>
      </w:pPr>
    </w:p>
    <w:p w:rsidR="00B53398" w:rsidRPr="00B53398" w:rsidRDefault="00B53398" w:rsidP="00B53398">
      <w:pPr>
        <w:jc w:val="right"/>
        <w:rPr>
          <w:b/>
          <w:sz w:val="18"/>
          <w:szCs w:val="28"/>
        </w:rPr>
      </w:pPr>
      <w:bookmarkStart w:id="0" w:name="Par44"/>
      <w:bookmarkStart w:id="1" w:name="Par39"/>
      <w:bookmarkEnd w:id="0"/>
      <w:bookmarkEnd w:id="1"/>
      <w:r w:rsidRPr="00B53398">
        <w:rPr>
          <w:b/>
          <w:sz w:val="18"/>
          <w:szCs w:val="28"/>
        </w:rPr>
        <w:t>Типовая форма</w:t>
      </w:r>
    </w:p>
    <w:p w:rsidR="00B53398" w:rsidRPr="00B53398" w:rsidRDefault="00B53398" w:rsidP="00B53398">
      <w:pPr>
        <w:jc w:val="center"/>
        <w:rPr>
          <w:b/>
          <w:bCs/>
          <w:sz w:val="18"/>
          <w:szCs w:val="28"/>
        </w:rPr>
      </w:pPr>
    </w:p>
    <w:p w:rsidR="00B53398" w:rsidRPr="00B53398" w:rsidRDefault="00B53398" w:rsidP="00B53398">
      <w:pPr>
        <w:pStyle w:val="ConsPlusNonformat"/>
        <w:jc w:val="center"/>
        <w:rPr>
          <w:rFonts w:ascii="Times New Roman" w:hAnsi="Times New Roman" w:cs="Times New Roman"/>
          <w:b/>
          <w:bCs/>
          <w:sz w:val="18"/>
          <w:szCs w:val="28"/>
        </w:rPr>
      </w:pPr>
      <w:r w:rsidRPr="00B53398">
        <w:rPr>
          <w:rFonts w:ascii="Times New Roman" w:hAnsi="Times New Roman" w:cs="Times New Roman"/>
          <w:b/>
          <w:bCs/>
          <w:sz w:val="18"/>
          <w:szCs w:val="28"/>
        </w:rPr>
        <w:t>Соглашение (договор) о 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B53398" w:rsidRPr="00B53398" w:rsidRDefault="00B53398" w:rsidP="00B53398">
      <w:pPr>
        <w:pStyle w:val="ConsPlusNonformat"/>
        <w:jc w:val="center"/>
        <w:rPr>
          <w:rFonts w:ascii="Times New Roman" w:hAnsi="Times New Roman" w:cs="Times New Roman"/>
          <w:b/>
          <w:bCs/>
          <w:sz w:val="18"/>
          <w:szCs w:val="28"/>
        </w:rPr>
      </w:pPr>
    </w:p>
    <w:p w:rsidR="00B53398" w:rsidRPr="00B53398" w:rsidRDefault="00B53398" w:rsidP="00B53398">
      <w:pPr>
        <w:pStyle w:val="ConsPlusNonformat"/>
        <w:jc w:val="center"/>
        <w:rPr>
          <w:rFonts w:ascii="Times New Roman" w:hAnsi="Times New Roman" w:cs="Times New Roman"/>
          <w:b/>
          <w:bCs/>
          <w:sz w:val="18"/>
          <w:szCs w:val="28"/>
        </w:rPr>
      </w:pPr>
      <w:r w:rsidRPr="00B53398">
        <w:rPr>
          <w:rFonts w:ascii="Times New Roman" w:hAnsi="Times New Roman" w:cs="Times New Roman"/>
          <w:b/>
          <w:bCs/>
          <w:sz w:val="18"/>
          <w:szCs w:val="28"/>
        </w:rPr>
        <w:t>р.п. Посевная</w:t>
      </w:r>
    </w:p>
    <w:p w:rsidR="00B53398" w:rsidRPr="00B53398" w:rsidRDefault="00B53398" w:rsidP="00B53398">
      <w:pPr>
        <w:jc w:val="center"/>
        <w:rPr>
          <w:bCs/>
          <w:sz w:val="18"/>
          <w:szCs w:val="28"/>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B53398" w:rsidRPr="00B53398" w:rsidTr="001B1077">
        <w:trPr>
          <w:trHeight w:val="336"/>
        </w:trPr>
        <w:tc>
          <w:tcPr>
            <w:tcW w:w="4697" w:type="dxa"/>
            <w:shd w:val="clear" w:color="auto" w:fill="auto"/>
            <w:vAlign w:val="bottom"/>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«____»_____________20___г.</w:t>
            </w:r>
          </w:p>
        </w:tc>
        <w:tc>
          <w:tcPr>
            <w:tcW w:w="4697" w:type="dxa"/>
            <w:shd w:val="clear" w:color="auto" w:fill="auto"/>
          </w:tcPr>
          <w:p w:rsidR="00B53398" w:rsidRPr="00B53398" w:rsidRDefault="00B53398" w:rsidP="001B1077">
            <w:pPr>
              <w:jc w:val="center"/>
              <w:rPr>
                <w:sz w:val="18"/>
                <w:szCs w:val="28"/>
              </w:rPr>
            </w:pPr>
            <w:r w:rsidRPr="00B53398">
              <w:rPr>
                <w:sz w:val="18"/>
                <w:szCs w:val="28"/>
              </w:rPr>
              <w:t xml:space="preserve">                      </w:t>
            </w:r>
            <w:r w:rsidRPr="00B53398">
              <w:rPr>
                <w:bCs/>
                <w:sz w:val="18"/>
                <w:szCs w:val="28"/>
              </w:rPr>
              <w:t>№ ___________________</w:t>
            </w:r>
          </w:p>
        </w:tc>
      </w:tr>
      <w:tr w:rsidR="00B53398" w:rsidRPr="00B53398" w:rsidTr="001B1077">
        <w:trPr>
          <w:trHeight w:val="600"/>
        </w:trPr>
        <w:tc>
          <w:tcPr>
            <w:tcW w:w="4697" w:type="dxa"/>
            <w:shd w:val="clear" w:color="auto" w:fill="auto"/>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i/>
                <w:sz w:val="18"/>
                <w:szCs w:val="28"/>
              </w:rPr>
              <w:t xml:space="preserve">  (дата заключения соглашения (договора)</w:t>
            </w:r>
          </w:p>
        </w:tc>
        <w:tc>
          <w:tcPr>
            <w:tcW w:w="4697" w:type="dxa"/>
            <w:shd w:val="clear" w:color="auto" w:fill="auto"/>
          </w:tcPr>
          <w:p w:rsidR="00B53398" w:rsidRPr="00B53398" w:rsidRDefault="00B53398" w:rsidP="001B1077">
            <w:pPr>
              <w:widowControl w:val="0"/>
              <w:tabs>
                <w:tab w:val="left" w:pos="0"/>
              </w:tabs>
              <w:autoSpaceDE w:val="0"/>
              <w:autoSpaceDN w:val="0"/>
              <w:adjustRightInd w:val="0"/>
              <w:jc w:val="center"/>
              <w:rPr>
                <w:i/>
                <w:sz w:val="18"/>
                <w:szCs w:val="28"/>
              </w:rPr>
            </w:pPr>
            <w:r w:rsidRPr="00B53398">
              <w:rPr>
                <w:i/>
                <w:sz w:val="18"/>
                <w:szCs w:val="28"/>
              </w:rPr>
              <w:t xml:space="preserve">                               (номер соглашения (договора)</w:t>
            </w:r>
          </w:p>
          <w:p w:rsidR="00B53398" w:rsidRPr="00B53398" w:rsidRDefault="00B53398" w:rsidP="001B1077">
            <w:pPr>
              <w:widowControl w:val="0"/>
              <w:tabs>
                <w:tab w:val="left" w:pos="0"/>
              </w:tabs>
              <w:autoSpaceDE w:val="0"/>
              <w:autoSpaceDN w:val="0"/>
              <w:adjustRightInd w:val="0"/>
              <w:jc w:val="center"/>
              <w:rPr>
                <w:sz w:val="18"/>
                <w:szCs w:val="28"/>
              </w:rPr>
            </w:pPr>
          </w:p>
        </w:tc>
      </w:tr>
    </w:tbl>
    <w:p w:rsidR="00B53398" w:rsidRPr="00B53398" w:rsidRDefault="00B53398" w:rsidP="00B53398">
      <w:pPr>
        <w:widowControl w:val="0"/>
        <w:autoSpaceDE w:val="0"/>
        <w:autoSpaceDN w:val="0"/>
        <w:adjustRightInd w:val="0"/>
        <w:ind w:right="-4"/>
        <w:jc w:val="both"/>
        <w:rPr>
          <w:sz w:val="18"/>
          <w:szCs w:val="28"/>
        </w:rPr>
      </w:pPr>
      <w:bookmarkStart w:id="2" w:name="Par82"/>
      <w:bookmarkEnd w:id="2"/>
    </w:p>
    <w:p w:rsidR="00B53398" w:rsidRPr="00B53398" w:rsidRDefault="00B53398" w:rsidP="00B53398">
      <w:pPr>
        <w:widowControl w:val="0"/>
        <w:autoSpaceDE w:val="0"/>
        <w:autoSpaceDN w:val="0"/>
        <w:adjustRightInd w:val="0"/>
        <w:ind w:right="-4"/>
        <w:jc w:val="both"/>
        <w:rPr>
          <w:sz w:val="18"/>
          <w:szCs w:val="28"/>
        </w:rPr>
      </w:pPr>
    </w:p>
    <w:p w:rsidR="00B53398" w:rsidRPr="00B53398" w:rsidRDefault="00B53398" w:rsidP="00B53398">
      <w:pPr>
        <w:widowControl w:val="0"/>
        <w:autoSpaceDE w:val="0"/>
        <w:autoSpaceDN w:val="0"/>
        <w:adjustRightInd w:val="0"/>
        <w:ind w:right="-4"/>
        <w:jc w:val="both"/>
        <w:rPr>
          <w:sz w:val="18"/>
          <w:szCs w:val="28"/>
        </w:rPr>
      </w:pPr>
    </w:p>
    <w:p w:rsidR="00B53398" w:rsidRPr="00B53398" w:rsidRDefault="00B53398" w:rsidP="00B53398">
      <w:pPr>
        <w:widowControl w:val="0"/>
        <w:autoSpaceDE w:val="0"/>
        <w:autoSpaceDN w:val="0"/>
        <w:adjustRightInd w:val="0"/>
        <w:ind w:right="-4"/>
        <w:jc w:val="both"/>
        <w:rPr>
          <w:sz w:val="18"/>
          <w:szCs w:val="28"/>
        </w:rPr>
      </w:pPr>
    </w:p>
    <w:p w:rsidR="00B53398" w:rsidRPr="00B53398" w:rsidRDefault="00B53398" w:rsidP="00B53398">
      <w:pPr>
        <w:widowControl w:val="0"/>
        <w:autoSpaceDE w:val="0"/>
        <w:autoSpaceDN w:val="0"/>
        <w:adjustRightInd w:val="0"/>
        <w:ind w:right="-4" w:firstLine="567"/>
        <w:jc w:val="both"/>
        <w:rPr>
          <w:sz w:val="18"/>
          <w:szCs w:val="28"/>
        </w:rPr>
      </w:pPr>
    </w:p>
    <w:p w:rsidR="00B53398" w:rsidRPr="00B53398" w:rsidRDefault="00B53398" w:rsidP="00B53398">
      <w:pPr>
        <w:widowControl w:val="0"/>
        <w:autoSpaceDE w:val="0"/>
        <w:autoSpaceDN w:val="0"/>
        <w:adjustRightInd w:val="0"/>
        <w:ind w:right="-4" w:firstLine="567"/>
        <w:jc w:val="both"/>
        <w:rPr>
          <w:sz w:val="18"/>
          <w:szCs w:val="28"/>
        </w:rPr>
      </w:pPr>
    </w:p>
    <w:p w:rsidR="00B53398" w:rsidRPr="00B53398" w:rsidRDefault="00B53398" w:rsidP="00B53398">
      <w:pPr>
        <w:widowControl w:val="0"/>
        <w:autoSpaceDE w:val="0"/>
        <w:autoSpaceDN w:val="0"/>
        <w:adjustRightInd w:val="0"/>
        <w:ind w:right="-4" w:firstLine="567"/>
        <w:jc w:val="both"/>
        <w:rPr>
          <w:sz w:val="18"/>
          <w:szCs w:val="28"/>
        </w:rPr>
      </w:pPr>
      <w:r w:rsidRPr="00B53398">
        <w:rPr>
          <w:sz w:val="18"/>
          <w:szCs w:val="28"/>
        </w:rPr>
        <w:t>Администрация рабочего поселка Посевная Черепановского района Новосибирской области, именуемая «администрация», в лице главы рабочего поселка Посевная Черепановского района Новосибирской области, действующего на основании_____________________________________________________________________________________________,</w:t>
      </w:r>
    </w:p>
    <w:p w:rsidR="00B53398" w:rsidRPr="00B53398" w:rsidRDefault="00B53398" w:rsidP="00B53398">
      <w:pPr>
        <w:widowControl w:val="0"/>
        <w:autoSpaceDE w:val="0"/>
        <w:autoSpaceDN w:val="0"/>
        <w:adjustRightInd w:val="0"/>
        <w:ind w:right="-4" w:firstLine="567"/>
        <w:jc w:val="both"/>
        <w:rPr>
          <w:bCs/>
          <w:i/>
          <w:sz w:val="18"/>
          <w:szCs w:val="28"/>
        </w:rPr>
      </w:pPr>
      <w:r w:rsidRPr="00B53398">
        <w:rPr>
          <w:bCs/>
          <w:i/>
          <w:sz w:val="18"/>
          <w:szCs w:val="28"/>
        </w:rPr>
        <w:t>(реквизиты распоряжении,</w:t>
      </w:r>
      <w:r w:rsidRPr="00B53398">
        <w:rPr>
          <w:i/>
          <w:sz w:val="18"/>
          <w:szCs w:val="28"/>
        </w:rPr>
        <w:t xml:space="preserve"> </w:t>
      </w:r>
      <w:r w:rsidRPr="00B53398">
        <w:rPr>
          <w:bCs/>
          <w:i/>
          <w:sz w:val="18"/>
          <w:szCs w:val="28"/>
        </w:rPr>
        <w:t>доверенности или иного документа, удостоверяющего полномочия)</w:t>
      </w:r>
    </w:p>
    <w:p w:rsidR="00B53398" w:rsidRPr="00B53398" w:rsidRDefault="00B53398" w:rsidP="00B53398">
      <w:pPr>
        <w:widowControl w:val="0"/>
        <w:tabs>
          <w:tab w:val="left" w:pos="0"/>
        </w:tabs>
        <w:autoSpaceDE w:val="0"/>
        <w:autoSpaceDN w:val="0"/>
        <w:adjustRightInd w:val="0"/>
        <w:ind w:right="-4"/>
        <w:jc w:val="both"/>
        <w:rPr>
          <w:sz w:val="18"/>
          <w:szCs w:val="28"/>
        </w:rPr>
      </w:pPr>
      <w:r w:rsidRPr="00B53398">
        <w:rPr>
          <w:sz w:val="18"/>
          <w:szCs w:val="28"/>
        </w:rPr>
        <w:t xml:space="preserve">с одной стороны и __________________________________________________, </w:t>
      </w:r>
    </w:p>
    <w:p w:rsidR="00B53398" w:rsidRPr="00B53398" w:rsidRDefault="00B53398" w:rsidP="00B53398">
      <w:pPr>
        <w:widowControl w:val="0"/>
        <w:tabs>
          <w:tab w:val="left" w:pos="0"/>
        </w:tabs>
        <w:autoSpaceDE w:val="0"/>
        <w:autoSpaceDN w:val="0"/>
        <w:adjustRightInd w:val="0"/>
        <w:ind w:right="-4" w:firstLine="567"/>
        <w:jc w:val="both"/>
        <w:rPr>
          <w:bCs/>
          <w:i/>
          <w:sz w:val="18"/>
          <w:szCs w:val="28"/>
        </w:rPr>
      </w:pPr>
      <w:r w:rsidRPr="00B53398">
        <w:rPr>
          <w:sz w:val="18"/>
          <w:szCs w:val="28"/>
        </w:rPr>
        <w:t xml:space="preserve">                                       </w:t>
      </w:r>
      <w:r w:rsidRPr="00B53398">
        <w:rPr>
          <w:bCs/>
          <w:i/>
          <w:sz w:val="18"/>
          <w:szCs w:val="28"/>
        </w:rPr>
        <w:t xml:space="preserve">(наименование юридического лица, фамилия, имя, отчество (при наличии) индивидуального </w:t>
      </w:r>
    </w:p>
    <w:p w:rsidR="00B53398" w:rsidRPr="00B53398" w:rsidRDefault="00B53398" w:rsidP="00B53398">
      <w:pPr>
        <w:widowControl w:val="0"/>
        <w:tabs>
          <w:tab w:val="left" w:pos="0"/>
        </w:tabs>
        <w:autoSpaceDE w:val="0"/>
        <w:autoSpaceDN w:val="0"/>
        <w:adjustRightInd w:val="0"/>
        <w:ind w:right="-4" w:firstLine="567"/>
        <w:jc w:val="both"/>
        <w:rPr>
          <w:bCs/>
          <w:i/>
          <w:sz w:val="18"/>
          <w:szCs w:val="28"/>
        </w:rPr>
      </w:pPr>
      <w:r w:rsidRPr="00B53398">
        <w:rPr>
          <w:bCs/>
          <w:i/>
          <w:sz w:val="18"/>
          <w:szCs w:val="28"/>
        </w:rPr>
        <w:t xml:space="preserve">                                                                   предпринимателя или физического лица-производителя товаров, работ, услуг) </w:t>
      </w:r>
      <w:r w:rsidRPr="00B53398">
        <w:rPr>
          <w:sz w:val="18"/>
          <w:szCs w:val="28"/>
        </w:rPr>
        <w:t>именуемый в дальнейшем «Получатель», в лице _________________________</w:t>
      </w:r>
    </w:p>
    <w:p w:rsidR="00B53398" w:rsidRPr="00B53398" w:rsidRDefault="00B53398" w:rsidP="00B53398">
      <w:pPr>
        <w:widowControl w:val="0"/>
        <w:autoSpaceDE w:val="0"/>
        <w:autoSpaceDN w:val="0"/>
        <w:adjustRightInd w:val="0"/>
        <w:ind w:right="-4" w:firstLine="567"/>
        <w:jc w:val="both"/>
        <w:rPr>
          <w:sz w:val="18"/>
          <w:szCs w:val="28"/>
        </w:rPr>
      </w:pPr>
      <w:r w:rsidRPr="00B53398">
        <w:rPr>
          <w:sz w:val="18"/>
          <w:szCs w:val="28"/>
        </w:rPr>
        <w:t>__________________________________________________________________,</w:t>
      </w:r>
    </w:p>
    <w:p w:rsidR="00B53398" w:rsidRPr="00B53398" w:rsidRDefault="00B53398" w:rsidP="00B53398">
      <w:pPr>
        <w:widowControl w:val="0"/>
        <w:autoSpaceDE w:val="0"/>
        <w:autoSpaceDN w:val="0"/>
        <w:adjustRightInd w:val="0"/>
        <w:ind w:right="-4" w:firstLine="567"/>
        <w:jc w:val="both"/>
        <w:rPr>
          <w:bCs/>
          <w:i/>
          <w:sz w:val="18"/>
          <w:szCs w:val="28"/>
        </w:rPr>
      </w:pPr>
      <w:r w:rsidRPr="00B53398">
        <w:rPr>
          <w:bCs/>
          <w:i/>
          <w:sz w:val="1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53398" w:rsidRPr="00B53398" w:rsidRDefault="00B53398" w:rsidP="00B53398">
      <w:pPr>
        <w:widowControl w:val="0"/>
        <w:autoSpaceDE w:val="0"/>
        <w:autoSpaceDN w:val="0"/>
        <w:adjustRightInd w:val="0"/>
        <w:ind w:right="-4" w:firstLine="567"/>
        <w:jc w:val="both"/>
        <w:rPr>
          <w:sz w:val="18"/>
          <w:szCs w:val="28"/>
        </w:rPr>
      </w:pPr>
      <w:r w:rsidRPr="00B53398">
        <w:rPr>
          <w:sz w:val="18"/>
          <w:szCs w:val="28"/>
        </w:rPr>
        <w:t>действующего на</w:t>
      </w:r>
      <w:r w:rsidRPr="00B53398">
        <w:rPr>
          <w:bCs/>
          <w:i/>
          <w:sz w:val="18"/>
          <w:szCs w:val="28"/>
        </w:rPr>
        <w:t xml:space="preserve"> </w:t>
      </w:r>
      <w:r w:rsidRPr="00B53398">
        <w:rPr>
          <w:sz w:val="18"/>
          <w:szCs w:val="28"/>
        </w:rPr>
        <w:t>основании _________________________________________</w:t>
      </w:r>
    </w:p>
    <w:p w:rsidR="00B53398" w:rsidRPr="00B53398" w:rsidRDefault="00B53398" w:rsidP="00B53398">
      <w:pPr>
        <w:widowControl w:val="0"/>
        <w:autoSpaceDE w:val="0"/>
        <w:autoSpaceDN w:val="0"/>
        <w:adjustRightInd w:val="0"/>
        <w:ind w:right="-4" w:firstLine="567"/>
        <w:jc w:val="both"/>
        <w:rPr>
          <w:sz w:val="18"/>
          <w:szCs w:val="28"/>
        </w:rPr>
      </w:pPr>
      <w:r w:rsidRPr="00B53398">
        <w:rPr>
          <w:sz w:val="18"/>
          <w:szCs w:val="28"/>
        </w:rPr>
        <w:t>__________________________________________________________________,</w:t>
      </w:r>
    </w:p>
    <w:p w:rsidR="00B53398" w:rsidRPr="00B53398" w:rsidRDefault="00B53398" w:rsidP="00B53398">
      <w:pPr>
        <w:widowControl w:val="0"/>
        <w:autoSpaceDE w:val="0"/>
        <w:autoSpaceDN w:val="0"/>
        <w:adjustRightInd w:val="0"/>
        <w:ind w:right="-4" w:firstLine="567"/>
        <w:jc w:val="both"/>
        <w:rPr>
          <w:bCs/>
          <w:i/>
          <w:sz w:val="18"/>
          <w:szCs w:val="28"/>
        </w:rPr>
      </w:pPr>
      <w:r w:rsidRPr="00B53398">
        <w:rPr>
          <w:bCs/>
          <w:i/>
          <w:sz w:val="18"/>
          <w:szCs w:val="28"/>
        </w:rPr>
        <w:t>(реквизиты устава юридического лица, свидетельства о государственной регистрации индивидуального предпринимателя, доверенности)</w:t>
      </w:r>
    </w:p>
    <w:p w:rsidR="00B53398" w:rsidRPr="00B53398" w:rsidRDefault="00B53398" w:rsidP="00B53398">
      <w:pPr>
        <w:widowControl w:val="0"/>
        <w:autoSpaceDE w:val="0"/>
        <w:autoSpaceDN w:val="0"/>
        <w:adjustRightInd w:val="0"/>
        <w:ind w:right="-4" w:firstLine="567"/>
        <w:jc w:val="both"/>
        <w:rPr>
          <w:i/>
          <w:sz w:val="18"/>
          <w:szCs w:val="28"/>
        </w:rPr>
      </w:pPr>
      <w:r w:rsidRPr="00B53398">
        <w:rPr>
          <w:sz w:val="18"/>
          <w:szCs w:val="28"/>
        </w:rPr>
        <w:t xml:space="preserve">с другой стороны, далее именуемые «Стороны», в соответствии </w:t>
      </w:r>
      <w:r w:rsidRPr="00B53398">
        <w:rPr>
          <w:sz w:val="18"/>
          <w:szCs w:val="28"/>
        </w:rPr>
        <w:br/>
        <w:t>с Бюджетным кодексом Российской Федерации), ___________________________________________________________,</w:t>
      </w:r>
    </w:p>
    <w:p w:rsidR="00B53398" w:rsidRPr="00B53398" w:rsidRDefault="00B53398" w:rsidP="00B53398">
      <w:pPr>
        <w:widowControl w:val="0"/>
        <w:autoSpaceDE w:val="0"/>
        <w:autoSpaceDN w:val="0"/>
        <w:adjustRightInd w:val="0"/>
        <w:ind w:right="-4" w:firstLine="567"/>
        <w:jc w:val="both"/>
        <w:rPr>
          <w:bCs/>
          <w:i/>
          <w:sz w:val="18"/>
          <w:szCs w:val="28"/>
        </w:rPr>
      </w:pPr>
      <w:r w:rsidRPr="00B53398">
        <w:rPr>
          <w:bCs/>
          <w:i/>
          <w:sz w:val="18"/>
          <w:szCs w:val="28"/>
        </w:rPr>
        <w:t xml:space="preserve">  (наименование порядка предоставления субсидии из бюджета рабочего поселка Посевная Черепановского района Новосибирской области Получателю)</w:t>
      </w:r>
    </w:p>
    <w:p w:rsidR="00B53398" w:rsidRPr="00B53398" w:rsidRDefault="00B53398" w:rsidP="00B53398">
      <w:pPr>
        <w:widowControl w:val="0"/>
        <w:autoSpaceDE w:val="0"/>
        <w:autoSpaceDN w:val="0"/>
        <w:adjustRightInd w:val="0"/>
        <w:ind w:right="-4"/>
        <w:jc w:val="both"/>
        <w:rPr>
          <w:sz w:val="18"/>
          <w:szCs w:val="28"/>
        </w:rPr>
      </w:pPr>
      <w:r w:rsidRPr="00B53398">
        <w:rPr>
          <w:sz w:val="18"/>
          <w:szCs w:val="28"/>
        </w:rPr>
        <w:t>утвержденными (ым) постановлением администрации рабочего поселка Посевная Черепановского района Новосибирской области от «___» _________20__ г. № ___ (далее – Порядок предоставления субсидии), заключили настоящее Соглашение о нижеследующем.</w:t>
      </w:r>
    </w:p>
    <w:p w:rsidR="00B53398" w:rsidRPr="00B53398" w:rsidRDefault="00B53398" w:rsidP="00B53398">
      <w:pPr>
        <w:widowControl w:val="0"/>
        <w:autoSpaceDE w:val="0"/>
        <w:autoSpaceDN w:val="0"/>
        <w:adjustRightInd w:val="0"/>
        <w:jc w:val="both"/>
        <w:rPr>
          <w:sz w:val="18"/>
          <w:szCs w:val="28"/>
        </w:rPr>
      </w:pPr>
    </w:p>
    <w:p w:rsidR="00B53398" w:rsidRPr="00B53398" w:rsidRDefault="00B53398" w:rsidP="00B53398">
      <w:pPr>
        <w:pStyle w:val="ConsPlusNonformat"/>
        <w:jc w:val="center"/>
        <w:rPr>
          <w:rFonts w:ascii="Times New Roman" w:hAnsi="Times New Roman" w:cs="Times New Roman"/>
          <w:b/>
          <w:sz w:val="18"/>
          <w:szCs w:val="28"/>
        </w:rPr>
      </w:pPr>
      <w:r w:rsidRPr="00B53398">
        <w:rPr>
          <w:rFonts w:ascii="Times New Roman" w:hAnsi="Times New Roman" w:cs="Times New Roman"/>
          <w:sz w:val="18"/>
          <w:szCs w:val="28"/>
          <w:lang w:val="en-US"/>
        </w:rPr>
        <w:t>I</w:t>
      </w:r>
      <w:r w:rsidRPr="00B53398">
        <w:rPr>
          <w:rFonts w:ascii="Times New Roman" w:hAnsi="Times New Roman" w:cs="Times New Roman"/>
          <w:sz w:val="18"/>
          <w:szCs w:val="28"/>
        </w:rPr>
        <w:t>. Предмет Соглашения</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1.1. Предметом настоящего Соглашения является предоставление из бюджета рабочего поселка Посевная</w:t>
      </w:r>
      <w:r w:rsidRPr="00B53398">
        <w:rPr>
          <w:sz w:val="18"/>
          <w:szCs w:val="28"/>
        </w:rPr>
        <w:t xml:space="preserve"> </w:t>
      </w:r>
      <w:r w:rsidRPr="00B53398">
        <w:rPr>
          <w:rFonts w:ascii="Times New Roman" w:hAnsi="Times New Roman" w:cs="Times New Roman"/>
          <w:sz w:val="18"/>
          <w:szCs w:val="28"/>
        </w:rPr>
        <w:t>Черепановского района Новосибирской области (далее – бюджет поселения) в 20__ году / 20__– 20__ годах</w:t>
      </w:r>
      <w:r w:rsidRPr="00B53398">
        <w:rPr>
          <w:rStyle w:val="af3"/>
          <w:rFonts w:ascii="Times New Roman" w:hAnsi="Times New Roman" w:cs="Times New Roman"/>
          <w:sz w:val="18"/>
          <w:szCs w:val="28"/>
        </w:rPr>
        <w:footnoteReference w:id="1"/>
      </w:r>
      <w:r w:rsidRPr="00B53398">
        <w:rPr>
          <w:rFonts w:ascii="Times New Roman" w:hAnsi="Times New Roman" w:cs="Times New Roman"/>
          <w:sz w:val="18"/>
          <w:szCs w:val="28"/>
        </w:rPr>
        <w:t xml:space="preserve"> субсидии: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1.1.1. В целях возмещения _____________________________ Получателя,</w:t>
      </w:r>
    </w:p>
    <w:p w:rsidR="00B53398" w:rsidRPr="00B53398" w:rsidRDefault="00B53398" w:rsidP="00B53398">
      <w:pPr>
        <w:pStyle w:val="ConsPlusNonformat"/>
        <w:ind w:firstLine="567"/>
        <w:jc w:val="both"/>
        <w:rPr>
          <w:rFonts w:ascii="Times New Roman" w:hAnsi="Times New Roman" w:cs="Times New Roman"/>
          <w:i/>
          <w:sz w:val="18"/>
          <w:szCs w:val="28"/>
        </w:rPr>
      </w:pPr>
      <w:r w:rsidRPr="00B53398">
        <w:rPr>
          <w:rFonts w:ascii="Times New Roman" w:hAnsi="Times New Roman" w:cs="Times New Roman"/>
          <w:i/>
          <w:sz w:val="18"/>
          <w:szCs w:val="28"/>
        </w:rPr>
        <w:t xml:space="preserve">                                             (затрат/ недополученных доходов)</w:t>
      </w:r>
      <w:r w:rsidRPr="00B53398">
        <w:rPr>
          <w:rStyle w:val="af3"/>
          <w:rFonts w:ascii="Times New Roman" w:hAnsi="Times New Roman" w:cs="Times New Roman"/>
          <w:i/>
          <w:sz w:val="18"/>
          <w:szCs w:val="28"/>
        </w:rPr>
        <w:footnoteReference w:id="2"/>
      </w:r>
    </w:p>
    <w:p w:rsidR="00B53398" w:rsidRPr="00B53398" w:rsidRDefault="00B53398" w:rsidP="00B53398">
      <w:pPr>
        <w:pStyle w:val="ConsPlusNonformat"/>
        <w:jc w:val="both"/>
        <w:rPr>
          <w:rFonts w:ascii="Times New Roman" w:hAnsi="Times New Roman" w:cs="Times New Roman"/>
          <w:i/>
          <w:sz w:val="18"/>
          <w:szCs w:val="28"/>
        </w:rPr>
      </w:pPr>
      <w:r w:rsidRPr="00B53398">
        <w:rPr>
          <w:rFonts w:ascii="Times New Roman" w:hAnsi="Times New Roman" w:cs="Times New Roman"/>
          <w:sz w:val="18"/>
          <w:szCs w:val="28"/>
        </w:rPr>
        <w:t xml:space="preserve">связанных с ______________________________________ (далее – Субсидия); </w:t>
      </w:r>
    </w:p>
    <w:p w:rsidR="00B53398" w:rsidRPr="00B53398" w:rsidRDefault="00B53398" w:rsidP="00B53398">
      <w:pPr>
        <w:pStyle w:val="ConsPlusNonformat"/>
        <w:jc w:val="both"/>
        <w:rPr>
          <w:rFonts w:ascii="Times New Roman" w:hAnsi="Times New Roman" w:cs="Times New Roman"/>
          <w:i/>
          <w:sz w:val="18"/>
          <w:szCs w:val="28"/>
        </w:rPr>
      </w:pPr>
      <w:r w:rsidRPr="00B53398">
        <w:rPr>
          <w:rFonts w:ascii="Times New Roman" w:hAnsi="Times New Roman" w:cs="Times New Roman"/>
          <w:i/>
          <w:sz w:val="18"/>
          <w:szCs w:val="28"/>
        </w:rPr>
        <w:t xml:space="preserve">                         (производством (реализацией) товаров, выполнением работ, оказанием услуг)</w:t>
      </w:r>
      <w:r w:rsidRPr="00B53398">
        <w:rPr>
          <w:rStyle w:val="af3"/>
          <w:rFonts w:ascii="Times New Roman" w:hAnsi="Times New Roman" w:cs="Times New Roman"/>
          <w:i/>
          <w:sz w:val="18"/>
          <w:szCs w:val="28"/>
        </w:rPr>
        <w:footnoteReference w:id="3"/>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 </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II</w:t>
      </w:r>
      <w:r w:rsidRPr="00B53398">
        <w:rPr>
          <w:rFonts w:ascii="Times New Roman" w:hAnsi="Times New Roman" w:cs="Times New Roman"/>
          <w:sz w:val="18"/>
          <w:szCs w:val="28"/>
        </w:rPr>
        <w:t>. Финансовое обеспечение предоставления Субсидии</w:t>
      </w:r>
    </w:p>
    <w:p w:rsidR="00B53398" w:rsidRPr="00B53398" w:rsidRDefault="00B53398" w:rsidP="00B53398">
      <w:pPr>
        <w:widowControl w:val="0"/>
        <w:autoSpaceDE w:val="0"/>
        <w:autoSpaceDN w:val="0"/>
        <w:adjustRightInd w:val="0"/>
        <w:ind w:firstLine="567"/>
        <w:jc w:val="both"/>
        <w:rPr>
          <w:sz w:val="18"/>
          <w:szCs w:val="28"/>
        </w:rPr>
      </w:pP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B53398">
        <w:rPr>
          <w:sz w:val="18"/>
          <w:szCs w:val="28"/>
          <w:lang w:val="en-US"/>
        </w:rPr>
        <w:t>I</w:t>
      </w:r>
      <w:r w:rsidRPr="00B53398">
        <w:rPr>
          <w:sz w:val="18"/>
          <w:szCs w:val="28"/>
        </w:rPr>
        <w:t xml:space="preserve"> настоящего Соглашения, в следующем размере</w:t>
      </w:r>
      <w:r w:rsidRPr="00B53398">
        <w:rPr>
          <w:rStyle w:val="af3"/>
          <w:sz w:val="18"/>
          <w:szCs w:val="28"/>
        </w:rPr>
        <w:footnoteReference w:id="4"/>
      </w:r>
      <w:r w:rsidRPr="00B53398">
        <w:rPr>
          <w:sz w:val="18"/>
          <w:szCs w:val="28"/>
        </w:rPr>
        <w:t>:</w:t>
      </w:r>
    </w:p>
    <w:p w:rsidR="00B53398" w:rsidRPr="00B53398" w:rsidRDefault="00B53398" w:rsidP="00B53398">
      <w:pPr>
        <w:pStyle w:val="ConsPlusNonformat"/>
        <w:ind w:left="567" w:hanging="425"/>
        <w:jc w:val="both"/>
        <w:rPr>
          <w:rFonts w:ascii="Times New Roman" w:hAnsi="Times New Roman" w:cs="Times New Roman"/>
          <w:sz w:val="18"/>
          <w:szCs w:val="28"/>
        </w:rPr>
      </w:pPr>
      <w:r w:rsidRPr="00B53398">
        <w:rPr>
          <w:rFonts w:ascii="Times New Roman" w:hAnsi="Times New Roman" w:cs="Times New Roman"/>
          <w:sz w:val="18"/>
          <w:szCs w:val="28"/>
        </w:rPr>
        <w:t xml:space="preserve">        в 20__ году ________ (_________) рублей - по коду БК _____________;</w:t>
      </w:r>
    </w:p>
    <w:p w:rsidR="00B53398" w:rsidRPr="00B53398" w:rsidRDefault="00B53398" w:rsidP="00B53398">
      <w:pPr>
        <w:pStyle w:val="ConsPlusNonformat"/>
        <w:jc w:val="both"/>
        <w:rPr>
          <w:rFonts w:ascii="Times New Roman" w:hAnsi="Times New Roman" w:cs="Times New Roman"/>
          <w:bCs/>
          <w:i/>
          <w:sz w:val="18"/>
          <w:szCs w:val="28"/>
        </w:rPr>
      </w:pPr>
      <w:r w:rsidRPr="00B53398">
        <w:rPr>
          <w:rFonts w:ascii="Times New Roman" w:hAnsi="Times New Roman" w:cs="Times New Roman"/>
          <w:bCs/>
          <w:i/>
          <w:sz w:val="18"/>
          <w:szCs w:val="28"/>
        </w:rPr>
        <w:t xml:space="preserve">                                                                          (сумма прописью)                                                                   (код БК)</w:t>
      </w:r>
    </w:p>
    <w:p w:rsidR="00B53398" w:rsidRPr="00B53398" w:rsidRDefault="00B53398" w:rsidP="00B53398">
      <w:pPr>
        <w:pStyle w:val="ConsPlusNonformat"/>
        <w:ind w:left="567" w:hanging="425"/>
        <w:jc w:val="both"/>
        <w:rPr>
          <w:rFonts w:ascii="Times New Roman" w:hAnsi="Times New Roman" w:cs="Times New Roman"/>
          <w:sz w:val="18"/>
          <w:szCs w:val="28"/>
        </w:rPr>
      </w:pPr>
      <w:r w:rsidRPr="00B53398">
        <w:rPr>
          <w:rFonts w:ascii="Times New Roman" w:hAnsi="Times New Roman" w:cs="Times New Roman"/>
          <w:sz w:val="18"/>
          <w:szCs w:val="28"/>
        </w:rPr>
        <w:t xml:space="preserve">        в 20__ году ________ (_________) рублей - по коду БК _____________;</w:t>
      </w:r>
    </w:p>
    <w:p w:rsidR="00B53398" w:rsidRPr="00B53398" w:rsidRDefault="00B53398" w:rsidP="00B53398">
      <w:pPr>
        <w:pStyle w:val="ConsPlusNonformat"/>
        <w:jc w:val="both"/>
        <w:rPr>
          <w:rFonts w:ascii="Times New Roman" w:hAnsi="Times New Roman" w:cs="Times New Roman"/>
          <w:bCs/>
          <w:i/>
          <w:sz w:val="18"/>
          <w:szCs w:val="28"/>
        </w:rPr>
      </w:pPr>
      <w:r w:rsidRPr="00B53398">
        <w:rPr>
          <w:rFonts w:ascii="Times New Roman" w:hAnsi="Times New Roman" w:cs="Times New Roman"/>
          <w:bCs/>
          <w:i/>
          <w:sz w:val="18"/>
          <w:szCs w:val="28"/>
        </w:rPr>
        <w:t xml:space="preserve">                                                                          (сумма прописью)                                                                     (код БК)</w:t>
      </w:r>
    </w:p>
    <w:p w:rsidR="00B53398" w:rsidRPr="00B53398" w:rsidRDefault="00B53398" w:rsidP="00B53398">
      <w:pPr>
        <w:pStyle w:val="ConsPlusNonformat"/>
        <w:ind w:left="567" w:hanging="425"/>
        <w:jc w:val="both"/>
        <w:rPr>
          <w:rFonts w:ascii="Times New Roman" w:hAnsi="Times New Roman" w:cs="Times New Roman"/>
          <w:sz w:val="18"/>
          <w:szCs w:val="28"/>
        </w:rPr>
      </w:pPr>
      <w:r w:rsidRPr="00B53398">
        <w:rPr>
          <w:rFonts w:ascii="Times New Roman" w:hAnsi="Times New Roman" w:cs="Times New Roman"/>
          <w:sz w:val="18"/>
          <w:szCs w:val="28"/>
        </w:rPr>
        <w:t xml:space="preserve">        в 20__ году ________ (_________)  рублей - по коду БК ____________.</w:t>
      </w:r>
    </w:p>
    <w:p w:rsidR="00B53398" w:rsidRPr="00B53398" w:rsidRDefault="00B53398" w:rsidP="00B53398">
      <w:pPr>
        <w:pStyle w:val="ConsPlusNonformat"/>
        <w:jc w:val="both"/>
        <w:rPr>
          <w:rFonts w:ascii="Times New Roman" w:hAnsi="Times New Roman" w:cs="Times New Roman"/>
          <w:bCs/>
          <w:i/>
          <w:sz w:val="18"/>
          <w:szCs w:val="28"/>
        </w:rPr>
      </w:pPr>
      <w:r w:rsidRPr="00B53398">
        <w:rPr>
          <w:rFonts w:ascii="Times New Roman" w:hAnsi="Times New Roman" w:cs="Times New Roman"/>
          <w:bCs/>
          <w:i/>
          <w:sz w:val="18"/>
          <w:szCs w:val="28"/>
        </w:rPr>
        <w:lastRenderedPageBreak/>
        <w:t xml:space="preserve">                                                                          (сумма прописью)                                                                     (код БК)</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   </w:t>
      </w:r>
      <w:r w:rsidRPr="00B53398">
        <w:rPr>
          <w:rFonts w:ascii="Times New Roman" w:hAnsi="Times New Roman" w:cs="Times New Roman"/>
          <w:sz w:val="18"/>
          <w:szCs w:val="28"/>
          <w:lang w:val="en-US"/>
        </w:rPr>
        <w:t>III</w:t>
      </w:r>
      <w:r w:rsidRPr="00B53398">
        <w:rPr>
          <w:rFonts w:ascii="Times New Roman" w:hAnsi="Times New Roman" w:cs="Times New Roman"/>
          <w:sz w:val="18"/>
          <w:szCs w:val="28"/>
        </w:rPr>
        <w:t>. Условия и порядок предоставления Субсидии</w:t>
      </w:r>
    </w:p>
    <w:p w:rsidR="00B53398" w:rsidRPr="00B53398" w:rsidRDefault="00B53398" w:rsidP="00B53398">
      <w:pPr>
        <w:pStyle w:val="ConsPlusNonformat"/>
        <w:jc w:val="both"/>
        <w:rPr>
          <w:rFonts w:ascii="Times New Roman" w:hAnsi="Times New Roman" w:cs="Times New Roman"/>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3.1. Субсидия предоставляется в соответствии с Порядком  предоставления субсидии: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3.1.1. На цели, указанные в разделе </w:t>
      </w:r>
      <w:r w:rsidRPr="00B53398">
        <w:rPr>
          <w:rFonts w:ascii="Times New Roman" w:hAnsi="Times New Roman" w:cs="Times New Roman"/>
          <w:sz w:val="18"/>
          <w:szCs w:val="28"/>
          <w:lang w:val="en-US"/>
        </w:rPr>
        <w:t>I</w:t>
      </w:r>
      <w:r w:rsidRPr="00B53398">
        <w:rPr>
          <w:rFonts w:ascii="Times New Roman" w:hAnsi="Times New Roman" w:cs="Times New Roman"/>
          <w:sz w:val="18"/>
          <w:szCs w:val="28"/>
        </w:rPr>
        <w:t xml:space="preserve"> настоящего Соглашения;</w:t>
      </w:r>
    </w:p>
    <w:p w:rsidR="00B53398" w:rsidRPr="00B53398" w:rsidRDefault="00B53398" w:rsidP="00B53398">
      <w:pPr>
        <w:autoSpaceDE w:val="0"/>
        <w:autoSpaceDN w:val="0"/>
        <w:adjustRightInd w:val="0"/>
        <w:ind w:firstLine="567"/>
        <w:jc w:val="both"/>
        <w:rPr>
          <w:i/>
          <w:sz w:val="18"/>
          <w:szCs w:val="28"/>
        </w:rPr>
      </w:pPr>
      <w:r w:rsidRPr="00B53398">
        <w:rPr>
          <w:sz w:val="18"/>
          <w:szCs w:val="28"/>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B53398">
        <w:rPr>
          <w:rStyle w:val="af3"/>
          <w:sz w:val="18"/>
          <w:szCs w:val="28"/>
        </w:rPr>
        <w:footnoteReference w:id="5"/>
      </w:r>
      <w:r w:rsidRPr="00B53398">
        <w:rPr>
          <w:sz w:val="18"/>
          <w:szCs w:val="28"/>
        </w:rPr>
        <w:t>, являющемуся неотъемлемой частью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3.2. Субсидия предоставляется при соблюдении иных условий, в том числе</w:t>
      </w:r>
      <w:r w:rsidRPr="00B53398">
        <w:rPr>
          <w:rStyle w:val="af3"/>
          <w:rFonts w:ascii="Times New Roman" w:hAnsi="Times New Roman" w:cs="Times New Roman"/>
          <w:sz w:val="18"/>
          <w:szCs w:val="28"/>
        </w:rPr>
        <w:footnoteReference w:id="6"/>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3.2.1. ________________________________________________________;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3.2.2. ________________________________________________________.</w:t>
      </w:r>
    </w:p>
    <w:p w:rsidR="00B53398" w:rsidRPr="00B53398" w:rsidRDefault="00B53398" w:rsidP="00B53398">
      <w:pPr>
        <w:pStyle w:val="ConsPlusNonformat"/>
        <w:tabs>
          <w:tab w:val="left" w:pos="9356"/>
        </w:tabs>
        <w:ind w:firstLine="567"/>
        <w:jc w:val="both"/>
        <w:rPr>
          <w:rFonts w:ascii="Times New Roman" w:hAnsi="Times New Roman" w:cs="Times New Roman"/>
          <w:sz w:val="18"/>
          <w:szCs w:val="28"/>
        </w:rPr>
      </w:pPr>
      <w:r w:rsidRPr="00B53398">
        <w:rPr>
          <w:rFonts w:ascii="Times New Roman" w:hAnsi="Times New Roman" w:cs="Times New Roman"/>
          <w:sz w:val="18"/>
          <w:szCs w:val="28"/>
        </w:rPr>
        <w:t>3.3. Перечисление Субсидии осуществляется ___________________________</w:t>
      </w:r>
    </w:p>
    <w:p w:rsidR="00B53398" w:rsidRPr="00B53398" w:rsidRDefault="00B53398" w:rsidP="00B53398">
      <w:pPr>
        <w:pStyle w:val="ConsPlusNonformat"/>
        <w:tabs>
          <w:tab w:val="left" w:pos="9356"/>
        </w:tabs>
        <w:ind w:firstLine="709"/>
        <w:jc w:val="both"/>
        <w:rPr>
          <w:rFonts w:ascii="Times New Roman" w:hAnsi="Times New Roman" w:cs="Times New Roman"/>
          <w:i/>
          <w:sz w:val="18"/>
          <w:szCs w:val="28"/>
        </w:rPr>
      </w:pPr>
      <w:r w:rsidRPr="00B53398">
        <w:rPr>
          <w:rFonts w:ascii="Times New Roman" w:hAnsi="Times New Roman" w:cs="Times New Roman"/>
          <w:i/>
          <w:sz w:val="18"/>
          <w:szCs w:val="28"/>
        </w:rPr>
        <w:t xml:space="preserve">                                                                                                                               (периодичность</w:t>
      </w:r>
      <w:r w:rsidRPr="00B53398">
        <w:rPr>
          <w:rStyle w:val="af3"/>
          <w:rFonts w:ascii="Times New Roman" w:hAnsi="Times New Roman" w:cs="Times New Roman"/>
          <w:i/>
          <w:sz w:val="18"/>
          <w:szCs w:val="28"/>
        </w:rPr>
        <w:footnoteReference w:id="7"/>
      </w:r>
      <w:r w:rsidRPr="00B53398">
        <w:rPr>
          <w:rFonts w:ascii="Times New Roman" w:hAnsi="Times New Roman" w:cs="Times New Roman"/>
          <w:i/>
          <w:sz w:val="18"/>
          <w:szCs w:val="28"/>
        </w:rPr>
        <w:t>)</w:t>
      </w:r>
      <w:r w:rsidRPr="00B53398">
        <w:rPr>
          <w:rFonts w:ascii="Times New Roman" w:hAnsi="Times New Roman" w:cs="Times New Roman"/>
          <w:sz w:val="18"/>
          <w:szCs w:val="28"/>
        </w:rPr>
        <w:t xml:space="preserve"> </w:t>
      </w:r>
    </w:p>
    <w:p w:rsidR="00B53398" w:rsidRPr="00B53398" w:rsidRDefault="00B53398" w:rsidP="00B53398">
      <w:pPr>
        <w:pStyle w:val="ConsPlusNonformat"/>
        <w:tabs>
          <w:tab w:val="left" w:pos="9356"/>
        </w:tabs>
        <w:jc w:val="both"/>
        <w:rPr>
          <w:rFonts w:ascii="Times New Roman" w:hAnsi="Times New Roman" w:cs="Times New Roman"/>
          <w:sz w:val="18"/>
          <w:szCs w:val="28"/>
        </w:rPr>
      </w:pPr>
      <w:r w:rsidRPr="00B53398">
        <w:rPr>
          <w:rFonts w:ascii="Times New Roman" w:hAnsi="Times New Roman" w:cs="Times New Roman"/>
          <w:sz w:val="18"/>
          <w:szCs w:val="28"/>
        </w:rPr>
        <w:t xml:space="preserve">на счет Получателя, открытый в _____________________________________, </w:t>
      </w:r>
    </w:p>
    <w:p w:rsidR="00B53398" w:rsidRPr="00B53398" w:rsidRDefault="00B53398" w:rsidP="00B53398">
      <w:pPr>
        <w:pStyle w:val="ConsPlusNonformat"/>
        <w:tabs>
          <w:tab w:val="left" w:pos="709"/>
        </w:tabs>
        <w:jc w:val="both"/>
        <w:rPr>
          <w:rFonts w:ascii="Times New Roman" w:hAnsi="Times New Roman" w:cs="Times New Roman"/>
          <w:i/>
          <w:sz w:val="18"/>
          <w:szCs w:val="28"/>
        </w:rPr>
      </w:pPr>
      <w:r w:rsidRPr="00B53398">
        <w:rPr>
          <w:rFonts w:ascii="Times New Roman" w:hAnsi="Times New Roman" w:cs="Times New Roman"/>
          <w:i/>
          <w:sz w:val="18"/>
          <w:szCs w:val="28"/>
        </w:rPr>
        <w:t xml:space="preserve">                                                   (наименование учреждения Центрального банка</w:t>
      </w:r>
    </w:p>
    <w:p w:rsidR="00B53398" w:rsidRPr="00B53398" w:rsidRDefault="00B53398" w:rsidP="00B53398">
      <w:pPr>
        <w:pStyle w:val="ConsPlusNonformat"/>
        <w:tabs>
          <w:tab w:val="left" w:pos="709"/>
        </w:tabs>
        <w:jc w:val="both"/>
        <w:rPr>
          <w:rFonts w:ascii="Times New Roman" w:hAnsi="Times New Roman" w:cs="Times New Roman"/>
          <w:i/>
          <w:sz w:val="18"/>
          <w:szCs w:val="28"/>
        </w:rPr>
      </w:pPr>
      <w:r w:rsidRPr="00B53398">
        <w:rPr>
          <w:rFonts w:ascii="Times New Roman" w:hAnsi="Times New Roman" w:cs="Times New Roman"/>
          <w:i/>
          <w:sz w:val="18"/>
          <w:szCs w:val="28"/>
        </w:rPr>
        <w:t xml:space="preserve">                                                Российской Федерации или кредитной организации)</w:t>
      </w:r>
    </w:p>
    <w:p w:rsidR="00B53398" w:rsidRPr="00B53398" w:rsidRDefault="00B53398" w:rsidP="00B53398">
      <w:pPr>
        <w:pStyle w:val="ConsPlusNonformat"/>
        <w:tabs>
          <w:tab w:val="left" w:pos="9356"/>
        </w:tabs>
        <w:jc w:val="both"/>
        <w:rPr>
          <w:rFonts w:ascii="Times New Roman" w:hAnsi="Times New Roman" w:cs="Times New Roman"/>
          <w:i/>
          <w:sz w:val="18"/>
          <w:szCs w:val="28"/>
        </w:rPr>
      </w:pPr>
      <w:r w:rsidRPr="00B53398">
        <w:rPr>
          <w:rFonts w:ascii="Times New Roman" w:hAnsi="Times New Roman" w:cs="Times New Roman"/>
          <w:sz w:val="18"/>
          <w:szCs w:val="28"/>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B53398">
        <w:rPr>
          <w:rStyle w:val="af3"/>
          <w:rFonts w:ascii="Times New Roman" w:hAnsi="Times New Roman" w:cs="Times New Roman"/>
          <w:sz w:val="18"/>
          <w:szCs w:val="28"/>
        </w:rPr>
        <w:footnoteReference w:id="8"/>
      </w:r>
      <w:r w:rsidRPr="00B53398">
        <w:rPr>
          <w:rFonts w:ascii="Times New Roman" w:hAnsi="Times New Roman" w:cs="Times New Roman"/>
          <w:sz w:val="18"/>
          <w:szCs w:val="28"/>
        </w:rPr>
        <w:t>.</w:t>
      </w:r>
    </w:p>
    <w:p w:rsidR="00B53398" w:rsidRPr="00B53398" w:rsidRDefault="00B53398" w:rsidP="00B53398">
      <w:pPr>
        <w:pStyle w:val="ConsPlusNonformat"/>
        <w:tabs>
          <w:tab w:val="center" w:pos="4678"/>
          <w:tab w:val="left" w:pos="7268"/>
        </w:tabs>
        <w:rPr>
          <w:rFonts w:ascii="Times New Roman" w:hAnsi="Times New Roman" w:cs="Times New Roman"/>
          <w:sz w:val="18"/>
          <w:szCs w:val="28"/>
        </w:rPr>
      </w:pPr>
    </w:p>
    <w:p w:rsidR="00B53398" w:rsidRPr="00B53398" w:rsidRDefault="00B53398" w:rsidP="00B53398">
      <w:pPr>
        <w:pStyle w:val="ConsPlusNonformat"/>
        <w:tabs>
          <w:tab w:val="center" w:pos="4678"/>
          <w:tab w:val="left" w:pos="7268"/>
        </w:tabs>
        <w:jc w:val="center"/>
        <w:rPr>
          <w:rFonts w:ascii="Times New Roman" w:hAnsi="Times New Roman" w:cs="Times New Roman"/>
          <w:sz w:val="18"/>
          <w:szCs w:val="28"/>
        </w:rPr>
      </w:pPr>
      <w:r w:rsidRPr="00B53398">
        <w:rPr>
          <w:rFonts w:ascii="Times New Roman" w:hAnsi="Times New Roman" w:cs="Times New Roman"/>
          <w:sz w:val="18"/>
          <w:szCs w:val="28"/>
          <w:lang w:val="en-US"/>
        </w:rPr>
        <w:t>IV</w:t>
      </w:r>
      <w:r w:rsidRPr="00B53398">
        <w:rPr>
          <w:rFonts w:ascii="Times New Roman" w:hAnsi="Times New Roman" w:cs="Times New Roman"/>
          <w:sz w:val="18"/>
          <w:szCs w:val="28"/>
        </w:rPr>
        <w:t>. Взаимодействие Сторон</w:t>
      </w:r>
    </w:p>
    <w:p w:rsidR="00B53398" w:rsidRPr="00B53398" w:rsidRDefault="00B53398" w:rsidP="00B53398">
      <w:pPr>
        <w:pStyle w:val="ConsPlusNonformat"/>
        <w:tabs>
          <w:tab w:val="center" w:pos="4678"/>
          <w:tab w:val="left" w:pos="7268"/>
        </w:tabs>
        <w:rPr>
          <w:rFonts w:ascii="Times New Roman" w:hAnsi="Times New Roman" w:cs="Times New Roman"/>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4.1.Администрация   обязуется: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4.1.1. Обеспечить предоставление Субсидии в соответствии с разделом </w:t>
      </w:r>
      <w:r w:rsidRPr="00B53398">
        <w:rPr>
          <w:rFonts w:ascii="Times New Roman" w:hAnsi="Times New Roman" w:cs="Times New Roman"/>
          <w:sz w:val="18"/>
          <w:szCs w:val="28"/>
          <w:lang w:val="en-US"/>
        </w:rPr>
        <w:t>III</w:t>
      </w:r>
      <w:r w:rsidRPr="00B53398">
        <w:rPr>
          <w:rFonts w:ascii="Times New Roman" w:hAnsi="Times New Roman" w:cs="Times New Roman"/>
          <w:sz w:val="18"/>
          <w:szCs w:val="28"/>
        </w:rPr>
        <w:t xml:space="preserve">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4.1.2. Осуществлять проверку представляемых Получателем документов, указанных в пункте (ах) 3.1.2, ______________ настоящего Соглашения</w:t>
      </w:r>
      <w:r w:rsidRPr="00B53398">
        <w:rPr>
          <w:rStyle w:val="af3"/>
          <w:rFonts w:ascii="Times New Roman" w:hAnsi="Times New Roman" w:cs="Times New Roman"/>
          <w:sz w:val="18"/>
          <w:szCs w:val="28"/>
        </w:rPr>
        <w:footnoteReference w:id="9"/>
      </w:r>
      <w:r w:rsidRPr="00B53398">
        <w:rPr>
          <w:rFonts w:ascii="Times New Roman" w:hAnsi="Times New Roman" w:cs="Times New Roman"/>
          <w:sz w:val="18"/>
          <w:szCs w:val="28"/>
        </w:rPr>
        <w:t>, в том числе на соответствие их Порядку предоставления субсидии, в течение ___ рабочих дней со дня их получения от Получателя;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4.1.3. Обеспечивать перечисление Субсидии на счет Получателя, указанный в разделе </w:t>
      </w:r>
      <w:r w:rsidRPr="00B53398">
        <w:rPr>
          <w:rFonts w:ascii="Times New Roman" w:hAnsi="Times New Roman" w:cs="Times New Roman"/>
          <w:sz w:val="18"/>
          <w:szCs w:val="28"/>
          <w:lang w:val="en-US"/>
        </w:rPr>
        <w:t>VIII</w:t>
      </w:r>
      <w:r w:rsidRPr="00B53398">
        <w:rPr>
          <w:rFonts w:ascii="Times New Roman" w:hAnsi="Times New Roman" w:cs="Times New Roman"/>
          <w:sz w:val="18"/>
          <w:szCs w:val="28"/>
        </w:rPr>
        <w:t xml:space="preserve"> настоящего Соглашения, в соответствии с пунктом 3.3 настоящего Соглашения;</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4.1.4.</w:t>
      </w:r>
      <w:r w:rsidRPr="00B53398">
        <w:rPr>
          <w:rFonts w:ascii="Times New Roman" w:hAnsi="Times New Roman" w:cs="Times New Roman"/>
          <w:sz w:val="18"/>
          <w:szCs w:val="28"/>
          <w:lang w:val="en-US"/>
        </w:rPr>
        <w:t> </w:t>
      </w:r>
      <w:r w:rsidRPr="00B53398">
        <w:rPr>
          <w:rFonts w:ascii="Times New Roman" w:hAnsi="Times New Roman" w:cs="Times New Roman"/>
          <w:sz w:val="18"/>
          <w:szCs w:val="28"/>
        </w:rPr>
        <w:t>Устанавливать</w:t>
      </w:r>
      <w:r w:rsidRPr="00B53398">
        <w:rPr>
          <w:rStyle w:val="af3"/>
          <w:rFonts w:ascii="Times New Roman" w:hAnsi="Times New Roman" w:cs="Times New Roman"/>
          <w:sz w:val="18"/>
          <w:szCs w:val="28"/>
        </w:rPr>
        <w:footnoteReference w:id="10"/>
      </w:r>
      <w:r w:rsidRPr="00B53398">
        <w:rPr>
          <w:rFonts w:ascii="Times New Roman" w:hAnsi="Times New Roman" w:cs="Times New Roman"/>
          <w:sz w:val="18"/>
          <w:szCs w:val="28"/>
        </w:rPr>
        <w:t>:</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4.1.4.1. Показатели результативности в приложении № __  к настоящему Соглашению, являющемуся неотъемлемой частью настоящего Соглашения</w:t>
      </w:r>
      <w:r w:rsidRPr="00B53398">
        <w:rPr>
          <w:rStyle w:val="af3"/>
          <w:rFonts w:ascii="Times New Roman" w:hAnsi="Times New Roman" w:cs="Times New Roman"/>
          <w:sz w:val="18"/>
          <w:szCs w:val="28"/>
        </w:rPr>
        <w:footnoteReference w:id="11"/>
      </w:r>
      <w:r w:rsidRPr="00B53398">
        <w:rPr>
          <w:rFonts w:ascii="Times New Roman" w:hAnsi="Times New Roman" w:cs="Times New Roman"/>
          <w:sz w:val="18"/>
          <w:szCs w:val="28"/>
        </w:rPr>
        <w:t>;</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4.1.4.2. Иные показатели</w:t>
      </w:r>
      <w:r w:rsidRPr="00B53398">
        <w:rPr>
          <w:rStyle w:val="af3"/>
          <w:rFonts w:ascii="Times New Roman" w:hAnsi="Times New Roman" w:cs="Times New Roman"/>
          <w:sz w:val="18"/>
          <w:szCs w:val="28"/>
        </w:rPr>
        <w:footnoteReference w:id="12"/>
      </w:r>
      <w:r w:rsidRPr="00B53398">
        <w:rPr>
          <w:rFonts w:ascii="Times New Roman" w:hAnsi="Times New Roman" w:cs="Times New Roman"/>
          <w:sz w:val="18"/>
          <w:szCs w:val="28"/>
        </w:rPr>
        <w:t>:</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4.1.4.2.1. ____________________________________________________;</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4.1.4.2.2. ____________________________________________________.</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B53398">
        <w:rPr>
          <w:rStyle w:val="af3"/>
          <w:rFonts w:ascii="Times New Roman" w:hAnsi="Times New Roman" w:cs="Times New Roman"/>
          <w:sz w:val="18"/>
          <w:szCs w:val="28"/>
        </w:rPr>
        <w:footnoteReference w:id="13"/>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4.1.5.1. Отчета (ов) о достижении значений показателей результативности по форме, установленной в приложении № __ к настоящему Соглашению</w:t>
      </w:r>
      <w:r w:rsidRPr="00B53398">
        <w:rPr>
          <w:rStyle w:val="af3"/>
          <w:rFonts w:ascii="Times New Roman" w:hAnsi="Times New Roman" w:cs="Times New Roman"/>
          <w:sz w:val="18"/>
          <w:szCs w:val="28"/>
        </w:rPr>
        <w:footnoteReference w:id="14"/>
      </w:r>
      <w:r w:rsidRPr="00B53398">
        <w:rPr>
          <w:rFonts w:ascii="Times New Roman" w:hAnsi="Times New Roman" w:cs="Times New Roman"/>
          <w:sz w:val="18"/>
          <w:szCs w:val="28"/>
        </w:rPr>
        <w:t>, являющейся неотъемлемой частью настоящего Соглашения, представленного(ых) в соответствии с пунктом 4.3.3.1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4.1.5.2.  _____________________________________________________</w:t>
      </w:r>
      <w:r w:rsidRPr="00B53398">
        <w:rPr>
          <w:rStyle w:val="af3"/>
          <w:rFonts w:ascii="Times New Roman" w:hAnsi="Times New Roman" w:cs="Times New Roman"/>
          <w:sz w:val="18"/>
          <w:szCs w:val="28"/>
        </w:rPr>
        <w:footnoteReference w:id="15"/>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4.1.6.1. Документов, представленных Получателем по запросу администрации   с пунктом 4.3.4 настоящего Соглашения;</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lastRenderedPageBreak/>
        <w:t>4.1.6.2. ______________________________________________________</w:t>
      </w:r>
      <w:r w:rsidRPr="00B53398">
        <w:rPr>
          <w:rStyle w:val="af3"/>
          <w:sz w:val="18"/>
          <w:szCs w:val="28"/>
        </w:rPr>
        <w:footnoteReference w:id="16"/>
      </w:r>
      <w:r w:rsidRPr="00B53398">
        <w:rPr>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B53398">
        <w:rPr>
          <w:rStyle w:val="af3"/>
          <w:rFonts w:ascii="Times New Roman" w:hAnsi="Times New Roman" w:cs="Times New Roman"/>
          <w:sz w:val="18"/>
          <w:szCs w:val="28"/>
        </w:rPr>
        <w:footnoteReference w:id="17"/>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B53398">
        <w:rPr>
          <w:rStyle w:val="af3"/>
          <w:rFonts w:ascii="Times New Roman" w:hAnsi="Times New Roman" w:cs="Times New Roman"/>
          <w:sz w:val="18"/>
          <w:szCs w:val="28"/>
        </w:rPr>
        <w:t xml:space="preserve"> </w:t>
      </w:r>
      <w:r w:rsidRPr="00B53398">
        <w:rPr>
          <w:rStyle w:val="af3"/>
          <w:rFonts w:ascii="Times New Roman" w:hAnsi="Times New Roman" w:cs="Times New Roman"/>
          <w:sz w:val="18"/>
          <w:szCs w:val="28"/>
        </w:rPr>
        <w:footnoteReference w:id="18"/>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B53398" w:rsidRPr="00B53398" w:rsidRDefault="00B53398" w:rsidP="00B53398">
      <w:pPr>
        <w:pStyle w:val="ConsPlusNonformat"/>
        <w:ind w:left="567"/>
        <w:jc w:val="both"/>
        <w:rPr>
          <w:rFonts w:ascii="Times New Roman" w:hAnsi="Times New Roman" w:cs="Times New Roman"/>
          <w:sz w:val="18"/>
          <w:szCs w:val="28"/>
        </w:rPr>
      </w:pPr>
      <w:r w:rsidRPr="00B53398">
        <w:rPr>
          <w:rFonts w:ascii="Times New Roman" w:hAnsi="Times New Roman" w:cs="Times New Roman"/>
          <w:sz w:val="18"/>
          <w:szCs w:val="28"/>
        </w:rPr>
        <w:t>4.1.11.2._______________________________________________________.</w:t>
      </w:r>
    </w:p>
    <w:p w:rsidR="00B53398" w:rsidRPr="00B53398" w:rsidRDefault="00B53398" w:rsidP="00B53398">
      <w:pPr>
        <w:pStyle w:val="ConsPlusNonformat"/>
        <w:ind w:left="567"/>
        <w:jc w:val="both"/>
        <w:rPr>
          <w:rFonts w:ascii="Times New Roman" w:hAnsi="Times New Roman" w:cs="Times New Roman"/>
          <w:sz w:val="18"/>
          <w:szCs w:val="28"/>
        </w:rPr>
      </w:pPr>
      <w:r w:rsidRPr="00B53398">
        <w:rPr>
          <w:rFonts w:ascii="Times New Roman" w:hAnsi="Times New Roman" w:cs="Times New Roman"/>
          <w:sz w:val="18"/>
          <w:szCs w:val="28"/>
        </w:rPr>
        <w:t>4.2. Администрация   вправе</w:t>
      </w:r>
      <w:r w:rsidRPr="00B53398">
        <w:rPr>
          <w:rStyle w:val="af3"/>
          <w:rFonts w:ascii="Times New Roman" w:hAnsi="Times New Roman" w:cs="Times New Roman"/>
          <w:sz w:val="18"/>
          <w:szCs w:val="28"/>
        </w:rPr>
        <w:footnoteReference w:id="19"/>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B53398">
        <w:rPr>
          <w:rStyle w:val="af3"/>
          <w:rFonts w:ascii="Times New Roman" w:hAnsi="Times New Roman" w:cs="Times New Roman"/>
          <w:sz w:val="18"/>
          <w:szCs w:val="28"/>
        </w:rPr>
        <w:footnoteReference w:id="20"/>
      </w:r>
      <w:r w:rsidRPr="00B53398">
        <w:rPr>
          <w:rFonts w:ascii="Times New Roman" w:hAnsi="Times New Roman" w:cs="Times New Roman"/>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B53398">
        <w:rPr>
          <w:rStyle w:val="af3"/>
          <w:sz w:val="18"/>
          <w:szCs w:val="28"/>
        </w:rPr>
        <w:footnoteReference w:id="21"/>
      </w:r>
      <w:r w:rsidRPr="00B53398">
        <w:rPr>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B53398">
        <w:rPr>
          <w:rStyle w:val="af3"/>
          <w:sz w:val="18"/>
          <w:szCs w:val="28"/>
        </w:rPr>
        <w:footnoteReference w:id="22"/>
      </w:r>
      <w:r w:rsidRPr="00B53398">
        <w:rPr>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4.2.4.1.________________________________________________________;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4.2.4.2.________________________________________________________.</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 Получатель  обязуется: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 Представлять в администрацию   документы, установленные пунктом(ами) 3.1.2, ______________</w:t>
      </w:r>
      <w:r w:rsidRPr="00B53398">
        <w:rPr>
          <w:rStyle w:val="af3"/>
          <w:rFonts w:ascii="Times New Roman" w:hAnsi="Times New Roman" w:cs="Times New Roman"/>
          <w:sz w:val="18"/>
          <w:szCs w:val="28"/>
        </w:rPr>
        <w:footnoteReference w:id="23"/>
      </w:r>
      <w:r w:rsidRPr="00B53398">
        <w:rPr>
          <w:rFonts w:ascii="Times New Roman" w:hAnsi="Times New Roman" w:cs="Times New Roman"/>
          <w:sz w:val="18"/>
          <w:szCs w:val="28"/>
        </w:rPr>
        <w:t xml:space="preserve">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4.3.2.</w:t>
      </w:r>
      <w:r w:rsidRPr="00B53398">
        <w:rPr>
          <w:rFonts w:ascii="Times New Roman" w:hAnsi="Times New Roman" w:cs="Times New Roman"/>
          <w:sz w:val="18"/>
          <w:szCs w:val="28"/>
          <w:vertAlign w:val="superscript"/>
        </w:rPr>
        <w:t> </w:t>
      </w:r>
      <w:r w:rsidRPr="00B53398">
        <w:rPr>
          <w:rFonts w:ascii="Times New Roman" w:hAnsi="Times New Roman" w:cs="Times New Roman"/>
          <w:sz w:val="18"/>
          <w:szCs w:val="28"/>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B53398">
        <w:rPr>
          <w:rStyle w:val="af3"/>
          <w:rFonts w:ascii="Times New Roman" w:hAnsi="Times New Roman" w:cs="Times New Roman"/>
          <w:sz w:val="18"/>
          <w:szCs w:val="28"/>
        </w:rPr>
        <w:footnoteReference w:id="24"/>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4.3.3. Представлять в  администрацию   </w:t>
      </w:r>
      <w:r w:rsidRPr="00B53398">
        <w:rPr>
          <w:rStyle w:val="af3"/>
          <w:rFonts w:ascii="Times New Roman" w:hAnsi="Times New Roman" w:cs="Times New Roman"/>
          <w:sz w:val="18"/>
          <w:szCs w:val="28"/>
        </w:rPr>
        <w:footnoteReference w:id="25"/>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lastRenderedPageBreak/>
        <w:t>4.3.3.1. Отчет о достижении значений показателей результативности в соответствии с пунктом 4.1.5.1 настоящего Соглашения</w:t>
      </w:r>
      <w:r w:rsidRPr="00B53398">
        <w:rPr>
          <w:rStyle w:val="af3"/>
          <w:rFonts w:ascii="Times New Roman" w:hAnsi="Times New Roman" w:cs="Times New Roman"/>
          <w:sz w:val="18"/>
          <w:szCs w:val="28"/>
        </w:rPr>
        <w:footnoteReference w:id="26"/>
      </w:r>
      <w:r w:rsidRPr="00B53398">
        <w:rPr>
          <w:rFonts w:ascii="Times New Roman" w:hAnsi="Times New Roman" w:cs="Times New Roman"/>
          <w:sz w:val="18"/>
          <w:szCs w:val="28"/>
        </w:rPr>
        <w:t xml:space="preserve"> не позднее __ рабочего дня, следующего за отчетным 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                                                                                                                    </w:t>
      </w:r>
      <w:r w:rsidRPr="00B53398">
        <w:rPr>
          <w:rFonts w:ascii="Times New Roman" w:hAnsi="Times New Roman" w:cs="Times New Roman"/>
          <w:i/>
          <w:sz w:val="18"/>
          <w:szCs w:val="28"/>
        </w:rPr>
        <w:t>(месяц, квартал, год)</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4.3.3.2. Иные отчеты</w:t>
      </w:r>
      <w:r w:rsidRPr="00B53398">
        <w:rPr>
          <w:rStyle w:val="af3"/>
          <w:sz w:val="18"/>
          <w:szCs w:val="28"/>
        </w:rPr>
        <w:footnoteReference w:id="27"/>
      </w:r>
      <w:r w:rsidRPr="00B53398">
        <w:rPr>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 xml:space="preserve">4.3.3.2.1. ____________________________________________________;    </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4.3.3.2.2. ____________________________________________________;</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4.3.4. Направлять по запросу администрации    документы</w:t>
      </w:r>
      <w:r w:rsidRPr="00B53398">
        <w:rPr>
          <w:i/>
          <w:sz w:val="18"/>
          <w:szCs w:val="28"/>
        </w:rPr>
        <w:t xml:space="preserve"> </w:t>
      </w:r>
      <w:r w:rsidRPr="00B53398">
        <w:rPr>
          <w:sz w:val="18"/>
          <w:szCs w:val="28"/>
        </w:rP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4.3.5. В случае получения от администрации рабочего поселка Посевная Черепановского района Новосибирской области требования в соответствии с пунктом 4.1.7 настоящего Соглашения:</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4.3.5.1. Устранять факт (ы) нарушения порядка, целей и условий предоставления Субсидии в сроки, определенные в указанном требовании;</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4.3.5.2. Возвращать в бюджет поселения  Субсидию в размере и в сроки, определенные в указанном требовании;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 о применении штрафных санкций</w:t>
      </w:r>
      <w:r w:rsidRPr="00B53398">
        <w:rPr>
          <w:rStyle w:val="af3"/>
          <w:rFonts w:ascii="Times New Roman" w:hAnsi="Times New Roman" w:cs="Times New Roman"/>
          <w:sz w:val="18"/>
          <w:szCs w:val="28"/>
        </w:rPr>
        <w:footnoteReference w:id="28"/>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4.3.7. Обеспечивать полноту и достоверность сведений, представляемых в администрацию в соответствии с настоящим Соглашением;</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B53398">
        <w:rPr>
          <w:rStyle w:val="af3"/>
          <w:rFonts w:ascii="Times New Roman" w:hAnsi="Times New Roman" w:cs="Times New Roman"/>
          <w:sz w:val="18"/>
          <w:szCs w:val="28"/>
        </w:rPr>
        <w:t xml:space="preserve"> </w:t>
      </w:r>
      <w:r w:rsidRPr="00B53398">
        <w:rPr>
          <w:rStyle w:val="af3"/>
          <w:rFonts w:ascii="Times New Roman" w:hAnsi="Times New Roman" w:cs="Times New Roman"/>
          <w:sz w:val="18"/>
          <w:szCs w:val="28"/>
        </w:rPr>
        <w:footnoteReference w:id="29"/>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4.3.8.1. 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4.3.8.2. _______________________________________________________.</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4.4. Получатель вправе</w:t>
      </w:r>
      <w:r w:rsidRPr="00B53398">
        <w:rPr>
          <w:rStyle w:val="af3"/>
          <w:sz w:val="18"/>
          <w:szCs w:val="28"/>
        </w:rPr>
        <w:footnoteReference w:id="30"/>
      </w:r>
      <w:r w:rsidRPr="00B53398">
        <w:rPr>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B53398" w:rsidRPr="00B53398" w:rsidRDefault="00B53398" w:rsidP="00B53398">
      <w:pPr>
        <w:pStyle w:val="ConsPlusNonformat"/>
        <w:ind w:firstLine="567"/>
        <w:jc w:val="both"/>
        <w:rPr>
          <w:rFonts w:ascii="Times New Roman" w:hAnsi="Times New Roman" w:cs="Times New Roman"/>
          <w:i/>
          <w:sz w:val="18"/>
          <w:szCs w:val="28"/>
        </w:rPr>
      </w:pPr>
      <w:r w:rsidRPr="00B53398">
        <w:rPr>
          <w:rFonts w:ascii="Times New Roman" w:hAnsi="Times New Roman" w:cs="Times New Roman"/>
          <w:sz w:val="18"/>
          <w:szCs w:val="28"/>
        </w:rPr>
        <w:t>4.4.2. Обращаться в администрацию   в целях получения разъяснений в связи с исполнением настоящего Соглашения;</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B53398">
        <w:rPr>
          <w:rStyle w:val="af3"/>
          <w:sz w:val="18"/>
          <w:szCs w:val="28"/>
        </w:rPr>
        <w:t xml:space="preserve"> </w:t>
      </w:r>
      <w:r w:rsidRPr="00B53398">
        <w:rPr>
          <w:rStyle w:val="af3"/>
          <w:sz w:val="18"/>
          <w:szCs w:val="28"/>
        </w:rPr>
        <w:footnoteReference w:id="31"/>
      </w:r>
      <w:r w:rsidRPr="00B53398">
        <w:rPr>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4.4.3.1. _______________________________________________________;</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4.4.3.2. _______________________________________________________.</w:t>
      </w:r>
    </w:p>
    <w:p w:rsidR="00B53398" w:rsidRPr="00B53398" w:rsidRDefault="00B53398" w:rsidP="00B53398">
      <w:pPr>
        <w:ind w:firstLine="567"/>
        <w:jc w:val="both"/>
        <w:rPr>
          <w:sz w:val="18"/>
          <w:szCs w:val="28"/>
        </w:rPr>
      </w:pPr>
      <w:r w:rsidRPr="00B53398">
        <w:rPr>
          <w:sz w:val="18"/>
          <w:szCs w:val="28"/>
        </w:rPr>
        <w:t xml:space="preserve">4.5. Получатель субсидии </w:t>
      </w:r>
      <w:r w:rsidRPr="00B53398">
        <w:rPr>
          <w:sz w:val="18"/>
          <w:szCs w:val="28"/>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B53398">
        <w:rPr>
          <w:sz w:val="18"/>
          <w:szCs w:val="28"/>
        </w:rPr>
        <w:t>.</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V</w:t>
      </w:r>
      <w:r w:rsidRPr="00B53398">
        <w:rPr>
          <w:rFonts w:ascii="Times New Roman" w:hAnsi="Times New Roman" w:cs="Times New Roman"/>
          <w:sz w:val="18"/>
          <w:szCs w:val="28"/>
        </w:rPr>
        <w:t>. Ответственность Сторон</w:t>
      </w:r>
    </w:p>
    <w:p w:rsidR="00B53398" w:rsidRPr="00B53398" w:rsidRDefault="00B53398" w:rsidP="00B53398">
      <w:pPr>
        <w:pStyle w:val="ConsPlusNonformat"/>
        <w:jc w:val="both"/>
        <w:rPr>
          <w:rFonts w:ascii="Times New Roman" w:hAnsi="Times New Roman" w:cs="Times New Roman"/>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5.2. Иные положения об ответственности за неисполнение или ненадлежащее исполнение Сторонами обязательств по настоящему Соглашению</w:t>
      </w:r>
      <w:r w:rsidRPr="00B53398">
        <w:rPr>
          <w:rStyle w:val="af3"/>
          <w:rFonts w:ascii="Times New Roman" w:hAnsi="Times New Roman" w:cs="Times New Roman"/>
          <w:sz w:val="18"/>
          <w:szCs w:val="28"/>
        </w:rPr>
        <w:footnoteReference w:id="32"/>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5.2.1.________________________________________________________;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5.2.2.________________________________________________________.</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VI</w:t>
      </w:r>
      <w:r w:rsidRPr="00B53398">
        <w:rPr>
          <w:rFonts w:ascii="Times New Roman" w:hAnsi="Times New Roman" w:cs="Times New Roman"/>
          <w:sz w:val="18"/>
          <w:szCs w:val="28"/>
        </w:rPr>
        <w:t>. Иные условия</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ind w:firstLine="567"/>
        <w:rPr>
          <w:rFonts w:ascii="Times New Roman" w:hAnsi="Times New Roman" w:cs="Times New Roman"/>
          <w:sz w:val="18"/>
          <w:szCs w:val="28"/>
        </w:rPr>
      </w:pPr>
      <w:r w:rsidRPr="00B53398">
        <w:rPr>
          <w:rFonts w:ascii="Times New Roman" w:hAnsi="Times New Roman" w:cs="Times New Roman"/>
          <w:sz w:val="18"/>
          <w:szCs w:val="28"/>
        </w:rPr>
        <w:t>6.1. Иные условия по настоящему Соглашению</w:t>
      </w:r>
      <w:r w:rsidRPr="00B53398">
        <w:rPr>
          <w:rStyle w:val="af3"/>
          <w:rFonts w:ascii="Times New Roman" w:hAnsi="Times New Roman" w:cs="Times New Roman"/>
          <w:sz w:val="18"/>
          <w:szCs w:val="28"/>
        </w:rPr>
        <w:footnoteReference w:id="33"/>
      </w:r>
      <w:r w:rsidRPr="00B53398">
        <w:rPr>
          <w:rFonts w:ascii="Times New Roman" w:hAnsi="Times New Roman" w:cs="Times New Roman"/>
          <w:sz w:val="18"/>
          <w:szCs w:val="28"/>
        </w:rPr>
        <w:t>:</w:t>
      </w:r>
    </w:p>
    <w:p w:rsidR="00B53398" w:rsidRPr="00B53398" w:rsidRDefault="00B53398" w:rsidP="00B53398">
      <w:pPr>
        <w:pStyle w:val="ConsPlusNonformat"/>
        <w:ind w:firstLine="567"/>
        <w:rPr>
          <w:rFonts w:ascii="Times New Roman" w:hAnsi="Times New Roman" w:cs="Times New Roman"/>
          <w:sz w:val="18"/>
          <w:szCs w:val="28"/>
        </w:rPr>
      </w:pPr>
      <w:r w:rsidRPr="00B53398">
        <w:rPr>
          <w:rFonts w:ascii="Times New Roman" w:hAnsi="Times New Roman" w:cs="Times New Roman"/>
          <w:sz w:val="18"/>
          <w:szCs w:val="28"/>
        </w:rPr>
        <w:lastRenderedPageBreak/>
        <w:t>6.1.1. _______________________________________________________;</w:t>
      </w:r>
    </w:p>
    <w:p w:rsidR="00B53398" w:rsidRPr="00B53398" w:rsidRDefault="00B53398" w:rsidP="00B53398">
      <w:pPr>
        <w:pStyle w:val="ConsPlusNonformat"/>
        <w:ind w:firstLine="567"/>
        <w:rPr>
          <w:rFonts w:ascii="Times New Roman" w:hAnsi="Times New Roman" w:cs="Times New Roman"/>
          <w:sz w:val="18"/>
          <w:szCs w:val="28"/>
        </w:rPr>
      </w:pPr>
      <w:r w:rsidRPr="00B53398">
        <w:rPr>
          <w:rFonts w:ascii="Times New Roman" w:hAnsi="Times New Roman" w:cs="Times New Roman"/>
          <w:sz w:val="18"/>
          <w:szCs w:val="28"/>
        </w:rPr>
        <w:t>6.1.2. _______________________________________________________.</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VII</w:t>
      </w:r>
      <w:r w:rsidRPr="00B53398">
        <w:rPr>
          <w:rFonts w:ascii="Times New Roman" w:hAnsi="Times New Roman" w:cs="Times New Roman"/>
          <w:sz w:val="18"/>
          <w:szCs w:val="28"/>
        </w:rPr>
        <w:t>. Заключительные положения</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B53398" w:rsidDel="00573D9C">
        <w:rPr>
          <w:rFonts w:ascii="Times New Roman" w:hAnsi="Times New Roman" w:cs="Times New Roman"/>
          <w:sz w:val="18"/>
          <w:szCs w:val="28"/>
        </w:rPr>
        <w:t xml:space="preserve">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7.4. Расторжение настоящего Соглашения возможно в случае:</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7.4.1. Реорганизации</w:t>
      </w:r>
      <w:r w:rsidRPr="00B53398">
        <w:rPr>
          <w:rStyle w:val="af3"/>
          <w:rFonts w:ascii="Times New Roman" w:hAnsi="Times New Roman" w:cs="Times New Roman"/>
          <w:sz w:val="18"/>
          <w:szCs w:val="28"/>
        </w:rPr>
        <w:footnoteReference w:id="34"/>
      </w:r>
      <w:r w:rsidRPr="00B53398">
        <w:rPr>
          <w:rFonts w:ascii="Times New Roman" w:hAnsi="Times New Roman" w:cs="Times New Roman"/>
          <w:sz w:val="18"/>
          <w:szCs w:val="28"/>
        </w:rPr>
        <w:t xml:space="preserve"> или прекращения деятельности Получателя;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7.4.3. ______________________________________________________</w:t>
      </w:r>
      <w:r w:rsidRPr="00B53398">
        <w:rPr>
          <w:rStyle w:val="af3"/>
          <w:rFonts w:ascii="Times New Roman" w:hAnsi="Times New Roman" w:cs="Times New Roman"/>
          <w:sz w:val="18"/>
          <w:szCs w:val="28"/>
        </w:rPr>
        <w:footnoteReference w:id="35"/>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B53398">
        <w:rPr>
          <w:rStyle w:val="af3"/>
          <w:rFonts w:ascii="Times New Roman" w:hAnsi="Times New Roman" w:cs="Times New Roman"/>
          <w:sz w:val="18"/>
          <w:szCs w:val="28"/>
        </w:rPr>
        <w:footnoteReference w:id="36"/>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7.7. Настоящее Соглашение заключено Сторонами в форме бумажного документа в двух экземплярах, по одному экземпляру для каждой из Сторон.</w:t>
      </w:r>
    </w:p>
    <w:p w:rsidR="00B53398" w:rsidRPr="00B53398" w:rsidRDefault="00B53398" w:rsidP="00B53398">
      <w:pPr>
        <w:rPr>
          <w:sz w:val="18"/>
          <w:szCs w:val="28"/>
        </w:rPr>
      </w:pPr>
    </w:p>
    <w:p w:rsidR="00B53398" w:rsidRPr="00B53398" w:rsidRDefault="00B53398" w:rsidP="00B53398">
      <w:pPr>
        <w:rPr>
          <w:sz w:val="18"/>
          <w:szCs w:val="28"/>
        </w:rPr>
      </w:pPr>
    </w:p>
    <w:p w:rsidR="00B53398" w:rsidRPr="00B53398" w:rsidRDefault="00B53398" w:rsidP="00B53398">
      <w:pPr>
        <w:pStyle w:val="ConsPlusNonformat"/>
        <w:jc w:val="center"/>
        <w:rPr>
          <w:rFonts w:ascii="Times New Roman" w:hAnsi="Times New Roman" w:cs="Times New Roman"/>
          <w:sz w:val="18"/>
          <w:szCs w:val="28"/>
        </w:rPr>
      </w:pPr>
      <w:bookmarkStart w:id="3" w:name="Par203"/>
      <w:bookmarkEnd w:id="3"/>
      <w:r w:rsidRPr="00B53398">
        <w:rPr>
          <w:rFonts w:ascii="Times New Roman" w:hAnsi="Times New Roman" w:cs="Times New Roman"/>
          <w:sz w:val="18"/>
          <w:szCs w:val="28"/>
          <w:lang w:val="en-US"/>
        </w:rPr>
        <w:t>VIII</w:t>
      </w:r>
      <w:r w:rsidRPr="00B53398">
        <w:rPr>
          <w:rFonts w:ascii="Times New Roman" w:hAnsi="Times New Roman" w:cs="Times New Roman"/>
          <w:sz w:val="18"/>
          <w:szCs w:val="28"/>
        </w:rPr>
        <w:t>. Платежные реквизиты Сторон</w:t>
      </w:r>
      <w:r w:rsidRPr="00B53398">
        <w:rPr>
          <w:rStyle w:val="aff6"/>
          <w:rFonts w:ascii="Times New Roman" w:eastAsia="Calibri" w:hAnsi="Times New Roman" w:cs="Times New Roman"/>
          <w:szCs w:val="28"/>
          <w:lang w:eastAsia="en-US"/>
        </w:rPr>
        <w:t xml:space="preserve"> </w:t>
      </w:r>
    </w:p>
    <w:p w:rsidR="00B53398" w:rsidRPr="00B53398" w:rsidRDefault="00B53398" w:rsidP="00B53398">
      <w:pPr>
        <w:pStyle w:val="ConsPlusNonformat"/>
        <w:jc w:val="both"/>
        <w:rPr>
          <w:rFonts w:ascii="Times New Roman" w:hAnsi="Times New Roman" w:cs="Times New Roman"/>
          <w:sz w:val="1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B53398" w:rsidRPr="00B53398" w:rsidTr="001B1077">
        <w:tc>
          <w:tcPr>
            <w:tcW w:w="4740" w:type="dxa"/>
          </w:tcPr>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r w:rsidRPr="00B53398">
              <w:rPr>
                <w:rFonts w:ascii="Times New Roman" w:hAnsi="Times New Roman" w:cs="Times New Roman"/>
                <w:sz w:val="18"/>
                <w:szCs w:val="28"/>
              </w:rPr>
              <w:br/>
              <w:t>_____________________</w:t>
            </w:r>
          </w:p>
          <w:p w:rsidR="00B53398" w:rsidRPr="00B53398" w:rsidRDefault="00B53398" w:rsidP="001B1077">
            <w:pPr>
              <w:pStyle w:val="ConsPlusNonformat"/>
              <w:jc w:val="both"/>
              <w:rPr>
                <w:rFonts w:ascii="Times New Roman" w:hAnsi="Times New Roman" w:cs="Times New Roman"/>
                <w:i/>
                <w:sz w:val="18"/>
                <w:szCs w:val="28"/>
              </w:rPr>
            </w:pPr>
            <w:r w:rsidRPr="00B53398">
              <w:rPr>
                <w:rFonts w:ascii="Times New Roman" w:hAnsi="Times New Roman" w:cs="Times New Roman"/>
                <w:i/>
                <w:sz w:val="18"/>
                <w:szCs w:val="28"/>
              </w:rPr>
              <w:t xml:space="preserve">                 ( администрации )</w:t>
            </w:r>
          </w:p>
          <w:p w:rsidR="00B53398" w:rsidRPr="00B53398" w:rsidRDefault="00B53398" w:rsidP="001B1077">
            <w:pPr>
              <w:pStyle w:val="ConsPlusNonformat"/>
              <w:jc w:val="center"/>
              <w:rPr>
                <w:rFonts w:ascii="Times New Roman" w:hAnsi="Times New Roman" w:cs="Times New Roman"/>
                <w:sz w:val="18"/>
                <w:szCs w:val="28"/>
              </w:rPr>
            </w:pPr>
          </w:p>
        </w:tc>
        <w:tc>
          <w:tcPr>
            <w:tcW w:w="4820" w:type="dxa"/>
          </w:tcPr>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Получателя</w:t>
            </w:r>
          </w:p>
        </w:tc>
      </w:tr>
      <w:tr w:rsidR="00B53398" w:rsidRPr="00B53398" w:rsidTr="001B1077">
        <w:tc>
          <w:tcPr>
            <w:tcW w:w="4740" w:type="dxa"/>
          </w:tcPr>
          <w:p w:rsidR="00B53398" w:rsidRPr="00B53398" w:rsidRDefault="00B53398" w:rsidP="001B1077">
            <w:pPr>
              <w:widowControl w:val="0"/>
              <w:autoSpaceDE w:val="0"/>
              <w:autoSpaceDN w:val="0"/>
              <w:adjustRightInd w:val="0"/>
              <w:rPr>
                <w:i/>
                <w:sz w:val="18"/>
                <w:szCs w:val="28"/>
              </w:rPr>
            </w:pPr>
            <w:r w:rsidRPr="00B53398">
              <w:rPr>
                <w:i/>
                <w:sz w:val="18"/>
                <w:szCs w:val="28"/>
              </w:rPr>
              <w:t>Наименование __________________</w:t>
            </w:r>
          </w:p>
          <w:p w:rsidR="00B53398" w:rsidRPr="00B53398" w:rsidRDefault="00B53398" w:rsidP="001B1077">
            <w:pPr>
              <w:widowControl w:val="0"/>
              <w:autoSpaceDE w:val="0"/>
              <w:autoSpaceDN w:val="0"/>
              <w:adjustRightInd w:val="0"/>
              <w:rPr>
                <w:i/>
                <w:sz w:val="18"/>
                <w:szCs w:val="28"/>
              </w:rPr>
            </w:pPr>
            <w:r w:rsidRPr="00B53398">
              <w:rPr>
                <w:i/>
                <w:sz w:val="18"/>
                <w:szCs w:val="28"/>
              </w:rPr>
              <w:t xml:space="preserve">                     (администрации)</w:t>
            </w:r>
          </w:p>
          <w:p w:rsidR="00B53398" w:rsidRPr="00B53398" w:rsidRDefault="00B53398" w:rsidP="001B1077">
            <w:pPr>
              <w:widowControl w:val="0"/>
              <w:autoSpaceDE w:val="0"/>
              <w:autoSpaceDN w:val="0"/>
              <w:adjustRightInd w:val="0"/>
              <w:rPr>
                <w:sz w:val="18"/>
                <w:szCs w:val="28"/>
              </w:rPr>
            </w:pPr>
          </w:p>
          <w:p w:rsidR="00B53398" w:rsidRPr="00B53398" w:rsidRDefault="00B53398" w:rsidP="001B1077">
            <w:pPr>
              <w:pStyle w:val="ConsPlusNonformat"/>
              <w:rPr>
                <w:rFonts w:ascii="Times New Roman" w:hAnsi="Times New Roman" w:cs="Times New Roman"/>
                <w:sz w:val="18"/>
                <w:szCs w:val="28"/>
              </w:rPr>
            </w:pPr>
          </w:p>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sz w:val="18"/>
                <w:szCs w:val="28"/>
              </w:rPr>
              <w:t>ОГРН, ОКТМО</w:t>
            </w:r>
          </w:p>
        </w:tc>
        <w:tc>
          <w:tcPr>
            <w:tcW w:w="4820" w:type="dxa"/>
          </w:tcPr>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i/>
                <w:sz w:val="18"/>
                <w:szCs w:val="28"/>
              </w:rPr>
              <w:t>Наименование Получателя</w:t>
            </w:r>
          </w:p>
          <w:p w:rsidR="00B53398" w:rsidRPr="00B53398" w:rsidRDefault="00B53398" w:rsidP="001B1077">
            <w:pPr>
              <w:pStyle w:val="ConsPlusNonformat"/>
              <w:rPr>
                <w:rFonts w:ascii="Times New Roman" w:hAnsi="Times New Roman" w:cs="Times New Roman"/>
                <w:i/>
                <w:sz w:val="18"/>
                <w:szCs w:val="28"/>
              </w:rPr>
            </w:pPr>
          </w:p>
          <w:p w:rsidR="00B53398" w:rsidRPr="00B53398" w:rsidRDefault="00B53398" w:rsidP="001B1077">
            <w:pPr>
              <w:pStyle w:val="ConsPlusNonformat"/>
              <w:rPr>
                <w:rFonts w:ascii="Times New Roman" w:hAnsi="Times New Roman" w:cs="Times New Roman"/>
                <w:i/>
                <w:sz w:val="18"/>
                <w:szCs w:val="28"/>
              </w:rPr>
            </w:pPr>
          </w:p>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sz w:val="18"/>
                <w:szCs w:val="28"/>
              </w:rPr>
              <w:t>ОГРН, ОКТМО</w:t>
            </w:r>
          </w:p>
        </w:tc>
      </w:tr>
      <w:tr w:rsidR="00B53398" w:rsidRPr="00B53398" w:rsidTr="001B1077">
        <w:tc>
          <w:tcPr>
            <w:tcW w:w="474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Место нахождения:</w:t>
            </w:r>
          </w:p>
          <w:p w:rsidR="00B53398" w:rsidRPr="00B53398" w:rsidRDefault="00B53398" w:rsidP="001B1077">
            <w:pPr>
              <w:pStyle w:val="ConsPlusNonformat"/>
              <w:rPr>
                <w:rFonts w:ascii="Times New Roman" w:hAnsi="Times New Roman" w:cs="Times New Roman"/>
                <w:sz w:val="18"/>
                <w:szCs w:val="28"/>
              </w:rPr>
            </w:pPr>
          </w:p>
        </w:tc>
        <w:tc>
          <w:tcPr>
            <w:tcW w:w="482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 xml:space="preserve">Место нахождения: </w:t>
            </w:r>
          </w:p>
          <w:p w:rsidR="00B53398" w:rsidRPr="00B53398" w:rsidRDefault="00B53398" w:rsidP="001B1077">
            <w:pPr>
              <w:pStyle w:val="ConsPlusNonformat"/>
              <w:rPr>
                <w:rFonts w:ascii="Times New Roman" w:hAnsi="Times New Roman" w:cs="Times New Roman"/>
                <w:sz w:val="18"/>
                <w:szCs w:val="28"/>
              </w:rPr>
            </w:pPr>
          </w:p>
        </w:tc>
      </w:tr>
      <w:tr w:rsidR="00B53398" w:rsidRPr="00B53398" w:rsidTr="001B1077">
        <w:tc>
          <w:tcPr>
            <w:tcW w:w="474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ИНН/КПП</w:t>
            </w:r>
          </w:p>
        </w:tc>
        <w:tc>
          <w:tcPr>
            <w:tcW w:w="482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ИНН/КПП</w:t>
            </w:r>
          </w:p>
        </w:tc>
      </w:tr>
      <w:tr w:rsidR="00B53398" w:rsidRPr="00B53398" w:rsidTr="001B1077">
        <w:tc>
          <w:tcPr>
            <w:tcW w:w="474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Наименование территориального органа Федерального казначейства, в котором открыт лицевой счет</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 xml:space="preserve">Лицевой счет </w:t>
            </w:r>
          </w:p>
        </w:tc>
        <w:tc>
          <w:tcPr>
            <w:tcW w:w="482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rPr>
                <w:rFonts w:ascii="Times New Roman" w:hAnsi="Times New Roman" w:cs="Times New Roman"/>
                <w:sz w:val="18"/>
                <w:szCs w:val="28"/>
              </w:rPr>
            </w:pPr>
          </w:p>
        </w:tc>
      </w:tr>
    </w:tbl>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IX</w:t>
      </w:r>
      <w:r w:rsidRPr="00B53398">
        <w:rPr>
          <w:rFonts w:ascii="Times New Roman" w:hAnsi="Times New Roman" w:cs="Times New Roman"/>
          <w:sz w:val="18"/>
          <w:szCs w:val="28"/>
        </w:rPr>
        <w:t>. Подписи Сторон</w:t>
      </w:r>
    </w:p>
    <w:p w:rsidR="00B53398" w:rsidRPr="00B53398" w:rsidRDefault="00B53398" w:rsidP="00B53398">
      <w:pPr>
        <w:pStyle w:val="ConsPlusNonformat"/>
        <w:jc w:val="both"/>
        <w:rPr>
          <w:rFonts w:ascii="Times New Roman" w:hAnsi="Times New Roman" w:cs="Times New Roman"/>
          <w:sz w:val="1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5103"/>
      </w:tblGrid>
      <w:tr w:rsidR="00B53398" w:rsidRPr="00B53398" w:rsidTr="001B1077">
        <w:tc>
          <w:tcPr>
            <w:tcW w:w="4536" w:type="dxa"/>
          </w:tcPr>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Сокращенное</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наименование </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_____________________</w:t>
            </w:r>
          </w:p>
          <w:p w:rsidR="00B53398" w:rsidRPr="00B53398" w:rsidRDefault="00B53398" w:rsidP="001B1077">
            <w:pPr>
              <w:pStyle w:val="ConsPlusNonformat"/>
              <w:rPr>
                <w:rFonts w:ascii="Times New Roman" w:hAnsi="Times New Roman" w:cs="Times New Roman"/>
                <w:i/>
                <w:sz w:val="18"/>
                <w:szCs w:val="28"/>
                <w:vertAlign w:val="superscript"/>
              </w:rPr>
            </w:pPr>
            <w:r w:rsidRPr="00B53398">
              <w:rPr>
                <w:rFonts w:ascii="Times New Roman" w:hAnsi="Times New Roman" w:cs="Times New Roman"/>
                <w:i/>
                <w:sz w:val="18"/>
                <w:szCs w:val="28"/>
              </w:rPr>
              <w:t xml:space="preserve">                (администрации)</w:t>
            </w:r>
          </w:p>
        </w:tc>
        <w:tc>
          <w:tcPr>
            <w:tcW w:w="5103" w:type="dxa"/>
          </w:tcPr>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Сокращенное</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наименование</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Получателя </w:t>
            </w:r>
          </w:p>
        </w:tc>
      </w:tr>
      <w:tr w:rsidR="00B53398" w:rsidRPr="00B53398" w:rsidTr="001B1077">
        <w:tc>
          <w:tcPr>
            <w:tcW w:w="4536"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_____________ / _______________</w:t>
            </w:r>
          </w:p>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i/>
                <w:sz w:val="18"/>
                <w:szCs w:val="28"/>
              </w:rPr>
              <w:lastRenderedPageBreak/>
              <w:t xml:space="preserve">           (подпись)                                     (ФИО)</w:t>
            </w:r>
          </w:p>
          <w:p w:rsidR="00B53398" w:rsidRPr="00B53398" w:rsidRDefault="00B53398" w:rsidP="001B1077">
            <w:pPr>
              <w:pStyle w:val="ConsPlusNonformat"/>
              <w:rPr>
                <w:rFonts w:ascii="Times New Roman" w:hAnsi="Times New Roman" w:cs="Times New Roman"/>
                <w:i/>
                <w:sz w:val="18"/>
                <w:szCs w:val="28"/>
                <w:vertAlign w:val="superscript"/>
              </w:rPr>
            </w:pPr>
          </w:p>
        </w:tc>
        <w:tc>
          <w:tcPr>
            <w:tcW w:w="5103"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lastRenderedPageBreak/>
              <w:t>_____________ / _____________________</w:t>
            </w:r>
          </w:p>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i/>
                <w:sz w:val="18"/>
                <w:szCs w:val="28"/>
              </w:rPr>
              <w:lastRenderedPageBreak/>
              <w:t xml:space="preserve">           (подпись)                                     (ФИО)</w:t>
            </w:r>
          </w:p>
          <w:p w:rsidR="00B53398" w:rsidRPr="00B53398" w:rsidRDefault="00B53398" w:rsidP="001B1077">
            <w:pPr>
              <w:pStyle w:val="ConsPlusNonformat"/>
              <w:rPr>
                <w:rFonts w:ascii="Times New Roman" w:hAnsi="Times New Roman" w:cs="Times New Roman"/>
                <w:i/>
                <w:sz w:val="18"/>
                <w:szCs w:val="28"/>
              </w:rPr>
            </w:pPr>
          </w:p>
        </w:tc>
      </w:tr>
    </w:tbl>
    <w:p w:rsidR="00B53398" w:rsidRPr="00B53398" w:rsidRDefault="00B53398" w:rsidP="00B53398">
      <w:pPr>
        <w:pStyle w:val="ConsPlusNonformat"/>
        <w:rPr>
          <w:rFonts w:ascii="Times New Roman" w:hAnsi="Times New Roman" w:cs="Times New Roman"/>
          <w:sz w:val="18"/>
          <w:szCs w:val="28"/>
        </w:rPr>
      </w:pPr>
    </w:p>
    <w:p w:rsidR="00B53398" w:rsidRPr="00B53398" w:rsidRDefault="00B53398" w:rsidP="00B53398">
      <w:pPr>
        <w:pStyle w:val="ConsPlusNonformat"/>
        <w:rPr>
          <w:rFonts w:ascii="Times New Roman" w:hAnsi="Times New Roman" w:cs="Times New Roman"/>
          <w:sz w:val="18"/>
          <w:szCs w:val="28"/>
        </w:rPr>
      </w:pPr>
    </w:p>
    <w:p w:rsidR="00B53398" w:rsidRPr="00B53398" w:rsidRDefault="00B53398" w:rsidP="00B53398">
      <w:pPr>
        <w:autoSpaceDE w:val="0"/>
        <w:autoSpaceDN w:val="0"/>
        <w:adjustRightInd w:val="0"/>
        <w:jc w:val="right"/>
        <w:rPr>
          <w:sz w:val="18"/>
          <w:szCs w:val="28"/>
        </w:rPr>
      </w:pPr>
    </w:p>
    <w:p w:rsidR="00B53398" w:rsidRPr="00B53398" w:rsidRDefault="00B53398" w:rsidP="00B53398">
      <w:pPr>
        <w:pStyle w:val="Style60"/>
        <w:shd w:val="clear" w:color="auto" w:fill="auto"/>
        <w:tabs>
          <w:tab w:val="right" w:pos="10159"/>
        </w:tabs>
        <w:spacing w:line="240" w:lineRule="auto"/>
        <w:ind w:left="3969" w:right="40"/>
        <w:jc w:val="right"/>
        <w:rPr>
          <w:rStyle w:val="CharStyle7"/>
          <w:sz w:val="18"/>
          <w:szCs w:val="28"/>
        </w:rPr>
      </w:pPr>
      <w:r w:rsidRPr="00B53398">
        <w:rPr>
          <w:rStyle w:val="CharStyle7"/>
          <w:sz w:val="18"/>
          <w:szCs w:val="28"/>
        </w:rPr>
        <w:br w:type="page"/>
      </w:r>
      <w:r w:rsidRPr="00B53398">
        <w:rPr>
          <w:rStyle w:val="CharStyle7"/>
          <w:sz w:val="18"/>
          <w:szCs w:val="28"/>
        </w:rPr>
        <w:lastRenderedPageBreak/>
        <w:t xml:space="preserve">Приложение № 1 </w:t>
      </w:r>
    </w:p>
    <w:p w:rsidR="00B53398" w:rsidRPr="00B53398" w:rsidRDefault="00B53398" w:rsidP="00B53398">
      <w:pPr>
        <w:pStyle w:val="Style60"/>
        <w:tabs>
          <w:tab w:val="right" w:pos="7213"/>
          <w:tab w:val="left" w:pos="7868"/>
        </w:tabs>
        <w:spacing w:line="240" w:lineRule="auto"/>
        <w:ind w:left="993"/>
        <w:jc w:val="right"/>
        <w:rPr>
          <w:rStyle w:val="CharStyle7"/>
          <w:sz w:val="18"/>
          <w:szCs w:val="28"/>
        </w:rPr>
      </w:pPr>
      <w:r w:rsidRPr="00B53398">
        <w:rPr>
          <w:rStyle w:val="CharStyle7"/>
          <w:sz w:val="18"/>
          <w:szCs w:val="28"/>
        </w:rPr>
        <w:t xml:space="preserve">к Типовой форме соглашения (договора) о предоставлении из бюджета </w:t>
      </w:r>
    </w:p>
    <w:p w:rsidR="00B53398" w:rsidRPr="00B53398" w:rsidRDefault="00B53398" w:rsidP="00B53398">
      <w:pPr>
        <w:pStyle w:val="Style60"/>
        <w:tabs>
          <w:tab w:val="right" w:pos="7213"/>
          <w:tab w:val="left" w:pos="7868"/>
        </w:tabs>
        <w:spacing w:line="240" w:lineRule="auto"/>
        <w:ind w:left="993"/>
        <w:jc w:val="right"/>
        <w:rPr>
          <w:rStyle w:val="CharStyle7"/>
          <w:sz w:val="18"/>
          <w:szCs w:val="28"/>
        </w:rPr>
      </w:pPr>
      <w:r w:rsidRPr="00B53398">
        <w:rPr>
          <w:sz w:val="18"/>
          <w:szCs w:val="28"/>
        </w:rPr>
        <w:t xml:space="preserve">рабочего поселка Посевная </w:t>
      </w:r>
      <w:r w:rsidRPr="00B53398">
        <w:rPr>
          <w:rStyle w:val="CharStyle7"/>
          <w:sz w:val="18"/>
          <w:szCs w:val="28"/>
        </w:rPr>
        <w:t>Черепановского района Новосибирской области</w:t>
      </w:r>
    </w:p>
    <w:p w:rsidR="00B53398" w:rsidRPr="00B53398" w:rsidRDefault="00B53398" w:rsidP="00B53398">
      <w:pPr>
        <w:pStyle w:val="ConsPlusNonformat"/>
        <w:jc w:val="right"/>
        <w:rPr>
          <w:rFonts w:ascii="Times New Roman" w:hAnsi="Times New Roman" w:cs="Times New Roman"/>
          <w:bCs/>
          <w:sz w:val="18"/>
          <w:szCs w:val="28"/>
        </w:rPr>
      </w:pPr>
      <w:r w:rsidRPr="00B53398">
        <w:rPr>
          <w:rFonts w:ascii="Times New Roman" w:hAnsi="Times New Roman" w:cs="Times New Roman"/>
          <w:bCs/>
          <w:sz w:val="18"/>
          <w:szCs w:val="28"/>
        </w:rPr>
        <w:t xml:space="preserve">на возмещение затрат (недополученных доходов) в связи с производством (реализацией) товаров, </w:t>
      </w:r>
    </w:p>
    <w:p w:rsidR="00B53398" w:rsidRPr="00B53398" w:rsidRDefault="00B53398" w:rsidP="00B53398">
      <w:pPr>
        <w:pStyle w:val="ConsPlusNonformat"/>
        <w:jc w:val="right"/>
        <w:rPr>
          <w:rFonts w:ascii="Times New Roman" w:hAnsi="Times New Roman" w:cs="Times New Roman"/>
          <w:bCs/>
          <w:sz w:val="18"/>
          <w:szCs w:val="28"/>
        </w:rPr>
      </w:pPr>
      <w:r w:rsidRPr="00B53398">
        <w:rPr>
          <w:rFonts w:ascii="Times New Roman" w:hAnsi="Times New Roman" w:cs="Times New Roman"/>
          <w:bCs/>
          <w:sz w:val="18"/>
          <w:szCs w:val="28"/>
        </w:rPr>
        <w:t>выполнением работ, оказанием услуг</w:t>
      </w:r>
    </w:p>
    <w:p w:rsidR="00B53398" w:rsidRPr="00B53398" w:rsidRDefault="00B53398" w:rsidP="00B53398">
      <w:pPr>
        <w:jc w:val="right"/>
        <w:rPr>
          <w:sz w:val="18"/>
          <w:szCs w:val="28"/>
        </w:rPr>
      </w:pPr>
    </w:p>
    <w:p w:rsidR="00B53398" w:rsidRPr="00B53398" w:rsidRDefault="00B53398" w:rsidP="00B53398">
      <w:pPr>
        <w:pStyle w:val="Style11"/>
        <w:shd w:val="clear" w:color="auto" w:fill="auto"/>
        <w:spacing w:before="0" w:line="240" w:lineRule="auto"/>
        <w:ind w:right="1420" w:firstLine="0"/>
        <w:jc w:val="center"/>
        <w:rPr>
          <w:rStyle w:val="CharStyle13"/>
          <w:sz w:val="18"/>
          <w:szCs w:val="28"/>
        </w:rPr>
      </w:pPr>
    </w:p>
    <w:p w:rsidR="00B53398" w:rsidRPr="00B53398" w:rsidRDefault="00B53398" w:rsidP="00B53398">
      <w:pPr>
        <w:pStyle w:val="Style11"/>
        <w:shd w:val="clear" w:color="auto" w:fill="auto"/>
        <w:spacing w:before="0" w:line="240" w:lineRule="auto"/>
        <w:ind w:right="-2" w:firstLine="0"/>
        <w:jc w:val="center"/>
        <w:rPr>
          <w:rStyle w:val="CharStyle13"/>
          <w:b/>
          <w:sz w:val="18"/>
          <w:szCs w:val="28"/>
        </w:rPr>
      </w:pPr>
      <w:r w:rsidRPr="00B53398">
        <w:rPr>
          <w:rStyle w:val="CharStyle13"/>
          <w:sz w:val="18"/>
          <w:szCs w:val="28"/>
        </w:rPr>
        <w:t xml:space="preserve">            </w:t>
      </w:r>
      <w:r w:rsidRPr="00B53398">
        <w:rPr>
          <w:rStyle w:val="CharStyle13"/>
          <w:b/>
          <w:sz w:val="18"/>
          <w:szCs w:val="28"/>
        </w:rPr>
        <w:t>ПЕРЕЧЕНЬ</w:t>
      </w:r>
    </w:p>
    <w:p w:rsidR="00B53398" w:rsidRPr="00B53398" w:rsidRDefault="00B53398" w:rsidP="00B53398">
      <w:pPr>
        <w:pStyle w:val="Style11"/>
        <w:shd w:val="clear" w:color="auto" w:fill="auto"/>
        <w:spacing w:before="0" w:line="240" w:lineRule="auto"/>
        <w:ind w:right="-2" w:firstLine="0"/>
        <w:jc w:val="center"/>
        <w:rPr>
          <w:rStyle w:val="CharStyle12"/>
          <w:sz w:val="18"/>
          <w:szCs w:val="28"/>
        </w:rPr>
      </w:pPr>
      <w:r w:rsidRPr="00B53398">
        <w:rPr>
          <w:rStyle w:val="CharStyle12"/>
          <w:b/>
          <w:sz w:val="18"/>
          <w:szCs w:val="28"/>
        </w:rPr>
        <w:t xml:space="preserve">                         документов, представляемых для получения субсидии</w:t>
      </w:r>
    </w:p>
    <w:p w:rsidR="00B53398" w:rsidRPr="00B53398" w:rsidRDefault="00B53398" w:rsidP="00B53398">
      <w:pPr>
        <w:pStyle w:val="Style11"/>
        <w:shd w:val="clear" w:color="auto" w:fill="auto"/>
        <w:spacing w:before="0" w:line="240" w:lineRule="auto"/>
        <w:ind w:right="1420" w:firstLine="0"/>
        <w:jc w:val="center"/>
        <w:rPr>
          <w:rStyle w:val="CharStyle12"/>
          <w:sz w:val="18"/>
          <w:szCs w:val="28"/>
        </w:rPr>
      </w:pPr>
    </w:p>
    <w:p w:rsidR="00B53398" w:rsidRPr="00B53398" w:rsidRDefault="00B53398" w:rsidP="00B53398">
      <w:pPr>
        <w:shd w:val="clear" w:color="auto" w:fill="FFFFFF"/>
        <w:ind w:firstLine="567"/>
        <w:jc w:val="both"/>
        <w:rPr>
          <w:sz w:val="18"/>
          <w:szCs w:val="28"/>
        </w:rPr>
      </w:pPr>
      <w:r w:rsidRPr="00B53398">
        <w:rPr>
          <w:sz w:val="18"/>
          <w:szCs w:val="28"/>
        </w:rPr>
        <w:t>1) копия устава и (или) учредительного договора (для юридических лиц);</w:t>
      </w:r>
    </w:p>
    <w:p w:rsidR="00B53398" w:rsidRPr="00B53398" w:rsidRDefault="00B53398" w:rsidP="00B53398">
      <w:pPr>
        <w:shd w:val="clear" w:color="auto" w:fill="FFFFFF"/>
        <w:ind w:firstLine="567"/>
        <w:jc w:val="both"/>
        <w:rPr>
          <w:sz w:val="18"/>
          <w:szCs w:val="28"/>
        </w:rPr>
      </w:pPr>
      <w:r w:rsidRPr="00B53398">
        <w:rPr>
          <w:sz w:val="18"/>
          <w:szCs w:val="28"/>
        </w:rPr>
        <w:t>2) копия документа, удостоверяющего личность (для физических лиц);</w:t>
      </w:r>
    </w:p>
    <w:p w:rsidR="00B53398" w:rsidRPr="00B53398" w:rsidRDefault="00B53398" w:rsidP="00B53398">
      <w:pPr>
        <w:shd w:val="clear" w:color="auto" w:fill="FFFFFF"/>
        <w:ind w:firstLine="567"/>
        <w:jc w:val="both"/>
        <w:rPr>
          <w:sz w:val="18"/>
          <w:szCs w:val="28"/>
        </w:rPr>
      </w:pPr>
      <w:r w:rsidRPr="00B53398">
        <w:rPr>
          <w:sz w:val="18"/>
          <w:szCs w:val="28"/>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B53398" w:rsidRPr="00B53398" w:rsidRDefault="00B53398" w:rsidP="00B53398">
      <w:pPr>
        <w:shd w:val="clear" w:color="auto" w:fill="FFFFFF"/>
        <w:ind w:firstLine="567"/>
        <w:jc w:val="both"/>
        <w:rPr>
          <w:sz w:val="18"/>
          <w:szCs w:val="28"/>
        </w:rPr>
      </w:pPr>
      <w:r w:rsidRPr="00B53398">
        <w:rPr>
          <w:sz w:val="18"/>
          <w:szCs w:val="28"/>
        </w:rPr>
        <w:t>4) выписка из ЕГРЮЛ или выписку из ЕГРИП;</w:t>
      </w:r>
    </w:p>
    <w:p w:rsidR="00B53398" w:rsidRPr="00B53398" w:rsidRDefault="00B53398" w:rsidP="00B53398">
      <w:pPr>
        <w:shd w:val="clear" w:color="auto" w:fill="FFFFFF"/>
        <w:ind w:firstLine="567"/>
        <w:jc w:val="both"/>
        <w:rPr>
          <w:sz w:val="18"/>
          <w:szCs w:val="28"/>
        </w:rPr>
      </w:pPr>
      <w:r w:rsidRPr="00B53398">
        <w:rPr>
          <w:sz w:val="18"/>
          <w:szCs w:val="28"/>
        </w:rPr>
        <w:t>5) документ, подтверждающий назначение на должность руководителя и главного бухгалтера;</w:t>
      </w:r>
    </w:p>
    <w:p w:rsidR="00B53398" w:rsidRPr="00B53398" w:rsidRDefault="00B53398" w:rsidP="00B53398">
      <w:pPr>
        <w:shd w:val="clear" w:color="auto" w:fill="FFFFFF"/>
        <w:ind w:firstLine="567"/>
        <w:jc w:val="both"/>
        <w:rPr>
          <w:sz w:val="18"/>
          <w:szCs w:val="28"/>
        </w:rPr>
      </w:pPr>
      <w:r w:rsidRPr="00B53398">
        <w:rPr>
          <w:sz w:val="18"/>
          <w:szCs w:val="28"/>
        </w:rPr>
        <w:t>6) копия свидетельства о постановке на налоговый учёт в налоговом органе;</w:t>
      </w:r>
    </w:p>
    <w:p w:rsidR="00B53398" w:rsidRPr="00B53398" w:rsidRDefault="00B53398" w:rsidP="00B53398">
      <w:pPr>
        <w:shd w:val="clear" w:color="auto" w:fill="FFFFFF"/>
        <w:ind w:firstLine="567"/>
        <w:jc w:val="both"/>
        <w:rPr>
          <w:sz w:val="18"/>
          <w:szCs w:val="28"/>
        </w:rPr>
      </w:pPr>
      <w:r w:rsidRPr="00B53398">
        <w:rPr>
          <w:sz w:val="18"/>
          <w:szCs w:val="28"/>
        </w:rPr>
        <w:t>7) справка налогового органа об отсутствии задолженности в бюджет по обязательным платежам;</w:t>
      </w:r>
    </w:p>
    <w:p w:rsidR="00B53398" w:rsidRPr="00B53398" w:rsidRDefault="00B53398" w:rsidP="00B53398">
      <w:pPr>
        <w:shd w:val="clear" w:color="auto" w:fill="FFFFFF"/>
        <w:ind w:firstLine="567"/>
        <w:jc w:val="both"/>
        <w:rPr>
          <w:sz w:val="18"/>
          <w:szCs w:val="28"/>
        </w:rPr>
      </w:pPr>
      <w:r w:rsidRPr="00B53398">
        <w:rPr>
          <w:sz w:val="18"/>
          <w:szCs w:val="28"/>
        </w:rPr>
        <w:t>8) бухгалтерские и платежные документы, подтверждающие произведенные затраты;</w:t>
      </w:r>
    </w:p>
    <w:p w:rsidR="00B53398" w:rsidRPr="00B53398" w:rsidRDefault="00B53398" w:rsidP="00B53398">
      <w:pPr>
        <w:shd w:val="clear" w:color="auto" w:fill="FFFFFF"/>
        <w:ind w:firstLine="567"/>
        <w:jc w:val="both"/>
        <w:rPr>
          <w:sz w:val="18"/>
          <w:szCs w:val="28"/>
        </w:rPr>
      </w:pPr>
      <w:r w:rsidRPr="00B53398">
        <w:rPr>
          <w:sz w:val="18"/>
          <w:szCs w:val="28"/>
        </w:rPr>
        <w:t>9) смета на проведение работ;</w:t>
      </w:r>
    </w:p>
    <w:p w:rsidR="00B53398" w:rsidRPr="00B53398" w:rsidRDefault="00B53398" w:rsidP="00B53398">
      <w:pPr>
        <w:shd w:val="clear" w:color="auto" w:fill="FFFFFF"/>
        <w:ind w:firstLine="567"/>
        <w:jc w:val="both"/>
        <w:rPr>
          <w:sz w:val="18"/>
          <w:szCs w:val="28"/>
        </w:rPr>
      </w:pPr>
      <w:r w:rsidRPr="00B53398">
        <w:rPr>
          <w:sz w:val="18"/>
          <w:szCs w:val="28"/>
        </w:rPr>
        <w:t>10) справка-расчёт на предоставление субсидии.</w:t>
      </w:r>
    </w:p>
    <w:p w:rsidR="00B53398" w:rsidRPr="00B53398" w:rsidRDefault="00B53398" w:rsidP="00B53398">
      <w:pPr>
        <w:pStyle w:val="Style11"/>
        <w:shd w:val="clear" w:color="auto" w:fill="auto"/>
        <w:spacing w:before="0" w:line="240" w:lineRule="auto"/>
        <w:ind w:firstLine="0"/>
        <w:jc w:val="both"/>
        <w:rPr>
          <w:rStyle w:val="CharStyle12"/>
          <w:sz w:val="18"/>
          <w:szCs w:val="28"/>
        </w:rPr>
      </w:pPr>
      <w:r w:rsidRPr="00B53398">
        <w:rPr>
          <w:rStyle w:val="CharStyle12"/>
          <w:sz w:val="18"/>
          <w:szCs w:val="28"/>
        </w:rPr>
        <w:t xml:space="preserve">  </w:t>
      </w:r>
      <w:r w:rsidRPr="00B53398">
        <w:rPr>
          <w:rStyle w:val="CharStyle12"/>
          <w:sz w:val="18"/>
          <w:szCs w:val="28"/>
        </w:rPr>
        <w:tab/>
        <w:t xml:space="preserve"> </w:t>
      </w:r>
    </w:p>
    <w:p w:rsidR="00B53398" w:rsidRPr="00B53398" w:rsidRDefault="00B53398" w:rsidP="00B53398">
      <w:pPr>
        <w:pStyle w:val="Style11"/>
        <w:shd w:val="clear" w:color="auto" w:fill="auto"/>
        <w:spacing w:before="0" w:line="240" w:lineRule="auto"/>
        <w:ind w:right="-3" w:firstLine="720"/>
        <w:jc w:val="both"/>
        <w:rPr>
          <w:rStyle w:val="CharStyle12"/>
          <w:sz w:val="18"/>
          <w:szCs w:val="28"/>
        </w:rPr>
      </w:pPr>
    </w:p>
    <w:p w:rsidR="00B53398" w:rsidRPr="00B53398" w:rsidRDefault="00B53398" w:rsidP="00B53398">
      <w:pPr>
        <w:pStyle w:val="Style11"/>
        <w:shd w:val="clear" w:color="auto" w:fill="auto"/>
        <w:spacing w:before="0" w:line="240" w:lineRule="auto"/>
        <w:ind w:right="-3" w:firstLine="720"/>
        <w:jc w:val="both"/>
        <w:rPr>
          <w:rStyle w:val="CharStyle12"/>
          <w:sz w:val="18"/>
          <w:szCs w:val="28"/>
        </w:rPr>
      </w:pPr>
    </w:p>
    <w:p w:rsidR="00B53398" w:rsidRPr="00B53398" w:rsidRDefault="00B53398" w:rsidP="00B53398">
      <w:pPr>
        <w:autoSpaceDE w:val="0"/>
        <w:autoSpaceDN w:val="0"/>
        <w:adjustRightInd w:val="0"/>
        <w:jc w:val="right"/>
        <w:rPr>
          <w:sz w:val="18"/>
          <w:szCs w:val="28"/>
        </w:rPr>
      </w:pPr>
      <w:r w:rsidRPr="00B53398">
        <w:rPr>
          <w:sz w:val="18"/>
          <w:szCs w:val="28"/>
        </w:rPr>
        <w:br w:type="page"/>
      </w:r>
      <w:r w:rsidRPr="00B53398">
        <w:rPr>
          <w:sz w:val="18"/>
          <w:szCs w:val="28"/>
        </w:rPr>
        <w:lastRenderedPageBreak/>
        <w:t>Приложение № 1 к Перечню</w:t>
      </w:r>
    </w:p>
    <w:p w:rsidR="00B53398" w:rsidRPr="00B53398" w:rsidRDefault="00B53398" w:rsidP="00B53398">
      <w:pPr>
        <w:autoSpaceDE w:val="0"/>
        <w:autoSpaceDN w:val="0"/>
        <w:adjustRightInd w:val="0"/>
        <w:jc w:val="right"/>
        <w:rPr>
          <w:sz w:val="18"/>
          <w:szCs w:val="28"/>
        </w:rPr>
      </w:pPr>
      <w:r w:rsidRPr="00B53398">
        <w:rPr>
          <w:sz w:val="18"/>
          <w:szCs w:val="28"/>
        </w:rPr>
        <w:t xml:space="preserve">документов, представляемых </w:t>
      </w:r>
    </w:p>
    <w:p w:rsidR="00B53398" w:rsidRPr="00B53398" w:rsidRDefault="00B53398" w:rsidP="00B53398">
      <w:pPr>
        <w:autoSpaceDE w:val="0"/>
        <w:autoSpaceDN w:val="0"/>
        <w:adjustRightInd w:val="0"/>
        <w:jc w:val="right"/>
        <w:rPr>
          <w:sz w:val="18"/>
          <w:szCs w:val="28"/>
        </w:rPr>
      </w:pPr>
      <w:r w:rsidRPr="00B53398">
        <w:rPr>
          <w:sz w:val="18"/>
          <w:szCs w:val="28"/>
        </w:rPr>
        <w:t>для получения Субсидии</w:t>
      </w:r>
    </w:p>
    <w:p w:rsidR="00B53398" w:rsidRPr="00B53398" w:rsidRDefault="00B53398" w:rsidP="00B53398">
      <w:pPr>
        <w:autoSpaceDE w:val="0"/>
        <w:autoSpaceDN w:val="0"/>
        <w:adjustRightInd w:val="0"/>
        <w:jc w:val="center"/>
        <w:rPr>
          <w:sz w:val="18"/>
          <w:szCs w:val="28"/>
        </w:rPr>
      </w:pPr>
    </w:p>
    <w:p w:rsidR="00B53398" w:rsidRPr="00B53398" w:rsidRDefault="00B53398" w:rsidP="00B53398">
      <w:pPr>
        <w:autoSpaceDE w:val="0"/>
        <w:autoSpaceDN w:val="0"/>
        <w:adjustRightInd w:val="0"/>
        <w:jc w:val="center"/>
        <w:rPr>
          <w:sz w:val="18"/>
          <w:szCs w:val="28"/>
        </w:rPr>
      </w:pPr>
    </w:p>
    <w:p w:rsidR="00B53398" w:rsidRPr="00B53398" w:rsidRDefault="00B53398" w:rsidP="00B53398">
      <w:pPr>
        <w:autoSpaceDE w:val="0"/>
        <w:autoSpaceDN w:val="0"/>
        <w:adjustRightInd w:val="0"/>
        <w:jc w:val="center"/>
        <w:rPr>
          <w:sz w:val="18"/>
          <w:szCs w:val="28"/>
        </w:rPr>
      </w:pPr>
    </w:p>
    <w:p w:rsidR="00B53398" w:rsidRPr="00B53398" w:rsidRDefault="00B53398" w:rsidP="00B53398">
      <w:pPr>
        <w:autoSpaceDE w:val="0"/>
        <w:autoSpaceDN w:val="0"/>
        <w:adjustRightInd w:val="0"/>
        <w:jc w:val="center"/>
        <w:rPr>
          <w:sz w:val="18"/>
          <w:szCs w:val="28"/>
        </w:rPr>
      </w:pPr>
    </w:p>
    <w:p w:rsidR="00B53398" w:rsidRPr="00B53398" w:rsidRDefault="00B53398" w:rsidP="00B53398">
      <w:pPr>
        <w:autoSpaceDE w:val="0"/>
        <w:autoSpaceDN w:val="0"/>
        <w:adjustRightInd w:val="0"/>
        <w:jc w:val="center"/>
        <w:rPr>
          <w:sz w:val="18"/>
          <w:szCs w:val="28"/>
        </w:rPr>
      </w:pPr>
      <w:r w:rsidRPr="00B53398">
        <w:rPr>
          <w:sz w:val="18"/>
          <w:szCs w:val="28"/>
        </w:rPr>
        <w:t>ЗАЯВЛЕНИЕ</w:t>
      </w:r>
    </w:p>
    <w:p w:rsidR="00B53398" w:rsidRPr="00B53398" w:rsidRDefault="00B53398" w:rsidP="00B53398">
      <w:pPr>
        <w:autoSpaceDE w:val="0"/>
        <w:autoSpaceDN w:val="0"/>
        <w:adjustRightInd w:val="0"/>
        <w:jc w:val="center"/>
        <w:rPr>
          <w:sz w:val="18"/>
          <w:szCs w:val="28"/>
        </w:rPr>
      </w:pPr>
      <w:r w:rsidRPr="00B53398">
        <w:rPr>
          <w:sz w:val="18"/>
          <w:szCs w:val="28"/>
        </w:rPr>
        <w:t>о предоставлении Субсидии</w:t>
      </w:r>
    </w:p>
    <w:p w:rsidR="00B53398" w:rsidRPr="00B53398" w:rsidRDefault="00B53398" w:rsidP="00B53398">
      <w:pPr>
        <w:autoSpaceDE w:val="0"/>
        <w:autoSpaceDN w:val="0"/>
        <w:adjustRightInd w:val="0"/>
        <w:jc w:val="both"/>
        <w:rPr>
          <w:sz w:val="18"/>
          <w:szCs w:val="28"/>
        </w:rPr>
      </w:pPr>
      <w:r w:rsidRPr="00B53398">
        <w:rPr>
          <w:sz w:val="18"/>
          <w:szCs w:val="28"/>
        </w:rPr>
        <w:t>______________________________________________________________________</w:t>
      </w:r>
    </w:p>
    <w:p w:rsidR="00B53398" w:rsidRPr="00B53398" w:rsidRDefault="00B53398" w:rsidP="00B53398">
      <w:pPr>
        <w:tabs>
          <w:tab w:val="left" w:pos="8931"/>
        </w:tabs>
        <w:autoSpaceDE w:val="0"/>
        <w:autoSpaceDN w:val="0"/>
        <w:adjustRightInd w:val="0"/>
        <w:jc w:val="both"/>
        <w:rPr>
          <w:i/>
          <w:sz w:val="18"/>
          <w:szCs w:val="28"/>
        </w:rPr>
      </w:pPr>
      <w:r w:rsidRPr="00B53398">
        <w:rPr>
          <w:i/>
          <w:sz w:val="18"/>
          <w:szCs w:val="28"/>
        </w:rPr>
        <w:t xml:space="preserve">                                                     (наименование Получателя, ИНН, КПП, адрес)</w:t>
      </w:r>
    </w:p>
    <w:p w:rsidR="00B53398" w:rsidRPr="00B53398" w:rsidRDefault="00B53398" w:rsidP="00B53398">
      <w:pPr>
        <w:tabs>
          <w:tab w:val="left" w:pos="8931"/>
        </w:tabs>
        <w:autoSpaceDE w:val="0"/>
        <w:autoSpaceDN w:val="0"/>
        <w:adjustRightInd w:val="0"/>
        <w:jc w:val="both"/>
        <w:rPr>
          <w:sz w:val="18"/>
          <w:szCs w:val="28"/>
        </w:rPr>
      </w:pPr>
      <w:r w:rsidRPr="00B53398">
        <w:rPr>
          <w:sz w:val="18"/>
          <w:szCs w:val="28"/>
        </w:rPr>
        <w:t xml:space="preserve"> в    соответствии    с ___________________________________________________,</w:t>
      </w:r>
    </w:p>
    <w:p w:rsidR="00B53398" w:rsidRPr="00B53398" w:rsidRDefault="00B53398" w:rsidP="00B53398">
      <w:pPr>
        <w:tabs>
          <w:tab w:val="left" w:pos="8931"/>
        </w:tabs>
        <w:autoSpaceDE w:val="0"/>
        <w:autoSpaceDN w:val="0"/>
        <w:adjustRightInd w:val="0"/>
        <w:jc w:val="both"/>
        <w:rPr>
          <w:i/>
          <w:sz w:val="18"/>
          <w:szCs w:val="28"/>
        </w:rPr>
      </w:pPr>
      <w:r w:rsidRPr="00B53398">
        <w:rPr>
          <w:i/>
          <w:sz w:val="18"/>
          <w:szCs w:val="28"/>
        </w:rPr>
        <w:t xml:space="preserve">                                                           (наименование </w:t>
      </w:r>
      <w:r w:rsidRPr="00B53398">
        <w:rPr>
          <w:bCs/>
          <w:i/>
          <w:sz w:val="18"/>
          <w:szCs w:val="28"/>
        </w:rPr>
        <w:t>порядка предоставления субсидии                                                                                 из бюджета рабочего поселка Посевная Черепановского района Новосибирской области Получателю)</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утвержденными (ым) постановлением администрации рабочего поселка Посевная Черепановского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B53398" w:rsidRPr="00B53398" w:rsidRDefault="00B53398" w:rsidP="00B53398">
      <w:pPr>
        <w:pStyle w:val="ConsPlusNonformat"/>
        <w:rPr>
          <w:rFonts w:ascii="Times New Roman" w:hAnsi="Times New Roman" w:cs="Times New Roman"/>
          <w:i/>
          <w:sz w:val="18"/>
          <w:szCs w:val="28"/>
        </w:rPr>
      </w:pPr>
      <w:r w:rsidRPr="00B53398">
        <w:rPr>
          <w:rFonts w:ascii="Times New Roman" w:hAnsi="Times New Roman" w:cs="Times New Roman"/>
          <w:i/>
          <w:sz w:val="18"/>
          <w:szCs w:val="28"/>
        </w:rPr>
        <w:t xml:space="preserve"> (сумма прописью)</w:t>
      </w:r>
      <w:r w:rsidRPr="00B53398">
        <w:rPr>
          <w:rFonts w:ascii="Times New Roman" w:hAnsi="Times New Roman" w:cs="Times New Roman"/>
          <w:i/>
          <w:sz w:val="18"/>
          <w:szCs w:val="28"/>
        </w:rPr>
        <w:tab/>
        <w:t xml:space="preserve">                                             (целевое назначение субсидии)</w:t>
      </w:r>
    </w:p>
    <w:p w:rsidR="00B53398" w:rsidRPr="00B53398" w:rsidRDefault="00B53398" w:rsidP="00B53398">
      <w:pPr>
        <w:autoSpaceDE w:val="0"/>
        <w:autoSpaceDN w:val="0"/>
        <w:adjustRightInd w:val="0"/>
        <w:jc w:val="both"/>
        <w:rPr>
          <w:sz w:val="18"/>
          <w:szCs w:val="28"/>
        </w:rPr>
      </w:pPr>
    </w:p>
    <w:p w:rsidR="00B53398" w:rsidRPr="00B53398" w:rsidRDefault="00B53398" w:rsidP="00B53398">
      <w:pPr>
        <w:autoSpaceDE w:val="0"/>
        <w:autoSpaceDN w:val="0"/>
        <w:adjustRightInd w:val="0"/>
        <w:jc w:val="both"/>
        <w:rPr>
          <w:sz w:val="18"/>
          <w:szCs w:val="28"/>
        </w:rPr>
      </w:pPr>
      <w:r w:rsidRPr="00B53398">
        <w:rPr>
          <w:sz w:val="18"/>
          <w:szCs w:val="28"/>
        </w:rPr>
        <w:t xml:space="preserve">Опись документов, предусмотренных </w:t>
      </w:r>
      <w:hyperlink r:id="rId14" w:history="1">
        <w:r w:rsidRPr="00B53398">
          <w:rPr>
            <w:sz w:val="18"/>
            <w:szCs w:val="28"/>
          </w:rPr>
          <w:t>пунктом</w:t>
        </w:r>
      </w:hyperlink>
      <w:r w:rsidRPr="00B53398">
        <w:rPr>
          <w:sz w:val="18"/>
          <w:szCs w:val="28"/>
        </w:rPr>
        <w:t xml:space="preserve"> ___ Правил, прилагается.</w:t>
      </w:r>
    </w:p>
    <w:p w:rsidR="00B53398" w:rsidRPr="00B53398" w:rsidRDefault="00B53398" w:rsidP="00B53398">
      <w:pPr>
        <w:autoSpaceDE w:val="0"/>
        <w:autoSpaceDN w:val="0"/>
        <w:adjustRightInd w:val="0"/>
        <w:jc w:val="both"/>
        <w:rPr>
          <w:sz w:val="18"/>
          <w:szCs w:val="28"/>
        </w:rPr>
      </w:pPr>
    </w:p>
    <w:p w:rsidR="00B53398" w:rsidRPr="00B53398" w:rsidRDefault="00B53398" w:rsidP="00B53398">
      <w:pPr>
        <w:autoSpaceDE w:val="0"/>
        <w:autoSpaceDN w:val="0"/>
        <w:adjustRightInd w:val="0"/>
        <w:jc w:val="both"/>
        <w:rPr>
          <w:sz w:val="18"/>
          <w:szCs w:val="28"/>
        </w:rPr>
      </w:pPr>
      <w:r w:rsidRPr="00B53398">
        <w:rPr>
          <w:sz w:val="18"/>
          <w:szCs w:val="28"/>
        </w:rPr>
        <w:t>Приложение: на      л. в ед. экз.</w:t>
      </w:r>
    </w:p>
    <w:p w:rsidR="00B53398" w:rsidRPr="00B53398" w:rsidRDefault="00B53398" w:rsidP="00B53398">
      <w:pPr>
        <w:autoSpaceDE w:val="0"/>
        <w:autoSpaceDN w:val="0"/>
        <w:adjustRightInd w:val="0"/>
        <w:jc w:val="both"/>
        <w:rPr>
          <w:sz w:val="18"/>
          <w:szCs w:val="28"/>
        </w:rPr>
      </w:pPr>
    </w:p>
    <w:p w:rsidR="00B53398" w:rsidRPr="00B53398" w:rsidRDefault="00B53398" w:rsidP="00B53398">
      <w:pPr>
        <w:autoSpaceDE w:val="0"/>
        <w:autoSpaceDN w:val="0"/>
        <w:adjustRightInd w:val="0"/>
        <w:jc w:val="both"/>
        <w:rPr>
          <w:sz w:val="18"/>
          <w:szCs w:val="28"/>
        </w:rPr>
      </w:pPr>
      <w:r w:rsidRPr="00B53398">
        <w:rPr>
          <w:sz w:val="18"/>
          <w:szCs w:val="28"/>
        </w:rPr>
        <w:t>Получатель</w:t>
      </w:r>
    </w:p>
    <w:p w:rsidR="00B53398" w:rsidRPr="00B53398" w:rsidRDefault="00B53398" w:rsidP="00B53398">
      <w:pPr>
        <w:autoSpaceDE w:val="0"/>
        <w:autoSpaceDN w:val="0"/>
        <w:adjustRightInd w:val="0"/>
        <w:jc w:val="both"/>
        <w:rPr>
          <w:sz w:val="18"/>
          <w:szCs w:val="28"/>
        </w:rPr>
      </w:pPr>
      <w:r w:rsidRPr="00B53398">
        <w:rPr>
          <w:sz w:val="18"/>
          <w:szCs w:val="28"/>
        </w:rPr>
        <w:t>_________________      _______________________         _______________________</w:t>
      </w:r>
    </w:p>
    <w:p w:rsidR="00B53398" w:rsidRPr="00B53398" w:rsidRDefault="00B53398" w:rsidP="00B53398">
      <w:pPr>
        <w:autoSpaceDE w:val="0"/>
        <w:autoSpaceDN w:val="0"/>
        <w:adjustRightInd w:val="0"/>
        <w:jc w:val="both"/>
        <w:rPr>
          <w:i/>
          <w:sz w:val="18"/>
          <w:szCs w:val="28"/>
        </w:rPr>
      </w:pPr>
      <w:r w:rsidRPr="00B53398">
        <w:rPr>
          <w:i/>
          <w:sz w:val="18"/>
          <w:szCs w:val="28"/>
        </w:rPr>
        <w:t xml:space="preserve">           (подпись)                                             (расшифровка подписи)                                                  (должность)</w:t>
      </w:r>
    </w:p>
    <w:p w:rsidR="00B53398" w:rsidRPr="00B53398" w:rsidRDefault="00B53398" w:rsidP="00B53398">
      <w:pPr>
        <w:autoSpaceDE w:val="0"/>
        <w:autoSpaceDN w:val="0"/>
        <w:adjustRightInd w:val="0"/>
        <w:jc w:val="both"/>
        <w:rPr>
          <w:sz w:val="18"/>
          <w:szCs w:val="28"/>
        </w:rPr>
      </w:pPr>
      <w:r w:rsidRPr="00B53398">
        <w:rPr>
          <w:sz w:val="18"/>
          <w:szCs w:val="28"/>
        </w:rPr>
        <w:t>М.П. (при наличии)</w:t>
      </w:r>
    </w:p>
    <w:p w:rsidR="00B53398" w:rsidRPr="00B53398" w:rsidRDefault="00B53398" w:rsidP="00B53398">
      <w:pPr>
        <w:autoSpaceDE w:val="0"/>
        <w:autoSpaceDN w:val="0"/>
        <w:adjustRightInd w:val="0"/>
        <w:jc w:val="both"/>
        <w:rPr>
          <w:sz w:val="18"/>
          <w:szCs w:val="28"/>
        </w:rPr>
      </w:pPr>
    </w:p>
    <w:p w:rsidR="00B53398" w:rsidRPr="00B53398" w:rsidRDefault="00B53398" w:rsidP="00B53398">
      <w:pPr>
        <w:autoSpaceDE w:val="0"/>
        <w:autoSpaceDN w:val="0"/>
        <w:adjustRightInd w:val="0"/>
        <w:jc w:val="both"/>
        <w:rPr>
          <w:sz w:val="18"/>
          <w:szCs w:val="28"/>
        </w:rPr>
      </w:pPr>
      <w:r w:rsidRPr="00B53398">
        <w:rPr>
          <w:sz w:val="18"/>
          <w:szCs w:val="28"/>
        </w:rPr>
        <w:t>"__" ___________ 20__ г.</w:t>
      </w:r>
    </w:p>
    <w:p w:rsidR="00B53398" w:rsidRPr="00B53398" w:rsidRDefault="00B53398" w:rsidP="00B53398">
      <w:pPr>
        <w:ind w:firstLine="851"/>
        <w:jc w:val="right"/>
        <w:rPr>
          <w:sz w:val="18"/>
          <w:szCs w:val="28"/>
        </w:rPr>
      </w:pPr>
      <w:r w:rsidRPr="00B53398">
        <w:rPr>
          <w:sz w:val="18"/>
          <w:szCs w:val="28"/>
        </w:rPr>
        <w:br w:type="page"/>
      </w:r>
    </w:p>
    <w:p w:rsidR="00B53398" w:rsidRPr="00B53398" w:rsidRDefault="00B53398" w:rsidP="00B53398">
      <w:pPr>
        <w:autoSpaceDE w:val="0"/>
        <w:autoSpaceDN w:val="0"/>
        <w:adjustRightInd w:val="0"/>
        <w:jc w:val="right"/>
        <w:rPr>
          <w:sz w:val="18"/>
          <w:szCs w:val="28"/>
        </w:rPr>
      </w:pPr>
    </w:p>
    <w:tbl>
      <w:tblPr>
        <w:tblpPr w:leftFromText="180" w:rightFromText="180" w:horzAnchor="page" w:tblpX="782" w:tblpY="-1272"/>
        <w:tblW w:w="15417" w:type="dxa"/>
        <w:tblLook w:val="04A0" w:firstRow="1" w:lastRow="0" w:firstColumn="1" w:lastColumn="0" w:noHBand="0" w:noVBand="1"/>
      </w:tblPr>
      <w:tblGrid>
        <w:gridCol w:w="308"/>
        <w:gridCol w:w="308"/>
        <w:gridCol w:w="308"/>
        <w:gridCol w:w="307"/>
        <w:gridCol w:w="307"/>
        <w:gridCol w:w="307"/>
        <w:gridCol w:w="320"/>
        <w:gridCol w:w="320"/>
        <w:gridCol w:w="307"/>
        <w:gridCol w:w="307"/>
        <w:gridCol w:w="307"/>
        <w:gridCol w:w="12011"/>
      </w:tblGrid>
      <w:tr w:rsidR="00B53398" w:rsidRPr="00B53398" w:rsidTr="001B1077">
        <w:trPr>
          <w:trHeight w:val="322"/>
        </w:trPr>
        <w:tc>
          <w:tcPr>
            <w:tcW w:w="30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7"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7"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7"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20"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20"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7"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7"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07"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12011" w:type="dxa"/>
            <w:tcBorders>
              <w:top w:val="nil"/>
              <w:left w:val="nil"/>
              <w:bottom w:val="nil"/>
              <w:right w:val="nil"/>
            </w:tcBorders>
            <w:shd w:val="clear" w:color="auto" w:fill="auto"/>
            <w:noWrap/>
            <w:vAlign w:val="bottom"/>
            <w:hideMark/>
          </w:tcPr>
          <w:p w:rsidR="00B53398" w:rsidRPr="00B53398" w:rsidRDefault="00B53398" w:rsidP="001B1077">
            <w:pPr>
              <w:jc w:val="right"/>
              <w:rPr>
                <w:sz w:val="18"/>
                <w:szCs w:val="28"/>
              </w:rPr>
            </w:pPr>
          </w:p>
          <w:p w:rsidR="00B53398" w:rsidRPr="00B53398" w:rsidRDefault="00B53398" w:rsidP="001B1077">
            <w:pPr>
              <w:jc w:val="right"/>
              <w:rPr>
                <w:sz w:val="18"/>
                <w:szCs w:val="28"/>
              </w:rPr>
            </w:pPr>
            <w:r w:rsidRPr="00B53398">
              <w:rPr>
                <w:sz w:val="18"/>
                <w:szCs w:val="28"/>
              </w:rPr>
              <w:t xml:space="preserve">Приложение № 2        </w:t>
            </w:r>
          </w:p>
        </w:tc>
      </w:tr>
      <w:tr w:rsidR="00B53398" w:rsidRPr="00B53398" w:rsidTr="001B1077">
        <w:trPr>
          <w:trHeight w:val="1455"/>
        </w:trPr>
        <w:tc>
          <w:tcPr>
            <w:tcW w:w="15417" w:type="dxa"/>
            <w:gridSpan w:val="12"/>
            <w:tcBorders>
              <w:top w:val="nil"/>
              <w:left w:val="nil"/>
              <w:bottom w:val="nil"/>
              <w:right w:val="nil"/>
            </w:tcBorders>
            <w:shd w:val="clear" w:color="auto" w:fill="auto"/>
            <w:hideMark/>
          </w:tcPr>
          <w:p w:rsidR="00B53398" w:rsidRPr="00B53398" w:rsidRDefault="00B53398" w:rsidP="001B1077">
            <w:pPr>
              <w:pStyle w:val="Style60"/>
              <w:tabs>
                <w:tab w:val="right" w:pos="7213"/>
                <w:tab w:val="left" w:pos="7868"/>
              </w:tabs>
              <w:spacing w:line="240" w:lineRule="auto"/>
              <w:jc w:val="right"/>
              <w:rPr>
                <w:rStyle w:val="CharStyle7"/>
                <w:sz w:val="18"/>
                <w:szCs w:val="28"/>
              </w:rPr>
            </w:pPr>
            <w:r w:rsidRPr="00B53398">
              <w:rPr>
                <w:rStyle w:val="CharStyle7"/>
                <w:sz w:val="18"/>
                <w:szCs w:val="28"/>
              </w:rPr>
              <w:t xml:space="preserve">к Типовой форме соглашения (договора) о предоставлении </w:t>
            </w:r>
          </w:p>
          <w:p w:rsidR="00B53398" w:rsidRPr="00B53398" w:rsidRDefault="00B53398" w:rsidP="001B1077">
            <w:pPr>
              <w:pStyle w:val="Style60"/>
              <w:tabs>
                <w:tab w:val="right" w:pos="7213"/>
                <w:tab w:val="left" w:pos="7868"/>
              </w:tabs>
              <w:spacing w:line="240" w:lineRule="auto"/>
              <w:jc w:val="right"/>
              <w:rPr>
                <w:rStyle w:val="CharStyle7"/>
                <w:sz w:val="18"/>
                <w:szCs w:val="28"/>
              </w:rPr>
            </w:pPr>
            <w:r w:rsidRPr="00B53398">
              <w:rPr>
                <w:rStyle w:val="CharStyle7"/>
                <w:sz w:val="18"/>
                <w:szCs w:val="28"/>
              </w:rPr>
              <w:t xml:space="preserve">из бюджета </w:t>
            </w:r>
            <w:r w:rsidRPr="00B53398">
              <w:rPr>
                <w:sz w:val="18"/>
                <w:szCs w:val="28"/>
              </w:rPr>
              <w:t xml:space="preserve"> рабочего поселка Посевная </w:t>
            </w:r>
            <w:r w:rsidRPr="00B53398">
              <w:rPr>
                <w:rStyle w:val="CharStyle7"/>
                <w:sz w:val="18"/>
                <w:szCs w:val="28"/>
              </w:rPr>
              <w:t xml:space="preserve">Черепановского района Новосибирской области </w:t>
            </w:r>
          </w:p>
          <w:p w:rsidR="00B53398" w:rsidRPr="00B53398" w:rsidRDefault="00B53398" w:rsidP="001B1077">
            <w:pPr>
              <w:pStyle w:val="Style60"/>
              <w:tabs>
                <w:tab w:val="right" w:pos="7213"/>
                <w:tab w:val="left" w:pos="7868"/>
              </w:tabs>
              <w:spacing w:line="240" w:lineRule="auto"/>
              <w:jc w:val="right"/>
              <w:rPr>
                <w:rStyle w:val="CharStyle7"/>
                <w:sz w:val="18"/>
                <w:szCs w:val="28"/>
              </w:rPr>
            </w:pPr>
            <w:r w:rsidRPr="00B53398">
              <w:rPr>
                <w:rStyle w:val="CharStyle7"/>
                <w:sz w:val="18"/>
                <w:szCs w:val="28"/>
              </w:rPr>
              <w:t xml:space="preserve">субсидии на возмещение затрат (недополученных доходов) в связи с </w:t>
            </w:r>
          </w:p>
          <w:p w:rsidR="00B53398" w:rsidRPr="00B53398" w:rsidRDefault="00B53398" w:rsidP="001B1077">
            <w:pPr>
              <w:autoSpaceDE w:val="0"/>
              <w:autoSpaceDN w:val="0"/>
              <w:adjustRightInd w:val="0"/>
              <w:ind w:left="4536"/>
              <w:jc w:val="right"/>
              <w:outlineLvl w:val="0"/>
              <w:rPr>
                <w:sz w:val="18"/>
                <w:szCs w:val="28"/>
              </w:rPr>
            </w:pPr>
            <w:r w:rsidRPr="00B53398">
              <w:rPr>
                <w:rStyle w:val="CharStyle7"/>
                <w:sz w:val="18"/>
                <w:szCs w:val="28"/>
              </w:rPr>
              <w:t>производством (реализацией) товаров, выполнением работ, оказанием услуг</w:t>
            </w:r>
          </w:p>
        </w:tc>
      </w:tr>
    </w:tbl>
    <w:p w:rsidR="00B53398" w:rsidRPr="00B53398" w:rsidRDefault="00B53398" w:rsidP="00B53398">
      <w:pPr>
        <w:pStyle w:val="ConsPlusNormal1"/>
        <w:jc w:val="center"/>
        <w:rPr>
          <w:sz w:val="18"/>
        </w:rPr>
      </w:pPr>
      <w:r w:rsidRPr="00B53398">
        <w:rPr>
          <w:sz w:val="18"/>
        </w:rPr>
        <w:tab/>
      </w:r>
    </w:p>
    <w:p w:rsidR="00B53398" w:rsidRPr="00B53398" w:rsidRDefault="00B53398" w:rsidP="00B53398">
      <w:pPr>
        <w:ind w:right="-314"/>
        <w:jc w:val="right"/>
        <w:rPr>
          <w:sz w:val="18"/>
          <w:szCs w:val="28"/>
        </w:rPr>
      </w:pPr>
      <w:r w:rsidRPr="00B53398">
        <w:rPr>
          <w:sz w:val="18"/>
          <w:szCs w:val="28"/>
        </w:rPr>
        <w:t xml:space="preserve">  </w:t>
      </w:r>
    </w:p>
    <w:p w:rsidR="00B53398" w:rsidRPr="00B53398" w:rsidRDefault="00B53398" w:rsidP="00B53398">
      <w:pPr>
        <w:pStyle w:val="ConsPlusNormal1"/>
        <w:jc w:val="center"/>
        <w:rPr>
          <w:sz w:val="18"/>
        </w:rPr>
      </w:pPr>
    </w:p>
    <w:p w:rsidR="00B53398" w:rsidRPr="00B53398" w:rsidRDefault="00B53398" w:rsidP="00B53398">
      <w:pPr>
        <w:pStyle w:val="ConsPlusNormal1"/>
        <w:jc w:val="center"/>
        <w:rPr>
          <w:b/>
          <w:sz w:val="18"/>
          <w:vertAlign w:val="superscript"/>
        </w:rPr>
      </w:pPr>
      <w:r w:rsidRPr="00B53398">
        <w:rPr>
          <w:b/>
          <w:sz w:val="18"/>
        </w:rPr>
        <w:t>ПОКАЗАТЕЛИ</w:t>
      </w:r>
      <w:r w:rsidRPr="00B53398">
        <w:rPr>
          <w:b/>
          <w:sz w:val="18"/>
          <w:lang w:val="en-US"/>
        </w:rPr>
        <w:t xml:space="preserve"> </w:t>
      </w:r>
      <w:r w:rsidRPr="00B53398">
        <w:rPr>
          <w:b/>
          <w:sz w:val="18"/>
        </w:rPr>
        <w:t>РЕЗУЛЬТАТИВНОСТИ</w:t>
      </w:r>
      <w:r w:rsidRPr="00B53398">
        <w:rPr>
          <w:b/>
          <w:sz w:val="18"/>
          <w:vertAlign w:val="superscript"/>
        </w:rPr>
        <w:t xml:space="preserve"> </w:t>
      </w:r>
    </w:p>
    <w:p w:rsidR="00B53398" w:rsidRPr="00B53398" w:rsidRDefault="00B53398" w:rsidP="00B53398">
      <w:pPr>
        <w:pStyle w:val="ConsPlusNormal1"/>
        <w:jc w:val="center"/>
        <w:rPr>
          <w:sz w:val="1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166"/>
        <w:gridCol w:w="2410"/>
        <w:gridCol w:w="2976"/>
        <w:gridCol w:w="1202"/>
        <w:gridCol w:w="2626"/>
        <w:gridCol w:w="3402"/>
      </w:tblGrid>
      <w:tr w:rsidR="00B53398" w:rsidRPr="00B53398" w:rsidTr="001B1077">
        <w:tc>
          <w:tcPr>
            <w:tcW w:w="812" w:type="dxa"/>
            <w:vMerge w:val="restart"/>
            <w:shd w:val="clear" w:color="auto" w:fill="auto"/>
          </w:tcPr>
          <w:p w:rsidR="00B53398" w:rsidRPr="00B53398" w:rsidRDefault="00B53398" w:rsidP="001B1077">
            <w:pPr>
              <w:pStyle w:val="ConsPlusNormal1"/>
              <w:jc w:val="center"/>
              <w:rPr>
                <w:sz w:val="18"/>
              </w:rPr>
            </w:pPr>
            <w:r w:rsidRPr="00B53398">
              <w:rPr>
                <w:sz w:val="18"/>
              </w:rPr>
              <w:t>№ п/п</w:t>
            </w:r>
          </w:p>
          <w:p w:rsidR="00B53398" w:rsidRPr="00B53398" w:rsidRDefault="00B53398" w:rsidP="001B1077">
            <w:pPr>
              <w:pStyle w:val="ConsPlusNormal1"/>
              <w:jc w:val="center"/>
              <w:rPr>
                <w:sz w:val="18"/>
              </w:rPr>
            </w:pPr>
          </w:p>
        </w:tc>
        <w:tc>
          <w:tcPr>
            <w:tcW w:w="2166" w:type="dxa"/>
            <w:vMerge w:val="restart"/>
            <w:shd w:val="clear" w:color="auto" w:fill="auto"/>
          </w:tcPr>
          <w:p w:rsidR="00B53398" w:rsidRPr="00B53398" w:rsidRDefault="00B53398" w:rsidP="001B1077">
            <w:pPr>
              <w:pStyle w:val="ConsPlusNormal1"/>
              <w:jc w:val="center"/>
              <w:rPr>
                <w:sz w:val="18"/>
              </w:rPr>
            </w:pPr>
            <w:r w:rsidRPr="00B53398">
              <w:rPr>
                <w:sz w:val="18"/>
              </w:rPr>
              <w:t>Наименование показателя</w:t>
            </w:r>
          </w:p>
          <w:p w:rsidR="00B53398" w:rsidRPr="00B53398" w:rsidRDefault="00B53398" w:rsidP="001B1077">
            <w:pPr>
              <w:pStyle w:val="ConsPlusNormal1"/>
              <w:jc w:val="center"/>
              <w:rPr>
                <w:sz w:val="18"/>
              </w:rPr>
            </w:pPr>
          </w:p>
        </w:tc>
        <w:tc>
          <w:tcPr>
            <w:tcW w:w="2410" w:type="dxa"/>
            <w:vMerge w:val="restart"/>
            <w:shd w:val="clear" w:color="auto" w:fill="auto"/>
          </w:tcPr>
          <w:p w:rsidR="00B53398" w:rsidRPr="00B53398" w:rsidRDefault="00B53398" w:rsidP="001B1077">
            <w:pPr>
              <w:pStyle w:val="ConsPlusNormal1"/>
              <w:jc w:val="center"/>
              <w:rPr>
                <w:sz w:val="18"/>
              </w:rPr>
            </w:pPr>
            <w:r w:rsidRPr="00B53398">
              <w:rPr>
                <w:sz w:val="18"/>
              </w:rPr>
              <w:t>Наименование проекта (мероприятия</w:t>
            </w:r>
            <w:r w:rsidRPr="00B53398">
              <w:rPr>
                <w:rStyle w:val="af3"/>
                <w:sz w:val="18"/>
              </w:rPr>
              <w:footnoteReference w:id="37"/>
            </w:r>
            <w:r w:rsidRPr="00B53398">
              <w:rPr>
                <w:sz w:val="18"/>
              </w:rPr>
              <w:t>)</w:t>
            </w:r>
          </w:p>
          <w:p w:rsidR="00B53398" w:rsidRPr="00B53398" w:rsidRDefault="00B53398" w:rsidP="001B1077">
            <w:pPr>
              <w:pStyle w:val="ConsPlusNormal1"/>
              <w:jc w:val="center"/>
              <w:rPr>
                <w:sz w:val="18"/>
              </w:rPr>
            </w:pPr>
          </w:p>
        </w:tc>
        <w:tc>
          <w:tcPr>
            <w:tcW w:w="4178" w:type="dxa"/>
            <w:gridSpan w:val="2"/>
            <w:shd w:val="clear" w:color="auto" w:fill="auto"/>
          </w:tcPr>
          <w:p w:rsidR="00B53398" w:rsidRPr="00B53398" w:rsidRDefault="00B53398" w:rsidP="001B1077">
            <w:pPr>
              <w:pStyle w:val="ConsPlusNormal1"/>
              <w:jc w:val="center"/>
              <w:rPr>
                <w:sz w:val="18"/>
              </w:rPr>
            </w:pPr>
            <w:r w:rsidRPr="00B53398">
              <w:rPr>
                <w:sz w:val="18"/>
              </w:rPr>
              <w:t>Единица измерения</w:t>
            </w:r>
          </w:p>
          <w:p w:rsidR="00B53398" w:rsidRPr="00B53398" w:rsidRDefault="00B53398" w:rsidP="001B1077">
            <w:pPr>
              <w:jc w:val="center"/>
              <w:rPr>
                <w:sz w:val="18"/>
                <w:szCs w:val="28"/>
              </w:rPr>
            </w:pPr>
            <w:r w:rsidRPr="00B53398">
              <w:rPr>
                <w:sz w:val="18"/>
                <w:szCs w:val="28"/>
              </w:rPr>
              <w:t>по ОКЕИ</w:t>
            </w:r>
          </w:p>
        </w:tc>
        <w:tc>
          <w:tcPr>
            <w:tcW w:w="2626" w:type="dxa"/>
            <w:vMerge w:val="restart"/>
            <w:shd w:val="clear" w:color="auto" w:fill="auto"/>
          </w:tcPr>
          <w:p w:rsidR="00B53398" w:rsidRPr="00B53398" w:rsidRDefault="00B53398" w:rsidP="001B1077">
            <w:pPr>
              <w:jc w:val="center"/>
              <w:rPr>
                <w:sz w:val="18"/>
                <w:szCs w:val="28"/>
              </w:rPr>
            </w:pPr>
            <w:r w:rsidRPr="00B53398">
              <w:rPr>
                <w:sz w:val="18"/>
                <w:szCs w:val="28"/>
              </w:rPr>
              <w:t>Плановое значение показателя</w:t>
            </w:r>
          </w:p>
          <w:p w:rsidR="00B53398" w:rsidRPr="00B53398" w:rsidRDefault="00B53398" w:rsidP="001B1077">
            <w:pPr>
              <w:jc w:val="center"/>
              <w:rPr>
                <w:sz w:val="18"/>
                <w:szCs w:val="28"/>
              </w:rPr>
            </w:pPr>
          </w:p>
        </w:tc>
        <w:tc>
          <w:tcPr>
            <w:tcW w:w="3402" w:type="dxa"/>
            <w:vMerge w:val="restart"/>
            <w:shd w:val="clear" w:color="auto" w:fill="auto"/>
          </w:tcPr>
          <w:p w:rsidR="00B53398" w:rsidRPr="00B53398" w:rsidRDefault="00B53398" w:rsidP="001B1077">
            <w:pPr>
              <w:jc w:val="center"/>
              <w:rPr>
                <w:sz w:val="18"/>
                <w:szCs w:val="28"/>
              </w:rPr>
            </w:pPr>
            <w:r w:rsidRPr="00B53398">
              <w:rPr>
                <w:sz w:val="18"/>
                <w:szCs w:val="28"/>
              </w:rPr>
              <w:t>Срок, на который запланировано достижение показателя</w:t>
            </w:r>
          </w:p>
          <w:p w:rsidR="00B53398" w:rsidRPr="00B53398" w:rsidRDefault="00B53398" w:rsidP="001B1077">
            <w:pPr>
              <w:jc w:val="center"/>
              <w:rPr>
                <w:sz w:val="18"/>
                <w:szCs w:val="28"/>
              </w:rPr>
            </w:pPr>
          </w:p>
        </w:tc>
      </w:tr>
      <w:tr w:rsidR="00B53398" w:rsidRPr="00B53398" w:rsidTr="001B1077">
        <w:tc>
          <w:tcPr>
            <w:tcW w:w="812" w:type="dxa"/>
            <w:vMerge/>
            <w:shd w:val="clear" w:color="auto" w:fill="auto"/>
          </w:tcPr>
          <w:p w:rsidR="00B53398" w:rsidRPr="00B53398" w:rsidRDefault="00B53398" w:rsidP="001B1077">
            <w:pPr>
              <w:pStyle w:val="ConsPlusNormal1"/>
              <w:jc w:val="center"/>
              <w:rPr>
                <w:sz w:val="18"/>
              </w:rPr>
            </w:pPr>
          </w:p>
        </w:tc>
        <w:tc>
          <w:tcPr>
            <w:tcW w:w="2166" w:type="dxa"/>
            <w:vMerge/>
            <w:shd w:val="clear" w:color="auto" w:fill="auto"/>
          </w:tcPr>
          <w:p w:rsidR="00B53398" w:rsidRPr="00B53398" w:rsidRDefault="00B53398" w:rsidP="001B1077">
            <w:pPr>
              <w:pStyle w:val="ConsPlusNormal1"/>
              <w:jc w:val="center"/>
              <w:rPr>
                <w:sz w:val="18"/>
              </w:rPr>
            </w:pPr>
          </w:p>
        </w:tc>
        <w:tc>
          <w:tcPr>
            <w:tcW w:w="2410" w:type="dxa"/>
            <w:vMerge/>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r w:rsidRPr="00B53398">
              <w:rPr>
                <w:sz w:val="18"/>
              </w:rPr>
              <w:t>Наименование</w:t>
            </w:r>
          </w:p>
        </w:tc>
        <w:tc>
          <w:tcPr>
            <w:tcW w:w="1202" w:type="dxa"/>
            <w:shd w:val="clear" w:color="auto" w:fill="auto"/>
          </w:tcPr>
          <w:p w:rsidR="00B53398" w:rsidRPr="00B53398" w:rsidRDefault="00B53398" w:rsidP="001B1077">
            <w:pPr>
              <w:jc w:val="center"/>
              <w:rPr>
                <w:sz w:val="18"/>
                <w:szCs w:val="28"/>
              </w:rPr>
            </w:pPr>
            <w:r w:rsidRPr="00B53398">
              <w:rPr>
                <w:sz w:val="18"/>
                <w:szCs w:val="28"/>
              </w:rPr>
              <w:t>Код</w:t>
            </w:r>
          </w:p>
        </w:tc>
        <w:tc>
          <w:tcPr>
            <w:tcW w:w="2626" w:type="dxa"/>
            <w:vMerge/>
            <w:shd w:val="clear" w:color="auto" w:fill="auto"/>
            <w:vAlign w:val="center"/>
          </w:tcPr>
          <w:p w:rsidR="00B53398" w:rsidRPr="00B53398" w:rsidRDefault="00B53398" w:rsidP="001B1077">
            <w:pPr>
              <w:jc w:val="center"/>
              <w:rPr>
                <w:sz w:val="18"/>
                <w:szCs w:val="28"/>
              </w:rPr>
            </w:pPr>
          </w:p>
        </w:tc>
        <w:tc>
          <w:tcPr>
            <w:tcW w:w="3402" w:type="dxa"/>
            <w:vMerge/>
            <w:shd w:val="clear" w:color="auto" w:fill="auto"/>
          </w:tcPr>
          <w:p w:rsidR="00B53398" w:rsidRPr="00B53398" w:rsidRDefault="00B53398" w:rsidP="001B1077">
            <w:pPr>
              <w:jc w:val="center"/>
              <w:rPr>
                <w:sz w:val="18"/>
                <w:szCs w:val="28"/>
              </w:rPr>
            </w:pPr>
          </w:p>
        </w:tc>
      </w:tr>
      <w:tr w:rsidR="00B53398" w:rsidRPr="00B53398" w:rsidTr="001B1077">
        <w:tc>
          <w:tcPr>
            <w:tcW w:w="812" w:type="dxa"/>
            <w:shd w:val="clear" w:color="auto" w:fill="auto"/>
          </w:tcPr>
          <w:p w:rsidR="00B53398" w:rsidRPr="00B53398" w:rsidRDefault="00B53398" w:rsidP="001B1077">
            <w:pPr>
              <w:pStyle w:val="ConsPlusNormal1"/>
              <w:jc w:val="center"/>
              <w:rPr>
                <w:sz w:val="18"/>
              </w:rPr>
            </w:pPr>
            <w:r w:rsidRPr="00B53398">
              <w:rPr>
                <w:sz w:val="18"/>
              </w:rPr>
              <w:t>1</w:t>
            </w:r>
          </w:p>
        </w:tc>
        <w:tc>
          <w:tcPr>
            <w:tcW w:w="2166" w:type="dxa"/>
            <w:shd w:val="clear" w:color="auto" w:fill="auto"/>
          </w:tcPr>
          <w:p w:rsidR="00B53398" w:rsidRPr="00B53398" w:rsidRDefault="00B53398" w:rsidP="001B1077">
            <w:pPr>
              <w:pStyle w:val="ConsPlusNormal1"/>
              <w:jc w:val="center"/>
              <w:rPr>
                <w:sz w:val="18"/>
              </w:rPr>
            </w:pPr>
            <w:r w:rsidRPr="00B53398">
              <w:rPr>
                <w:sz w:val="18"/>
              </w:rPr>
              <w:t>2</w:t>
            </w:r>
          </w:p>
        </w:tc>
        <w:tc>
          <w:tcPr>
            <w:tcW w:w="2410" w:type="dxa"/>
            <w:shd w:val="clear" w:color="auto" w:fill="auto"/>
          </w:tcPr>
          <w:p w:rsidR="00B53398" w:rsidRPr="00B53398" w:rsidRDefault="00B53398" w:rsidP="001B1077">
            <w:pPr>
              <w:pStyle w:val="ConsPlusNormal1"/>
              <w:jc w:val="center"/>
              <w:rPr>
                <w:sz w:val="18"/>
              </w:rPr>
            </w:pPr>
            <w:r w:rsidRPr="00B53398">
              <w:rPr>
                <w:sz w:val="18"/>
              </w:rPr>
              <w:t>3</w:t>
            </w:r>
          </w:p>
        </w:tc>
        <w:tc>
          <w:tcPr>
            <w:tcW w:w="2976" w:type="dxa"/>
            <w:shd w:val="clear" w:color="auto" w:fill="auto"/>
          </w:tcPr>
          <w:p w:rsidR="00B53398" w:rsidRPr="00B53398" w:rsidRDefault="00B53398" w:rsidP="001B1077">
            <w:pPr>
              <w:pStyle w:val="ConsPlusNormal1"/>
              <w:jc w:val="center"/>
              <w:rPr>
                <w:sz w:val="18"/>
              </w:rPr>
            </w:pPr>
            <w:r w:rsidRPr="00B53398">
              <w:rPr>
                <w:sz w:val="18"/>
              </w:rPr>
              <w:t>4</w:t>
            </w:r>
          </w:p>
        </w:tc>
        <w:tc>
          <w:tcPr>
            <w:tcW w:w="1202" w:type="dxa"/>
            <w:shd w:val="clear" w:color="auto" w:fill="auto"/>
          </w:tcPr>
          <w:p w:rsidR="00B53398" w:rsidRPr="00B53398" w:rsidRDefault="00B53398" w:rsidP="001B1077">
            <w:pPr>
              <w:jc w:val="center"/>
              <w:rPr>
                <w:sz w:val="18"/>
                <w:szCs w:val="28"/>
              </w:rPr>
            </w:pPr>
            <w:r w:rsidRPr="00B53398">
              <w:rPr>
                <w:sz w:val="18"/>
                <w:szCs w:val="28"/>
              </w:rPr>
              <w:t>5</w:t>
            </w:r>
          </w:p>
        </w:tc>
        <w:tc>
          <w:tcPr>
            <w:tcW w:w="2626" w:type="dxa"/>
            <w:shd w:val="clear" w:color="auto" w:fill="auto"/>
            <w:vAlign w:val="center"/>
          </w:tcPr>
          <w:p w:rsidR="00B53398" w:rsidRPr="00B53398" w:rsidRDefault="00B53398" w:rsidP="001B1077">
            <w:pPr>
              <w:jc w:val="center"/>
              <w:rPr>
                <w:sz w:val="18"/>
                <w:szCs w:val="28"/>
              </w:rPr>
            </w:pPr>
            <w:r w:rsidRPr="00B53398">
              <w:rPr>
                <w:sz w:val="18"/>
                <w:szCs w:val="28"/>
              </w:rPr>
              <w:t>6</w:t>
            </w:r>
          </w:p>
        </w:tc>
        <w:tc>
          <w:tcPr>
            <w:tcW w:w="3402" w:type="dxa"/>
            <w:shd w:val="clear" w:color="auto" w:fill="auto"/>
          </w:tcPr>
          <w:p w:rsidR="00B53398" w:rsidRPr="00B53398" w:rsidRDefault="00B53398" w:rsidP="001B1077">
            <w:pPr>
              <w:jc w:val="center"/>
              <w:rPr>
                <w:sz w:val="18"/>
                <w:szCs w:val="28"/>
              </w:rPr>
            </w:pPr>
            <w:r w:rsidRPr="00B53398">
              <w:rPr>
                <w:sz w:val="18"/>
                <w:szCs w:val="28"/>
              </w:rPr>
              <w:t>7</w:t>
            </w:r>
          </w:p>
        </w:tc>
      </w:tr>
      <w:tr w:rsidR="00B53398" w:rsidRPr="00B53398" w:rsidTr="001B1077">
        <w:tc>
          <w:tcPr>
            <w:tcW w:w="812" w:type="dxa"/>
            <w:shd w:val="clear" w:color="auto" w:fill="auto"/>
          </w:tcPr>
          <w:p w:rsidR="00B53398" w:rsidRPr="00B53398" w:rsidRDefault="00B53398" w:rsidP="001B1077">
            <w:pPr>
              <w:pStyle w:val="ConsPlusNormal1"/>
              <w:jc w:val="center"/>
              <w:rPr>
                <w:sz w:val="18"/>
              </w:rPr>
            </w:pPr>
          </w:p>
        </w:tc>
        <w:tc>
          <w:tcPr>
            <w:tcW w:w="2166" w:type="dxa"/>
            <w:shd w:val="clear" w:color="auto" w:fill="auto"/>
          </w:tcPr>
          <w:p w:rsidR="00B53398" w:rsidRPr="00B53398" w:rsidRDefault="00B53398" w:rsidP="001B1077">
            <w:pPr>
              <w:pStyle w:val="ConsPlusNormal1"/>
              <w:jc w:val="center"/>
              <w:rPr>
                <w:sz w:val="18"/>
              </w:rPr>
            </w:pPr>
          </w:p>
        </w:tc>
        <w:tc>
          <w:tcPr>
            <w:tcW w:w="2410" w:type="dxa"/>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p>
        </w:tc>
        <w:tc>
          <w:tcPr>
            <w:tcW w:w="1202" w:type="dxa"/>
            <w:shd w:val="clear" w:color="auto" w:fill="auto"/>
          </w:tcPr>
          <w:p w:rsidR="00B53398" w:rsidRPr="00B53398" w:rsidRDefault="00B53398" w:rsidP="001B1077">
            <w:pPr>
              <w:rPr>
                <w:sz w:val="18"/>
                <w:szCs w:val="28"/>
              </w:rPr>
            </w:pPr>
          </w:p>
        </w:tc>
        <w:tc>
          <w:tcPr>
            <w:tcW w:w="2626" w:type="dxa"/>
            <w:shd w:val="clear" w:color="auto" w:fill="auto"/>
            <w:vAlign w:val="center"/>
          </w:tcPr>
          <w:p w:rsidR="00B53398" w:rsidRPr="00B53398" w:rsidRDefault="00B53398" w:rsidP="001B1077">
            <w:pPr>
              <w:rPr>
                <w:sz w:val="18"/>
                <w:szCs w:val="28"/>
              </w:rPr>
            </w:pPr>
          </w:p>
        </w:tc>
        <w:tc>
          <w:tcPr>
            <w:tcW w:w="3402" w:type="dxa"/>
            <w:shd w:val="clear" w:color="auto" w:fill="auto"/>
          </w:tcPr>
          <w:p w:rsidR="00B53398" w:rsidRPr="00B53398" w:rsidRDefault="00B53398" w:rsidP="001B1077">
            <w:pPr>
              <w:rPr>
                <w:sz w:val="18"/>
                <w:szCs w:val="28"/>
              </w:rPr>
            </w:pPr>
          </w:p>
        </w:tc>
      </w:tr>
      <w:tr w:rsidR="00B53398" w:rsidRPr="00B53398" w:rsidTr="001B1077">
        <w:tc>
          <w:tcPr>
            <w:tcW w:w="812" w:type="dxa"/>
            <w:shd w:val="clear" w:color="auto" w:fill="auto"/>
          </w:tcPr>
          <w:p w:rsidR="00B53398" w:rsidRPr="00B53398" w:rsidRDefault="00B53398" w:rsidP="001B1077">
            <w:pPr>
              <w:pStyle w:val="ConsPlusNormal1"/>
              <w:jc w:val="center"/>
              <w:rPr>
                <w:sz w:val="18"/>
              </w:rPr>
            </w:pPr>
          </w:p>
        </w:tc>
        <w:tc>
          <w:tcPr>
            <w:tcW w:w="2166" w:type="dxa"/>
            <w:shd w:val="clear" w:color="auto" w:fill="auto"/>
          </w:tcPr>
          <w:p w:rsidR="00B53398" w:rsidRPr="00B53398" w:rsidRDefault="00B53398" w:rsidP="001B1077">
            <w:pPr>
              <w:pStyle w:val="ConsPlusNormal1"/>
              <w:jc w:val="center"/>
              <w:rPr>
                <w:sz w:val="18"/>
              </w:rPr>
            </w:pPr>
          </w:p>
        </w:tc>
        <w:tc>
          <w:tcPr>
            <w:tcW w:w="2410" w:type="dxa"/>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p>
        </w:tc>
        <w:tc>
          <w:tcPr>
            <w:tcW w:w="1202" w:type="dxa"/>
            <w:shd w:val="clear" w:color="auto" w:fill="auto"/>
          </w:tcPr>
          <w:p w:rsidR="00B53398" w:rsidRPr="00B53398" w:rsidRDefault="00B53398" w:rsidP="001B1077">
            <w:pPr>
              <w:rPr>
                <w:sz w:val="18"/>
                <w:szCs w:val="28"/>
              </w:rPr>
            </w:pPr>
          </w:p>
        </w:tc>
        <w:tc>
          <w:tcPr>
            <w:tcW w:w="2626" w:type="dxa"/>
            <w:shd w:val="clear" w:color="auto" w:fill="auto"/>
            <w:vAlign w:val="center"/>
          </w:tcPr>
          <w:p w:rsidR="00B53398" w:rsidRPr="00B53398" w:rsidRDefault="00B53398" w:rsidP="001B1077">
            <w:pPr>
              <w:rPr>
                <w:sz w:val="18"/>
                <w:szCs w:val="28"/>
              </w:rPr>
            </w:pPr>
          </w:p>
        </w:tc>
        <w:tc>
          <w:tcPr>
            <w:tcW w:w="3402" w:type="dxa"/>
            <w:shd w:val="clear" w:color="auto" w:fill="auto"/>
          </w:tcPr>
          <w:p w:rsidR="00B53398" w:rsidRPr="00B53398" w:rsidRDefault="00B53398" w:rsidP="001B1077">
            <w:pPr>
              <w:rPr>
                <w:sz w:val="18"/>
                <w:szCs w:val="28"/>
              </w:rPr>
            </w:pPr>
          </w:p>
        </w:tc>
      </w:tr>
      <w:tr w:rsidR="00B53398" w:rsidRPr="00B53398" w:rsidTr="001B1077">
        <w:tc>
          <w:tcPr>
            <w:tcW w:w="812" w:type="dxa"/>
            <w:shd w:val="clear" w:color="auto" w:fill="auto"/>
          </w:tcPr>
          <w:p w:rsidR="00B53398" w:rsidRPr="00B53398" w:rsidRDefault="00B53398" w:rsidP="001B1077">
            <w:pPr>
              <w:pStyle w:val="ConsPlusNormal1"/>
              <w:jc w:val="center"/>
              <w:rPr>
                <w:sz w:val="18"/>
              </w:rPr>
            </w:pPr>
          </w:p>
        </w:tc>
        <w:tc>
          <w:tcPr>
            <w:tcW w:w="2166" w:type="dxa"/>
            <w:shd w:val="clear" w:color="auto" w:fill="auto"/>
          </w:tcPr>
          <w:p w:rsidR="00B53398" w:rsidRPr="00B53398" w:rsidRDefault="00B53398" w:rsidP="001B1077">
            <w:pPr>
              <w:pStyle w:val="ConsPlusNormal1"/>
              <w:jc w:val="center"/>
              <w:rPr>
                <w:sz w:val="18"/>
              </w:rPr>
            </w:pPr>
          </w:p>
        </w:tc>
        <w:tc>
          <w:tcPr>
            <w:tcW w:w="2410" w:type="dxa"/>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p>
        </w:tc>
        <w:tc>
          <w:tcPr>
            <w:tcW w:w="1202" w:type="dxa"/>
            <w:shd w:val="clear" w:color="auto" w:fill="auto"/>
          </w:tcPr>
          <w:p w:rsidR="00B53398" w:rsidRPr="00B53398" w:rsidRDefault="00B53398" w:rsidP="001B1077">
            <w:pPr>
              <w:rPr>
                <w:sz w:val="18"/>
                <w:szCs w:val="28"/>
              </w:rPr>
            </w:pPr>
          </w:p>
        </w:tc>
        <w:tc>
          <w:tcPr>
            <w:tcW w:w="2626" w:type="dxa"/>
            <w:shd w:val="clear" w:color="auto" w:fill="auto"/>
            <w:vAlign w:val="center"/>
          </w:tcPr>
          <w:p w:rsidR="00B53398" w:rsidRPr="00B53398" w:rsidRDefault="00B53398" w:rsidP="001B1077">
            <w:pPr>
              <w:rPr>
                <w:sz w:val="18"/>
                <w:szCs w:val="28"/>
              </w:rPr>
            </w:pPr>
          </w:p>
        </w:tc>
        <w:tc>
          <w:tcPr>
            <w:tcW w:w="3402" w:type="dxa"/>
            <w:shd w:val="clear" w:color="auto" w:fill="auto"/>
          </w:tcPr>
          <w:p w:rsidR="00B53398" w:rsidRPr="00B53398" w:rsidRDefault="00B53398" w:rsidP="001B1077">
            <w:pPr>
              <w:rPr>
                <w:sz w:val="18"/>
                <w:szCs w:val="28"/>
              </w:rPr>
            </w:pPr>
          </w:p>
        </w:tc>
      </w:tr>
    </w:tbl>
    <w:p w:rsidR="00B53398" w:rsidRPr="00B53398" w:rsidRDefault="00B53398" w:rsidP="00B53398">
      <w:pPr>
        <w:autoSpaceDE w:val="0"/>
        <w:autoSpaceDN w:val="0"/>
        <w:adjustRightInd w:val="0"/>
        <w:outlineLvl w:val="0"/>
        <w:rPr>
          <w:sz w:val="18"/>
          <w:szCs w:val="28"/>
        </w:rPr>
      </w:pPr>
      <w:r w:rsidRPr="00B53398">
        <w:rPr>
          <w:sz w:val="18"/>
          <w:szCs w:val="28"/>
        </w:rPr>
        <w:t xml:space="preserve">                              </w:t>
      </w:r>
      <w:r w:rsidRPr="00B53398">
        <w:rPr>
          <w:sz w:val="18"/>
          <w:szCs w:val="28"/>
        </w:rPr>
        <w:br w:type="page"/>
      </w:r>
    </w:p>
    <w:tbl>
      <w:tblPr>
        <w:tblpPr w:leftFromText="180" w:rightFromText="180" w:horzAnchor="page" w:tblpX="1281" w:tblpY="-1272"/>
        <w:tblW w:w="14992" w:type="dxa"/>
        <w:tblLook w:val="04A0" w:firstRow="1" w:lastRow="0" w:firstColumn="1" w:lastColumn="0" w:noHBand="0" w:noVBand="1"/>
      </w:tblPr>
      <w:tblGrid>
        <w:gridCol w:w="359"/>
        <w:gridCol w:w="359"/>
        <w:gridCol w:w="358"/>
        <w:gridCol w:w="358"/>
        <w:gridCol w:w="358"/>
        <w:gridCol w:w="358"/>
        <w:gridCol w:w="372"/>
        <w:gridCol w:w="372"/>
        <w:gridCol w:w="358"/>
        <w:gridCol w:w="358"/>
        <w:gridCol w:w="358"/>
        <w:gridCol w:w="11024"/>
      </w:tblGrid>
      <w:tr w:rsidR="00B53398" w:rsidRPr="00B53398" w:rsidTr="001B1077">
        <w:trPr>
          <w:trHeight w:val="322"/>
        </w:trPr>
        <w:tc>
          <w:tcPr>
            <w:tcW w:w="359"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9"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72"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72"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358" w:type="dxa"/>
            <w:tcBorders>
              <w:top w:val="nil"/>
              <w:left w:val="nil"/>
              <w:bottom w:val="nil"/>
              <w:right w:val="nil"/>
            </w:tcBorders>
            <w:shd w:val="clear" w:color="auto" w:fill="auto"/>
            <w:noWrap/>
            <w:vAlign w:val="bottom"/>
            <w:hideMark/>
          </w:tcPr>
          <w:p w:rsidR="00B53398" w:rsidRPr="00B53398" w:rsidRDefault="00B53398" w:rsidP="001B1077">
            <w:pPr>
              <w:rPr>
                <w:sz w:val="18"/>
                <w:szCs w:val="28"/>
              </w:rPr>
            </w:pPr>
          </w:p>
        </w:tc>
        <w:tc>
          <w:tcPr>
            <w:tcW w:w="11024" w:type="dxa"/>
            <w:tcBorders>
              <w:top w:val="nil"/>
              <w:left w:val="nil"/>
              <w:bottom w:val="nil"/>
              <w:right w:val="nil"/>
            </w:tcBorders>
            <w:shd w:val="clear" w:color="auto" w:fill="auto"/>
            <w:noWrap/>
            <w:vAlign w:val="bottom"/>
            <w:hideMark/>
          </w:tcPr>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r w:rsidRPr="00B53398">
              <w:rPr>
                <w:sz w:val="18"/>
                <w:szCs w:val="28"/>
              </w:rPr>
              <w:t xml:space="preserve">Приложение № 3        </w:t>
            </w:r>
          </w:p>
        </w:tc>
      </w:tr>
      <w:tr w:rsidR="00B53398" w:rsidRPr="00B53398" w:rsidTr="001B1077">
        <w:trPr>
          <w:trHeight w:val="1303"/>
        </w:trPr>
        <w:tc>
          <w:tcPr>
            <w:tcW w:w="14992" w:type="dxa"/>
            <w:gridSpan w:val="12"/>
            <w:tcBorders>
              <w:top w:val="nil"/>
              <w:left w:val="nil"/>
              <w:bottom w:val="nil"/>
              <w:right w:val="nil"/>
            </w:tcBorders>
            <w:shd w:val="clear" w:color="auto" w:fill="auto"/>
            <w:hideMark/>
          </w:tcPr>
          <w:p w:rsidR="00B53398" w:rsidRPr="00B53398" w:rsidRDefault="00B53398" w:rsidP="001B1077">
            <w:pPr>
              <w:jc w:val="right"/>
              <w:rPr>
                <w:sz w:val="18"/>
                <w:szCs w:val="28"/>
              </w:rPr>
            </w:pPr>
            <w:r w:rsidRPr="00B53398">
              <w:rPr>
                <w:sz w:val="18"/>
                <w:szCs w:val="28"/>
              </w:rPr>
              <w:t xml:space="preserve">к Типовой форме соглашения (договора) о предоставлении </w:t>
            </w:r>
          </w:p>
          <w:p w:rsidR="00B53398" w:rsidRPr="00B53398" w:rsidRDefault="00B53398" w:rsidP="001B1077">
            <w:pPr>
              <w:jc w:val="right"/>
              <w:rPr>
                <w:sz w:val="18"/>
                <w:szCs w:val="28"/>
              </w:rPr>
            </w:pPr>
            <w:r w:rsidRPr="00B53398">
              <w:rPr>
                <w:sz w:val="18"/>
                <w:szCs w:val="28"/>
              </w:rPr>
              <w:t xml:space="preserve">из бюджета  рабочего поселка Посевная Черепановского района Новосибирской области </w:t>
            </w:r>
          </w:p>
          <w:p w:rsidR="00B53398" w:rsidRPr="00B53398" w:rsidRDefault="00B53398" w:rsidP="001B1077">
            <w:pPr>
              <w:jc w:val="right"/>
              <w:rPr>
                <w:sz w:val="18"/>
                <w:szCs w:val="28"/>
              </w:rPr>
            </w:pPr>
            <w:r w:rsidRPr="00B53398">
              <w:rPr>
                <w:sz w:val="18"/>
                <w:szCs w:val="28"/>
              </w:rPr>
              <w:t xml:space="preserve">субсидии на возмещение затрат (недополученных доходов) в связи с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производством (реализацией) товаров, выполнением работ, оказанием услуг </w:t>
            </w:r>
          </w:p>
        </w:tc>
      </w:tr>
    </w:tbl>
    <w:p w:rsidR="00B53398" w:rsidRPr="00B53398" w:rsidRDefault="00B53398" w:rsidP="00B53398">
      <w:pPr>
        <w:pStyle w:val="ConsPlusNormal1"/>
        <w:jc w:val="center"/>
        <w:rPr>
          <w:sz w:val="18"/>
        </w:rPr>
      </w:pPr>
      <w:r w:rsidRPr="00B53398">
        <w:rPr>
          <w:sz w:val="18"/>
        </w:rPr>
        <w:t xml:space="preserve">  ОТЧЕТ </w:t>
      </w:r>
    </w:p>
    <w:p w:rsidR="00B53398" w:rsidRPr="00B53398" w:rsidRDefault="00B53398" w:rsidP="00B53398">
      <w:pPr>
        <w:pStyle w:val="ConsPlusNormal1"/>
        <w:jc w:val="center"/>
        <w:rPr>
          <w:sz w:val="18"/>
        </w:rPr>
      </w:pPr>
      <w:r w:rsidRPr="00B53398">
        <w:rPr>
          <w:sz w:val="18"/>
        </w:rPr>
        <w:t xml:space="preserve">о достижении значений показателей  результативности </w:t>
      </w:r>
    </w:p>
    <w:p w:rsidR="00B53398" w:rsidRPr="00B53398" w:rsidRDefault="00B53398" w:rsidP="00B53398">
      <w:pPr>
        <w:pStyle w:val="ConsPlusNormal1"/>
        <w:jc w:val="center"/>
        <w:rPr>
          <w:sz w:val="18"/>
          <w:vertAlign w:val="superscript"/>
        </w:rPr>
      </w:pPr>
      <w:r w:rsidRPr="00B53398">
        <w:rPr>
          <w:sz w:val="18"/>
        </w:rPr>
        <w:t>по состоянию на ___  __________ 20__ года</w:t>
      </w:r>
    </w:p>
    <w:p w:rsidR="00B53398" w:rsidRPr="00B53398" w:rsidRDefault="00B53398" w:rsidP="00B53398">
      <w:pPr>
        <w:rPr>
          <w:sz w:val="18"/>
          <w:szCs w:val="28"/>
        </w:rPr>
      </w:pPr>
    </w:p>
    <w:p w:rsidR="00B53398" w:rsidRPr="00B53398" w:rsidRDefault="00B53398" w:rsidP="00B53398">
      <w:pPr>
        <w:rPr>
          <w:sz w:val="18"/>
          <w:szCs w:val="28"/>
        </w:rPr>
      </w:pPr>
      <w:r w:rsidRPr="00B53398">
        <w:rPr>
          <w:sz w:val="18"/>
          <w:szCs w:val="28"/>
        </w:rPr>
        <w:t xml:space="preserve">Наименование Получателя:    __________________________________________________________________________                                                                                                  </w:t>
      </w:r>
    </w:p>
    <w:p w:rsidR="00B53398" w:rsidRPr="00B53398" w:rsidRDefault="00B53398" w:rsidP="00B53398">
      <w:pPr>
        <w:tabs>
          <w:tab w:val="left" w:pos="9968"/>
        </w:tabs>
        <w:rPr>
          <w:i/>
          <w:sz w:val="18"/>
          <w:szCs w:val="28"/>
        </w:rPr>
      </w:pPr>
      <w:r w:rsidRPr="00B53398">
        <w:rPr>
          <w:sz w:val="18"/>
          <w:szCs w:val="28"/>
        </w:rPr>
        <w:t>Периодичность:</w:t>
      </w:r>
      <w:r w:rsidRPr="00B53398">
        <w:rPr>
          <w:i/>
          <w:sz w:val="18"/>
          <w:szCs w:val="28"/>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701"/>
        <w:gridCol w:w="1590"/>
        <w:gridCol w:w="678"/>
        <w:gridCol w:w="2127"/>
        <w:gridCol w:w="2268"/>
        <w:gridCol w:w="1611"/>
        <w:gridCol w:w="1301"/>
      </w:tblGrid>
      <w:tr w:rsidR="00B53398" w:rsidRPr="00B53398" w:rsidTr="001B1077">
        <w:tc>
          <w:tcPr>
            <w:tcW w:w="567" w:type="dxa"/>
            <w:vMerge w:val="restart"/>
            <w:shd w:val="clear" w:color="auto" w:fill="auto"/>
          </w:tcPr>
          <w:p w:rsidR="00B53398" w:rsidRPr="00B53398" w:rsidRDefault="00B53398" w:rsidP="001B1077">
            <w:pPr>
              <w:pStyle w:val="ConsPlusNormal1"/>
              <w:jc w:val="center"/>
              <w:rPr>
                <w:sz w:val="16"/>
                <w:szCs w:val="24"/>
              </w:rPr>
            </w:pPr>
            <w:r w:rsidRPr="00B53398">
              <w:rPr>
                <w:sz w:val="16"/>
                <w:szCs w:val="24"/>
              </w:rPr>
              <w:t>№ п/п</w:t>
            </w:r>
          </w:p>
          <w:p w:rsidR="00B53398" w:rsidRPr="00B53398" w:rsidRDefault="00B53398" w:rsidP="001B1077">
            <w:pPr>
              <w:pStyle w:val="ConsPlusNormal1"/>
              <w:jc w:val="center"/>
              <w:rPr>
                <w:sz w:val="16"/>
                <w:szCs w:val="24"/>
              </w:rPr>
            </w:pPr>
          </w:p>
        </w:tc>
        <w:tc>
          <w:tcPr>
            <w:tcW w:w="2835" w:type="dxa"/>
            <w:vMerge w:val="restart"/>
            <w:shd w:val="clear" w:color="auto" w:fill="auto"/>
          </w:tcPr>
          <w:p w:rsidR="00B53398" w:rsidRPr="00B53398" w:rsidRDefault="00B53398" w:rsidP="001B1077">
            <w:pPr>
              <w:pStyle w:val="ConsPlusNormal1"/>
              <w:jc w:val="center"/>
              <w:rPr>
                <w:sz w:val="16"/>
                <w:szCs w:val="24"/>
              </w:rPr>
            </w:pPr>
            <w:r w:rsidRPr="00B53398">
              <w:rPr>
                <w:sz w:val="16"/>
                <w:szCs w:val="24"/>
              </w:rPr>
              <w:t>Наименование показателя</w:t>
            </w:r>
            <w:r w:rsidRPr="00B53398">
              <w:rPr>
                <w:rStyle w:val="af3"/>
                <w:sz w:val="16"/>
                <w:szCs w:val="24"/>
              </w:rPr>
              <w:footnoteReference w:id="38"/>
            </w:r>
          </w:p>
          <w:p w:rsidR="00B53398" w:rsidRPr="00B53398" w:rsidRDefault="00B53398" w:rsidP="001B1077">
            <w:pPr>
              <w:pStyle w:val="ConsPlusNormal1"/>
              <w:jc w:val="center"/>
              <w:rPr>
                <w:sz w:val="16"/>
                <w:szCs w:val="24"/>
              </w:rPr>
            </w:pPr>
          </w:p>
        </w:tc>
        <w:tc>
          <w:tcPr>
            <w:tcW w:w="1701" w:type="dxa"/>
            <w:vMerge w:val="restart"/>
            <w:shd w:val="clear" w:color="auto" w:fill="auto"/>
          </w:tcPr>
          <w:p w:rsidR="00B53398" w:rsidRPr="00B53398" w:rsidRDefault="00B53398" w:rsidP="001B1077">
            <w:pPr>
              <w:pStyle w:val="ConsPlusNormal1"/>
              <w:jc w:val="center"/>
              <w:rPr>
                <w:sz w:val="16"/>
                <w:szCs w:val="24"/>
              </w:rPr>
            </w:pPr>
            <w:r w:rsidRPr="00B53398">
              <w:rPr>
                <w:sz w:val="16"/>
                <w:szCs w:val="24"/>
              </w:rPr>
              <w:t>Наименование</w:t>
            </w:r>
          </w:p>
          <w:p w:rsidR="00B53398" w:rsidRPr="00B53398" w:rsidRDefault="00B53398" w:rsidP="001B1077">
            <w:pPr>
              <w:pStyle w:val="ConsPlusNormal1"/>
              <w:jc w:val="center"/>
              <w:rPr>
                <w:sz w:val="16"/>
                <w:szCs w:val="24"/>
              </w:rPr>
            </w:pPr>
            <w:r w:rsidRPr="00B53398">
              <w:rPr>
                <w:sz w:val="16"/>
                <w:szCs w:val="24"/>
              </w:rPr>
              <w:t>проекта (мероприятия</w:t>
            </w:r>
            <w:r w:rsidRPr="00B53398">
              <w:rPr>
                <w:rStyle w:val="af3"/>
                <w:sz w:val="16"/>
                <w:szCs w:val="24"/>
              </w:rPr>
              <w:footnoteReference w:id="39"/>
            </w:r>
            <w:r w:rsidRPr="00B53398">
              <w:rPr>
                <w:sz w:val="16"/>
                <w:szCs w:val="24"/>
              </w:rPr>
              <w:t>)</w:t>
            </w:r>
          </w:p>
          <w:p w:rsidR="00B53398" w:rsidRPr="00B53398" w:rsidRDefault="00B53398" w:rsidP="001B1077">
            <w:pPr>
              <w:pStyle w:val="ConsPlusNormal1"/>
              <w:jc w:val="center"/>
              <w:rPr>
                <w:sz w:val="16"/>
                <w:szCs w:val="24"/>
              </w:rPr>
            </w:pPr>
          </w:p>
        </w:tc>
        <w:tc>
          <w:tcPr>
            <w:tcW w:w="2268" w:type="dxa"/>
            <w:gridSpan w:val="2"/>
            <w:shd w:val="clear" w:color="auto" w:fill="auto"/>
          </w:tcPr>
          <w:p w:rsidR="00B53398" w:rsidRPr="00B53398" w:rsidRDefault="00B53398" w:rsidP="001B1077">
            <w:pPr>
              <w:pStyle w:val="ConsPlusNormal1"/>
              <w:jc w:val="center"/>
              <w:rPr>
                <w:sz w:val="16"/>
                <w:szCs w:val="24"/>
              </w:rPr>
            </w:pPr>
            <w:r w:rsidRPr="00B53398">
              <w:rPr>
                <w:sz w:val="16"/>
                <w:szCs w:val="24"/>
              </w:rPr>
              <w:t>Единица измерения по ОКЕИ</w:t>
            </w:r>
          </w:p>
          <w:p w:rsidR="00B53398" w:rsidRPr="00B53398" w:rsidRDefault="00B53398" w:rsidP="001B1077">
            <w:pPr>
              <w:pStyle w:val="ConsPlusNormal1"/>
              <w:jc w:val="center"/>
              <w:rPr>
                <w:sz w:val="16"/>
                <w:szCs w:val="24"/>
              </w:rPr>
            </w:pPr>
          </w:p>
        </w:tc>
        <w:tc>
          <w:tcPr>
            <w:tcW w:w="2127" w:type="dxa"/>
            <w:vMerge w:val="restart"/>
            <w:shd w:val="clear" w:color="auto" w:fill="auto"/>
          </w:tcPr>
          <w:p w:rsidR="00B53398" w:rsidRPr="00B53398" w:rsidRDefault="00B53398" w:rsidP="001B1077">
            <w:pPr>
              <w:pStyle w:val="ConsPlusNormal1"/>
              <w:jc w:val="center"/>
              <w:rPr>
                <w:sz w:val="16"/>
                <w:szCs w:val="24"/>
              </w:rPr>
            </w:pPr>
            <w:r w:rsidRPr="00B53398">
              <w:rPr>
                <w:sz w:val="16"/>
                <w:szCs w:val="24"/>
              </w:rPr>
              <w:t xml:space="preserve">Плановое значение </w:t>
            </w:r>
          </w:p>
          <w:p w:rsidR="00B53398" w:rsidRPr="00B53398" w:rsidRDefault="00B53398" w:rsidP="001B1077">
            <w:pPr>
              <w:pStyle w:val="ConsPlusNormal1"/>
              <w:jc w:val="center"/>
              <w:rPr>
                <w:sz w:val="16"/>
                <w:szCs w:val="24"/>
              </w:rPr>
            </w:pPr>
            <w:r w:rsidRPr="00B53398">
              <w:rPr>
                <w:sz w:val="16"/>
                <w:szCs w:val="24"/>
              </w:rPr>
              <w:t>показателя</w:t>
            </w:r>
            <w:r w:rsidRPr="00B53398">
              <w:rPr>
                <w:rStyle w:val="af3"/>
                <w:sz w:val="16"/>
                <w:szCs w:val="24"/>
              </w:rPr>
              <w:footnoteReference w:id="40"/>
            </w:r>
          </w:p>
        </w:tc>
        <w:tc>
          <w:tcPr>
            <w:tcW w:w="2268" w:type="dxa"/>
            <w:vMerge w:val="restart"/>
            <w:shd w:val="clear" w:color="auto" w:fill="auto"/>
          </w:tcPr>
          <w:p w:rsidR="00B53398" w:rsidRPr="00B53398" w:rsidRDefault="00B53398" w:rsidP="001B1077">
            <w:pPr>
              <w:jc w:val="center"/>
              <w:rPr>
                <w:sz w:val="16"/>
              </w:rPr>
            </w:pPr>
            <w:r w:rsidRPr="00B53398">
              <w:rPr>
                <w:sz w:val="16"/>
              </w:rPr>
              <w:t>Достигнутое значение показателя по состоянию на отчетную дату</w:t>
            </w:r>
          </w:p>
        </w:tc>
        <w:tc>
          <w:tcPr>
            <w:tcW w:w="1611" w:type="dxa"/>
            <w:vMerge w:val="restart"/>
            <w:shd w:val="clear" w:color="auto" w:fill="auto"/>
          </w:tcPr>
          <w:p w:rsidR="00B53398" w:rsidRPr="00B53398" w:rsidRDefault="00B53398" w:rsidP="001B1077">
            <w:pPr>
              <w:jc w:val="center"/>
              <w:rPr>
                <w:sz w:val="16"/>
              </w:rPr>
            </w:pPr>
            <w:r w:rsidRPr="00B53398">
              <w:rPr>
                <w:sz w:val="16"/>
              </w:rPr>
              <w:t xml:space="preserve">Процент выполнения  </w:t>
            </w:r>
          </w:p>
          <w:p w:rsidR="00B53398" w:rsidRPr="00B53398" w:rsidRDefault="00B53398" w:rsidP="001B1077">
            <w:pPr>
              <w:jc w:val="center"/>
              <w:rPr>
                <w:sz w:val="16"/>
              </w:rPr>
            </w:pPr>
            <w:r w:rsidRPr="00B53398">
              <w:rPr>
                <w:sz w:val="16"/>
              </w:rPr>
              <w:t>плана</w:t>
            </w:r>
          </w:p>
          <w:p w:rsidR="00B53398" w:rsidRPr="00B53398" w:rsidRDefault="00B53398" w:rsidP="001B1077">
            <w:pPr>
              <w:ind w:right="317"/>
              <w:jc w:val="center"/>
              <w:rPr>
                <w:sz w:val="16"/>
              </w:rPr>
            </w:pPr>
          </w:p>
        </w:tc>
        <w:tc>
          <w:tcPr>
            <w:tcW w:w="1301" w:type="dxa"/>
            <w:vMerge w:val="restart"/>
            <w:shd w:val="clear" w:color="auto" w:fill="auto"/>
          </w:tcPr>
          <w:p w:rsidR="00B53398" w:rsidRPr="00B53398" w:rsidRDefault="00B53398" w:rsidP="001B1077">
            <w:pPr>
              <w:jc w:val="center"/>
              <w:rPr>
                <w:sz w:val="16"/>
              </w:rPr>
            </w:pPr>
            <w:r w:rsidRPr="00B53398">
              <w:rPr>
                <w:sz w:val="16"/>
              </w:rPr>
              <w:t>Причина отклонения</w:t>
            </w:r>
          </w:p>
          <w:p w:rsidR="00B53398" w:rsidRPr="00B53398" w:rsidRDefault="00B53398" w:rsidP="001B1077">
            <w:pPr>
              <w:jc w:val="center"/>
              <w:rPr>
                <w:sz w:val="16"/>
              </w:rPr>
            </w:pPr>
          </w:p>
        </w:tc>
      </w:tr>
      <w:tr w:rsidR="00B53398" w:rsidRPr="00B53398" w:rsidTr="001B1077">
        <w:tc>
          <w:tcPr>
            <w:tcW w:w="567" w:type="dxa"/>
            <w:vMerge/>
            <w:shd w:val="clear" w:color="auto" w:fill="auto"/>
          </w:tcPr>
          <w:p w:rsidR="00B53398" w:rsidRPr="00B53398" w:rsidRDefault="00B53398" w:rsidP="001B1077">
            <w:pPr>
              <w:pStyle w:val="ConsPlusNormal1"/>
              <w:jc w:val="center"/>
              <w:rPr>
                <w:sz w:val="18"/>
              </w:rPr>
            </w:pPr>
          </w:p>
        </w:tc>
        <w:tc>
          <w:tcPr>
            <w:tcW w:w="2835" w:type="dxa"/>
            <w:vMerge/>
            <w:shd w:val="clear" w:color="auto" w:fill="auto"/>
          </w:tcPr>
          <w:p w:rsidR="00B53398" w:rsidRPr="00B53398" w:rsidRDefault="00B53398" w:rsidP="001B1077">
            <w:pPr>
              <w:pStyle w:val="ConsPlusNormal1"/>
              <w:jc w:val="center"/>
              <w:rPr>
                <w:sz w:val="18"/>
              </w:rPr>
            </w:pPr>
          </w:p>
        </w:tc>
        <w:tc>
          <w:tcPr>
            <w:tcW w:w="1701" w:type="dxa"/>
            <w:vMerge/>
            <w:shd w:val="clear" w:color="auto" w:fill="auto"/>
          </w:tcPr>
          <w:p w:rsidR="00B53398" w:rsidRPr="00B53398" w:rsidRDefault="00B53398" w:rsidP="001B1077">
            <w:pPr>
              <w:pStyle w:val="ConsPlusNormal1"/>
              <w:jc w:val="center"/>
              <w:rPr>
                <w:sz w:val="18"/>
              </w:rPr>
            </w:pPr>
          </w:p>
        </w:tc>
        <w:tc>
          <w:tcPr>
            <w:tcW w:w="1590" w:type="dxa"/>
            <w:shd w:val="clear" w:color="auto" w:fill="auto"/>
          </w:tcPr>
          <w:p w:rsidR="00B53398" w:rsidRPr="00B53398" w:rsidRDefault="00B53398" w:rsidP="001B1077">
            <w:pPr>
              <w:pStyle w:val="ConsPlusNormal1"/>
              <w:jc w:val="center"/>
              <w:rPr>
                <w:sz w:val="16"/>
                <w:szCs w:val="24"/>
              </w:rPr>
            </w:pPr>
            <w:r w:rsidRPr="00B53398">
              <w:rPr>
                <w:sz w:val="16"/>
                <w:szCs w:val="24"/>
              </w:rPr>
              <w:t>Наименование</w:t>
            </w:r>
          </w:p>
        </w:tc>
        <w:tc>
          <w:tcPr>
            <w:tcW w:w="678" w:type="dxa"/>
            <w:shd w:val="clear" w:color="auto" w:fill="auto"/>
          </w:tcPr>
          <w:p w:rsidR="00B53398" w:rsidRPr="00B53398" w:rsidRDefault="00B53398" w:rsidP="001B1077">
            <w:pPr>
              <w:pStyle w:val="ConsPlusNormal1"/>
              <w:jc w:val="center"/>
              <w:rPr>
                <w:sz w:val="16"/>
                <w:szCs w:val="24"/>
              </w:rPr>
            </w:pPr>
            <w:r w:rsidRPr="00B53398">
              <w:rPr>
                <w:sz w:val="16"/>
                <w:szCs w:val="24"/>
              </w:rPr>
              <w:t>Код</w:t>
            </w:r>
          </w:p>
        </w:tc>
        <w:tc>
          <w:tcPr>
            <w:tcW w:w="2127" w:type="dxa"/>
            <w:vMerge/>
            <w:shd w:val="clear" w:color="auto" w:fill="auto"/>
          </w:tcPr>
          <w:p w:rsidR="00B53398" w:rsidRPr="00B53398" w:rsidRDefault="00B53398" w:rsidP="001B1077">
            <w:pPr>
              <w:pStyle w:val="ConsPlusNormal1"/>
              <w:jc w:val="center"/>
              <w:rPr>
                <w:sz w:val="18"/>
              </w:rPr>
            </w:pPr>
          </w:p>
        </w:tc>
        <w:tc>
          <w:tcPr>
            <w:tcW w:w="2268" w:type="dxa"/>
            <w:vMerge/>
            <w:shd w:val="clear" w:color="auto" w:fill="auto"/>
            <w:vAlign w:val="center"/>
          </w:tcPr>
          <w:p w:rsidR="00B53398" w:rsidRPr="00B53398" w:rsidRDefault="00B53398" w:rsidP="001B1077">
            <w:pPr>
              <w:jc w:val="center"/>
              <w:rPr>
                <w:sz w:val="18"/>
                <w:szCs w:val="28"/>
              </w:rPr>
            </w:pPr>
          </w:p>
        </w:tc>
        <w:tc>
          <w:tcPr>
            <w:tcW w:w="1611" w:type="dxa"/>
            <w:vMerge/>
            <w:shd w:val="clear" w:color="auto" w:fill="auto"/>
          </w:tcPr>
          <w:p w:rsidR="00B53398" w:rsidRPr="00B53398" w:rsidRDefault="00B53398" w:rsidP="001B1077">
            <w:pPr>
              <w:jc w:val="center"/>
              <w:rPr>
                <w:sz w:val="18"/>
                <w:szCs w:val="28"/>
              </w:rPr>
            </w:pPr>
          </w:p>
        </w:tc>
        <w:tc>
          <w:tcPr>
            <w:tcW w:w="1301" w:type="dxa"/>
            <w:vMerge/>
            <w:shd w:val="clear" w:color="auto" w:fill="auto"/>
          </w:tcPr>
          <w:p w:rsidR="00B53398" w:rsidRPr="00B53398" w:rsidRDefault="00B53398" w:rsidP="001B1077">
            <w:pPr>
              <w:jc w:val="center"/>
              <w:rPr>
                <w:sz w:val="18"/>
                <w:szCs w:val="28"/>
              </w:rPr>
            </w:pPr>
          </w:p>
        </w:tc>
      </w:tr>
      <w:tr w:rsidR="00B53398" w:rsidRPr="00B53398" w:rsidTr="001B1077">
        <w:trPr>
          <w:trHeight w:val="316"/>
        </w:trPr>
        <w:tc>
          <w:tcPr>
            <w:tcW w:w="567" w:type="dxa"/>
            <w:shd w:val="clear" w:color="auto" w:fill="auto"/>
            <w:vAlign w:val="center"/>
          </w:tcPr>
          <w:p w:rsidR="00B53398" w:rsidRPr="00B53398" w:rsidRDefault="00B53398" w:rsidP="001B1077">
            <w:pPr>
              <w:pStyle w:val="ConsPlusNormal1"/>
              <w:jc w:val="center"/>
              <w:rPr>
                <w:sz w:val="18"/>
              </w:rPr>
            </w:pPr>
            <w:r w:rsidRPr="00B53398">
              <w:rPr>
                <w:sz w:val="18"/>
              </w:rPr>
              <w:t>1</w:t>
            </w:r>
          </w:p>
        </w:tc>
        <w:tc>
          <w:tcPr>
            <w:tcW w:w="2835" w:type="dxa"/>
            <w:shd w:val="clear" w:color="auto" w:fill="auto"/>
            <w:vAlign w:val="center"/>
          </w:tcPr>
          <w:p w:rsidR="00B53398" w:rsidRPr="00B53398" w:rsidRDefault="00B53398" w:rsidP="001B1077">
            <w:pPr>
              <w:pStyle w:val="ConsPlusNormal1"/>
              <w:jc w:val="center"/>
              <w:rPr>
                <w:sz w:val="18"/>
              </w:rPr>
            </w:pPr>
            <w:r w:rsidRPr="00B53398">
              <w:rPr>
                <w:sz w:val="18"/>
              </w:rPr>
              <w:t>2</w:t>
            </w:r>
          </w:p>
        </w:tc>
        <w:tc>
          <w:tcPr>
            <w:tcW w:w="1701" w:type="dxa"/>
            <w:shd w:val="clear" w:color="auto" w:fill="auto"/>
            <w:vAlign w:val="center"/>
          </w:tcPr>
          <w:p w:rsidR="00B53398" w:rsidRPr="00B53398" w:rsidRDefault="00B53398" w:rsidP="001B1077">
            <w:pPr>
              <w:pStyle w:val="ConsPlusNormal1"/>
              <w:jc w:val="center"/>
              <w:rPr>
                <w:sz w:val="18"/>
              </w:rPr>
            </w:pPr>
            <w:r w:rsidRPr="00B53398">
              <w:rPr>
                <w:sz w:val="18"/>
              </w:rPr>
              <w:t>3</w:t>
            </w:r>
          </w:p>
        </w:tc>
        <w:tc>
          <w:tcPr>
            <w:tcW w:w="1590" w:type="dxa"/>
            <w:shd w:val="clear" w:color="auto" w:fill="auto"/>
            <w:vAlign w:val="center"/>
          </w:tcPr>
          <w:p w:rsidR="00B53398" w:rsidRPr="00B53398" w:rsidRDefault="00B53398" w:rsidP="001B1077">
            <w:pPr>
              <w:pStyle w:val="ConsPlusNormal1"/>
              <w:jc w:val="center"/>
              <w:rPr>
                <w:sz w:val="18"/>
              </w:rPr>
            </w:pPr>
            <w:r w:rsidRPr="00B53398">
              <w:rPr>
                <w:sz w:val="18"/>
              </w:rPr>
              <w:t>4</w:t>
            </w:r>
          </w:p>
        </w:tc>
        <w:tc>
          <w:tcPr>
            <w:tcW w:w="678" w:type="dxa"/>
            <w:shd w:val="clear" w:color="auto" w:fill="auto"/>
            <w:vAlign w:val="center"/>
          </w:tcPr>
          <w:p w:rsidR="00B53398" w:rsidRPr="00B53398" w:rsidRDefault="00B53398" w:rsidP="001B1077">
            <w:pPr>
              <w:pStyle w:val="ConsPlusNormal1"/>
              <w:jc w:val="center"/>
              <w:rPr>
                <w:sz w:val="18"/>
              </w:rPr>
            </w:pPr>
            <w:r w:rsidRPr="00B53398">
              <w:rPr>
                <w:sz w:val="18"/>
              </w:rPr>
              <w:t>5</w:t>
            </w:r>
          </w:p>
        </w:tc>
        <w:tc>
          <w:tcPr>
            <w:tcW w:w="2127" w:type="dxa"/>
            <w:shd w:val="clear" w:color="auto" w:fill="auto"/>
            <w:vAlign w:val="center"/>
          </w:tcPr>
          <w:p w:rsidR="00B53398" w:rsidRPr="00B53398" w:rsidRDefault="00B53398" w:rsidP="001B1077">
            <w:pPr>
              <w:pStyle w:val="ConsPlusNormal1"/>
              <w:jc w:val="center"/>
              <w:rPr>
                <w:sz w:val="18"/>
              </w:rPr>
            </w:pPr>
            <w:r w:rsidRPr="00B53398">
              <w:rPr>
                <w:sz w:val="18"/>
              </w:rPr>
              <w:t>6</w:t>
            </w:r>
          </w:p>
        </w:tc>
        <w:tc>
          <w:tcPr>
            <w:tcW w:w="2268" w:type="dxa"/>
            <w:shd w:val="clear" w:color="auto" w:fill="auto"/>
            <w:vAlign w:val="center"/>
          </w:tcPr>
          <w:p w:rsidR="00B53398" w:rsidRPr="00B53398" w:rsidRDefault="00B53398" w:rsidP="001B1077">
            <w:pPr>
              <w:jc w:val="center"/>
              <w:rPr>
                <w:sz w:val="18"/>
                <w:szCs w:val="28"/>
              </w:rPr>
            </w:pPr>
            <w:r w:rsidRPr="00B53398">
              <w:rPr>
                <w:sz w:val="18"/>
                <w:szCs w:val="28"/>
              </w:rPr>
              <w:t>7</w:t>
            </w:r>
          </w:p>
        </w:tc>
        <w:tc>
          <w:tcPr>
            <w:tcW w:w="1611" w:type="dxa"/>
            <w:shd w:val="clear" w:color="auto" w:fill="auto"/>
            <w:vAlign w:val="center"/>
          </w:tcPr>
          <w:p w:rsidR="00B53398" w:rsidRPr="00B53398" w:rsidRDefault="00B53398" w:rsidP="001B1077">
            <w:pPr>
              <w:jc w:val="center"/>
              <w:rPr>
                <w:sz w:val="18"/>
                <w:szCs w:val="28"/>
              </w:rPr>
            </w:pPr>
            <w:r w:rsidRPr="00B53398">
              <w:rPr>
                <w:sz w:val="18"/>
                <w:szCs w:val="28"/>
              </w:rPr>
              <w:t>8</w:t>
            </w:r>
          </w:p>
        </w:tc>
        <w:tc>
          <w:tcPr>
            <w:tcW w:w="1301" w:type="dxa"/>
            <w:shd w:val="clear" w:color="auto" w:fill="auto"/>
            <w:vAlign w:val="center"/>
          </w:tcPr>
          <w:p w:rsidR="00B53398" w:rsidRPr="00B53398" w:rsidRDefault="00B53398" w:rsidP="001B1077">
            <w:pPr>
              <w:jc w:val="center"/>
              <w:rPr>
                <w:sz w:val="18"/>
                <w:szCs w:val="28"/>
              </w:rPr>
            </w:pPr>
            <w:r w:rsidRPr="00B53398">
              <w:rPr>
                <w:sz w:val="18"/>
                <w:szCs w:val="28"/>
              </w:rPr>
              <w:t>9</w:t>
            </w:r>
          </w:p>
        </w:tc>
      </w:tr>
      <w:tr w:rsidR="00B53398" w:rsidRPr="00B53398" w:rsidTr="001B1077">
        <w:tc>
          <w:tcPr>
            <w:tcW w:w="567" w:type="dxa"/>
            <w:shd w:val="clear" w:color="auto" w:fill="auto"/>
          </w:tcPr>
          <w:p w:rsidR="00B53398" w:rsidRPr="00B53398" w:rsidRDefault="00B53398" w:rsidP="001B1077">
            <w:pPr>
              <w:pStyle w:val="ConsPlusNormal1"/>
              <w:jc w:val="center"/>
              <w:rPr>
                <w:sz w:val="18"/>
              </w:rPr>
            </w:pPr>
          </w:p>
        </w:tc>
        <w:tc>
          <w:tcPr>
            <w:tcW w:w="2835" w:type="dxa"/>
            <w:shd w:val="clear" w:color="auto" w:fill="auto"/>
          </w:tcPr>
          <w:p w:rsidR="00B53398" w:rsidRPr="00B53398" w:rsidRDefault="00B53398" w:rsidP="001B1077">
            <w:pPr>
              <w:pStyle w:val="ConsPlusNormal1"/>
              <w:jc w:val="center"/>
              <w:rPr>
                <w:sz w:val="18"/>
              </w:rPr>
            </w:pPr>
          </w:p>
        </w:tc>
        <w:tc>
          <w:tcPr>
            <w:tcW w:w="1701" w:type="dxa"/>
            <w:shd w:val="clear" w:color="auto" w:fill="auto"/>
          </w:tcPr>
          <w:p w:rsidR="00B53398" w:rsidRPr="00B53398" w:rsidRDefault="00B53398" w:rsidP="001B1077">
            <w:pPr>
              <w:pStyle w:val="ConsPlusNormal1"/>
              <w:jc w:val="center"/>
              <w:rPr>
                <w:sz w:val="18"/>
              </w:rPr>
            </w:pPr>
          </w:p>
        </w:tc>
        <w:tc>
          <w:tcPr>
            <w:tcW w:w="1590" w:type="dxa"/>
            <w:shd w:val="clear" w:color="auto" w:fill="auto"/>
          </w:tcPr>
          <w:p w:rsidR="00B53398" w:rsidRPr="00B53398" w:rsidRDefault="00B53398" w:rsidP="001B1077">
            <w:pPr>
              <w:pStyle w:val="ConsPlusNormal1"/>
              <w:jc w:val="center"/>
              <w:rPr>
                <w:sz w:val="18"/>
              </w:rPr>
            </w:pPr>
          </w:p>
        </w:tc>
        <w:tc>
          <w:tcPr>
            <w:tcW w:w="678" w:type="dxa"/>
            <w:shd w:val="clear" w:color="auto" w:fill="auto"/>
          </w:tcPr>
          <w:p w:rsidR="00B53398" w:rsidRPr="00B53398" w:rsidRDefault="00B53398" w:rsidP="001B1077">
            <w:pPr>
              <w:pStyle w:val="ConsPlusNormal1"/>
              <w:jc w:val="center"/>
              <w:rPr>
                <w:sz w:val="18"/>
              </w:rPr>
            </w:pPr>
          </w:p>
        </w:tc>
        <w:tc>
          <w:tcPr>
            <w:tcW w:w="2127" w:type="dxa"/>
            <w:shd w:val="clear" w:color="auto" w:fill="auto"/>
          </w:tcPr>
          <w:p w:rsidR="00B53398" w:rsidRPr="00B53398" w:rsidRDefault="00B53398" w:rsidP="001B1077">
            <w:pPr>
              <w:pStyle w:val="ConsPlusNormal1"/>
              <w:jc w:val="center"/>
              <w:rPr>
                <w:sz w:val="18"/>
              </w:rPr>
            </w:pPr>
          </w:p>
        </w:tc>
        <w:tc>
          <w:tcPr>
            <w:tcW w:w="2268" w:type="dxa"/>
            <w:shd w:val="clear" w:color="auto" w:fill="auto"/>
            <w:vAlign w:val="center"/>
          </w:tcPr>
          <w:p w:rsidR="00B53398" w:rsidRPr="00B53398" w:rsidRDefault="00B53398" w:rsidP="001B1077">
            <w:pPr>
              <w:rPr>
                <w:sz w:val="18"/>
                <w:szCs w:val="28"/>
              </w:rPr>
            </w:pPr>
          </w:p>
        </w:tc>
        <w:tc>
          <w:tcPr>
            <w:tcW w:w="1611" w:type="dxa"/>
            <w:shd w:val="clear" w:color="auto" w:fill="auto"/>
          </w:tcPr>
          <w:p w:rsidR="00B53398" w:rsidRPr="00B53398" w:rsidRDefault="00B53398" w:rsidP="001B1077">
            <w:pPr>
              <w:rPr>
                <w:sz w:val="18"/>
                <w:szCs w:val="28"/>
              </w:rPr>
            </w:pPr>
          </w:p>
        </w:tc>
        <w:tc>
          <w:tcPr>
            <w:tcW w:w="1301" w:type="dxa"/>
            <w:shd w:val="clear" w:color="auto" w:fill="auto"/>
          </w:tcPr>
          <w:p w:rsidR="00B53398" w:rsidRPr="00B53398" w:rsidRDefault="00B53398" w:rsidP="001B1077">
            <w:pPr>
              <w:rPr>
                <w:sz w:val="18"/>
                <w:szCs w:val="28"/>
              </w:rPr>
            </w:pPr>
          </w:p>
        </w:tc>
      </w:tr>
    </w:tbl>
    <w:p w:rsidR="00B53398" w:rsidRPr="00B53398" w:rsidRDefault="00B53398" w:rsidP="00B53398">
      <w:pPr>
        <w:rPr>
          <w:sz w:val="18"/>
          <w:szCs w:val="28"/>
        </w:rPr>
      </w:pPr>
      <w:r w:rsidRPr="00B53398">
        <w:rPr>
          <w:sz w:val="18"/>
          <w:szCs w:val="28"/>
        </w:rPr>
        <w:t>Руководитель  Получателя                  ___________    ___________         _____________________</w:t>
      </w:r>
    </w:p>
    <w:p w:rsidR="00B53398" w:rsidRPr="00B53398" w:rsidRDefault="00B53398" w:rsidP="00B53398">
      <w:pPr>
        <w:rPr>
          <w:sz w:val="18"/>
          <w:szCs w:val="28"/>
        </w:rPr>
      </w:pPr>
      <w:r w:rsidRPr="00B53398">
        <w:rPr>
          <w:sz w:val="18"/>
          <w:szCs w:val="28"/>
        </w:rPr>
        <w:t>(уполномоченное лицо)                      (должность)        (подпись)             (расшифровка подписи)</w:t>
      </w:r>
    </w:p>
    <w:p w:rsidR="00B53398" w:rsidRPr="00B53398" w:rsidRDefault="00B53398" w:rsidP="00B53398">
      <w:pPr>
        <w:jc w:val="center"/>
        <w:rPr>
          <w:sz w:val="18"/>
          <w:szCs w:val="28"/>
        </w:rPr>
      </w:pPr>
    </w:p>
    <w:p w:rsidR="00B53398" w:rsidRPr="00B53398" w:rsidRDefault="00B53398" w:rsidP="00B53398">
      <w:pPr>
        <w:rPr>
          <w:sz w:val="18"/>
          <w:szCs w:val="28"/>
        </w:rPr>
      </w:pPr>
      <w:r w:rsidRPr="00B53398">
        <w:rPr>
          <w:sz w:val="18"/>
          <w:szCs w:val="28"/>
        </w:rPr>
        <w:t xml:space="preserve">Исполнитель                     ___________      ___________       _____________________      </w:t>
      </w:r>
    </w:p>
    <w:p w:rsidR="00B53398" w:rsidRPr="00B53398" w:rsidRDefault="00B53398" w:rsidP="00B53398">
      <w:pPr>
        <w:rPr>
          <w:sz w:val="18"/>
          <w:szCs w:val="28"/>
        </w:rPr>
      </w:pPr>
      <w:r w:rsidRPr="00B53398">
        <w:rPr>
          <w:sz w:val="18"/>
          <w:szCs w:val="28"/>
        </w:rPr>
        <w:t xml:space="preserve">                                             (должность)          (ФИО)                        (телефон)</w:t>
      </w:r>
    </w:p>
    <w:p w:rsidR="00B53398" w:rsidRPr="00B53398" w:rsidRDefault="00B53398" w:rsidP="00B53398">
      <w:pPr>
        <w:rPr>
          <w:sz w:val="18"/>
          <w:szCs w:val="28"/>
        </w:rPr>
      </w:pPr>
    </w:p>
    <w:p w:rsidR="00B53398" w:rsidRPr="00B53398" w:rsidRDefault="00B53398" w:rsidP="00B53398">
      <w:pPr>
        <w:rPr>
          <w:sz w:val="18"/>
          <w:szCs w:val="28"/>
        </w:rPr>
      </w:pPr>
      <w:r w:rsidRPr="00B53398">
        <w:rPr>
          <w:sz w:val="18"/>
          <w:szCs w:val="28"/>
        </w:rPr>
        <w:t>«__» ____________ 20__ г.</w:t>
      </w:r>
    </w:p>
    <w:p w:rsidR="00B53398" w:rsidRPr="00B53398" w:rsidRDefault="00B53398" w:rsidP="00B53398">
      <w:pPr>
        <w:autoSpaceDE w:val="0"/>
        <w:autoSpaceDN w:val="0"/>
        <w:adjustRightInd w:val="0"/>
        <w:jc w:val="right"/>
        <w:rPr>
          <w:sz w:val="18"/>
          <w:szCs w:val="28"/>
        </w:rPr>
      </w:pPr>
      <w:r w:rsidRPr="00B53398">
        <w:rPr>
          <w:sz w:val="18"/>
          <w:szCs w:val="28"/>
        </w:rPr>
        <w:br w:type="page"/>
      </w:r>
    </w:p>
    <w:tbl>
      <w:tblPr>
        <w:tblpPr w:leftFromText="180" w:rightFromText="180" w:vertAnchor="page" w:horzAnchor="page" w:tblpX="638" w:tblpY="376"/>
        <w:tblW w:w="15984" w:type="dxa"/>
        <w:tblLook w:val="04A0" w:firstRow="1" w:lastRow="0" w:firstColumn="1" w:lastColumn="0" w:noHBand="0" w:noVBand="1"/>
      </w:tblPr>
      <w:tblGrid>
        <w:gridCol w:w="15984"/>
      </w:tblGrid>
      <w:tr w:rsidR="00B53398" w:rsidRPr="00B53398" w:rsidTr="001B1077">
        <w:trPr>
          <w:trHeight w:val="1825"/>
        </w:trPr>
        <w:tc>
          <w:tcPr>
            <w:tcW w:w="15984" w:type="dxa"/>
            <w:tcBorders>
              <w:top w:val="nil"/>
              <w:left w:val="nil"/>
              <w:right w:val="nil"/>
            </w:tcBorders>
            <w:shd w:val="clear" w:color="auto" w:fill="auto"/>
            <w:noWrap/>
            <w:vAlign w:val="bottom"/>
            <w:hideMark/>
          </w:tcPr>
          <w:p w:rsidR="00B53398" w:rsidRPr="00B53398" w:rsidRDefault="00B53398" w:rsidP="001B1077">
            <w:pPr>
              <w:jc w:val="right"/>
              <w:rPr>
                <w:sz w:val="18"/>
                <w:szCs w:val="28"/>
              </w:rPr>
            </w:pPr>
            <w:r w:rsidRPr="00B53398">
              <w:rPr>
                <w:sz w:val="18"/>
                <w:szCs w:val="28"/>
              </w:rPr>
              <w:lastRenderedPageBreak/>
              <w:t xml:space="preserve">Приложение № 4       </w:t>
            </w:r>
          </w:p>
          <w:p w:rsidR="00B53398" w:rsidRPr="00B53398" w:rsidRDefault="00B53398" w:rsidP="001B1077">
            <w:pPr>
              <w:jc w:val="right"/>
              <w:rPr>
                <w:sz w:val="18"/>
                <w:szCs w:val="28"/>
              </w:rPr>
            </w:pPr>
            <w:r w:rsidRPr="00B53398">
              <w:rPr>
                <w:sz w:val="18"/>
                <w:szCs w:val="28"/>
              </w:rPr>
              <w:t xml:space="preserve">к Типовой форме соглашения (договора) о предоставлении </w:t>
            </w:r>
          </w:p>
          <w:p w:rsidR="00B53398" w:rsidRPr="00B53398" w:rsidRDefault="00B53398" w:rsidP="001B1077">
            <w:pPr>
              <w:jc w:val="right"/>
              <w:rPr>
                <w:sz w:val="18"/>
                <w:szCs w:val="28"/>
              </w:rPr>
            </w:pPr>
            <w:r w:rsidRPr="00B53398">
              <w:rPr>
                <w:sz w:val="18"/>
                <w:szCs w:val="28"/>
              </w:rPr>
              <w:t xml:space="preserve">из бюджета  рабочего поселка Посевная Черепановского района Новосибирской области </w:t>
            </w:r>
          </w:p>
          <w:p w:rsidR="00B53398" w:rsidRPr="00B53398" w:rsidRDefault="00B53398" w:rsidP="001B1077">
            <w:pPr>
              <w:jc w:val="right"/>
              <w:rPr>
                <w:sz w:val="18"/>
                <w:szCs w:val="28"/>
              </w:rPr>
            </w:pPr>
            <w:r w:rsidRPr="00B53398">
              <w:rPr>
                <w:sz w:val="18"/>
                <w:szCs w:val="28"/>
              </w:rPr>
              <w:t xml:space="preserve">субсидии на возмещение затрат (недополученных доходов) в связи с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производством (реализацией) товаров, выполнением работ, оказанием услуг </w:t>
            </w:r>
          </w:p>
        </w:tc>
      </w:tr>
    </w:tbl>
    <w:p w:rsidR="00B53398" w:rsidRPr="00B53398" w:rsidRDefault="00B53398" w:rsidP="00B53398">
      <w:pPr>
        <w:pStyle w:val="ConsPlusNormal1"/>
        <w:jc w:val="center"/>
        <w:outlineLvl w:val="0"/>
        <w:rPr>
          <w:sz w:val="18"/>
        </w:rPr>
      </w:pPr>
      <w:r w:rsidRPr="00B53398">
        <w:rPr>
          <w:sz w:val="18"/>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701"/>
        <w:gridCol w:w="1701"/>
        <w:gridCol w:w="709"/>
        <w:gridCol w:w="1984"/>
        <w:gridCol w:w="1985"/>
        <w:gridCol w:w="850"/>
        <w:gridCol w:w="1701"/>
        <w:gridCol w:w="992"/>
        <w:gridCol w:w="993"/>
        <w:gridCol w:w="1417"/>
      </w:tblGrid>
      <w:tr w:rsidR="00B53398" w:rsidRPr="00B53398" w:rsidTr="001B1077">
        <w:tc>
          <w:tcPr>
            <w:tcW w:w="425" w:type="dxa"/>
            <w:vMerge w:val="restart"/>
            <w:shd w:val="clear" w:color="auto" w:fill="auto"/>
          </w:tcPr>
          <w:p w:rsidR="00B53398" w:rsidRPr="00B53398" w:rsidRDefault="00B53398" w:rsidP="001B1077">
            <w:pPr>
              <w:pStyle w:val="ConsPlusNormal1"/>
              <w:jc w:val="center"/>
              <w:rPr>
                <w:sz w:val="14"/>
                <w:szCs w:val="22"/>
              </w:rPr>
            </w:pPr>
            <w:r w:rsidRPr="00B53398">
              <w:rPr>
                <w:sz w:val="14"/>
                <w:szCs w:val="22"/>
              </w:rPr>
              <w:t>№ п/п</w:t>
            </w:r>
          </w:p>
          <w:p w:rsidR="00B53398" w:rsidRPr="00B53398" w:rsidRDefault="00B53398" w:rsidP="001B1077">
            <w:pPr>
              <w:pStyle w:val="ConsPlusNormal1"/>
              <w:jc w:val="center"/>
              <w:rPr>
                <w:sz w:val="14"/>
                <w:szCs w:val="22"/>
              </w:rPr>
            </w:pPr>
          </w:p>
        </w:tc>
        <w:tc>
          <w:tcPr>
            <w:tcW w:w="1702" w:type="dxa"/>
            <w:vMerge w:val="restart"/>
            <w:shd w:val="clear" w:color="auto" w:fill="auto"/>
          </w:tcPr>
          <w:p w:rsidR="00B53398" w:rsidRPr="00B53398" w:rsidRDefault="00B53398" w:rsidP="001B1077">
            <w:pPr>
              <w:pStyle w:val="ConsPlusNormal1"/>
              <w:jc w:val="center"/>
              <w:rPr>
                <w:sz w:val="14"/>
                <w:szCs w:val="22"/>
              </w:rPr>
            </w:pPr>
            <w:r w:rsidRPr="00B53398">
              <w:rPr>
                <w:sz w:val="14"/>
                <w:szCs w:val="22"/>
              </w:rPr>
              <w:t>Наименование показателя</w:t>
            </w:r>
            <w:r w:rsidRPr="00B53398">
              <w:rPr>
                <w:rStyle w:val="af3"/>
                <w:sz w:val="14"/>
                <w:szCs w:val="22"/>
              </w:rPr>
              <w:footnoteReference w:id="41"/>
            </w:r>
          </w:p>
          <w:p w:rsidR="00B53398" w:rsidRPr="00B53398" w:rsidRDefault="00B53398" w:rsidP="001B1077">
            <w:pPr>
              <w:pStyle w:val="ConsPlusNormal1"/>
              <w:jc w:val="center"/>
              <w:rPr>
                <w:sz w:val="14"/>
                <w:szCs w:val="22"/>
              </w:rPr>
            </w:pPr>
          </w:p>
        </w:tc>
        <w:tc>
          <w:tcPr>
            <w:tcW w:w="1701" w:type="dxa"/>
            <w:vMerge w:val="restart"/>
            <w:shd w:val="clear" w:color="auto" w:fill="auto"/>
          </w:tcPr>
          <w:p w:rsidR="00B53398" w:rsidRPr="00B53398" w:rsidRDefault="00B53398" w:rsidP="001B1077">
            <w:pPr>
              <w:pStyle w:val="ConsPlusNormal1"/>
              <w:jc w:val="center"/>
              <w:rPr>
                <w:sz w:val="14"/>
                <w:szCs w:val="22"/>
              </w:rPr>
            </w:pPr>
            <w:r w:rsidRPr="00B53398">
              <w:rPr>
                <w:sz w:val="14"/>
                <w:szCs w:val="22"/>
              </w:rPr>
              <w:t xml:space="preserve">Наименование </w:t>
            </w:r>
          </w:p>
          <w:p w:rsidR="00B53398" w:rsidRPr="00B53398" w:rsidRDefault="00B53398" w:rsidP="001B1077">
            <w:pPr>
              <w:pStyle w:val="ConsPlusNormal1"/>
              <w:jc w:val="center"/>
              <w:rPr>
                <w:sz w:val="14"/>
                <w:szCs w:val="22"/>
              </w:rPr>
            </w:pPr>
            <w:r w:rsidRPr="00B53398">
              <w:rPr>
                <w:sz w:val="14"/>
                <w:szCs w:val="22"/>
              </w:rPr>
              <w:t>проекта</w:t>
            </w:r>
          </w:p>
          <w:p w:rsidR="00B53398" w:rsidRPr="00B53398" w:rsidRDefault="00B53398" w:rsidP="001B1077">
            <w:pPr>
              <w:pStyle w:val="ConsPlusNormal1"/>
              <w:jc w:val="center"/>
              <w:rPr>
                <w:sz w:val="14"/>
                <w:szCs w:val="22"/>
              </w:rPr>
            </w:pPr>
            <w:r w:rsidRPr="00B53398">
              <w:rPr>
                <w:sz w:val="14"/>
                <w:szCs w:val="22"/>
              </w:rPr>
              <w:t>(мероприятия</w:t>
            </w:r>
            <w:r w:rsidRPr="00B53398">
              <w:rPr>
                <w:rStyle w:val="af3"/>
                <w:sz w:val="14"/>
                <w:szCs w:val="22"/>
              </w:rPr>
              <w:footnoteReference w:id="42"/>
            </w:r>
            <w:r w:rsidRPr="00B53398">
              <w:rPr>
                <w:sz w:val="14"/>
                <w:szCs w:val="22"/>
              </w:rPr>
              <w:t>)</w:t>
            </w:r>
          </w:p>
        </w:tc>
        <w:tc>
          <w:tcPr>
            <w:tcW w:w="2410" w:type="dxa"/>
            <w:gridSpan w:val="2"/>
            <w:shd w:val="clear" w:color="auto" w:fill="auto"/>
          </w:tcPr>
          <w:p w:rsidR="00B53398" w:rsidRPr="00B53398" w:rsidRDefault="00B53398" w:rsidP="001B1077">
            <w:pPr>
              <w:pStyle w:val="ConsPlusNormal1"/>
              <w:rPr>
                <w:sz w:val="14"/>
                <w:szCs w:val="22"/>
              </w:rPr>
            </w:pPr>
            <w:r w:rsidRPr="00B53398">
              <w:rPr>
                <w:sz w:val="14"/>
                <w:szCs w:val="22"/>
              </w:rPr>
              <w:t xml:space="preserve">Единица измерения </w:t>
            </w:r>
          </w:p>
          <w:p w:rsidR="00B53398" w:rsidRPr="00B53398" w:rsidRDefault="00B53398" w:rsidP="001B1077">
            <w:pPr>
              <w:pStyle w:val="ConsPlusNormal1"/>
              <w:ind w:left="176" w:hanging="176"/>
              <w:jc w:val="center"/>
              <w:rPr>
                <w:sz w:val="14"/>
                <w:szCs w:val="22"/>
              </w:rPr>
            </w:pPr>
            <w:r w:rsidRPr="00B53398">
              <w:rPr>
                <w:sz w:val="14"/>
                <w:szCs w:val="22"/>
              </w:rPr>
              <w:t>по ОКЕИ</w:t>
            </w:r>
          </w:p>
        </w:tc>
        <w:tc>
          <w:tcPr>
            <w:tcW w:w="1984" w:type="dxa"/>
            <w:vMerge w:val="restart"/>
            <w:shd w:val="clear" w:color="auto" w:fill="auto"/>
          </w:tcPr>
          <w:p w:rsidR="00B53398" w:rsidRPr="00B53398" w:rsidRDefault="00B53398" w:rsidP="001B1077">
            <w:pPr>
              <w:pStyle w:val="ConsPlusNormal1"/>
              <w:rPr>
                <w:sz w:val="14"/>
                <w:szCs w:val="22"/>
              </w:rPr>
            </w:pPr>
            <w:r w:rsidRPr="00B53398">
              <w:rPr>
                <w:sz w:val="14"/>
                <w:szCs w:val="22"/>
              </w:rPr>
              <w:t>Плановое значение показателя</w:t>
            </w:r>
          </w:p>
          <w:p w:rsidR="00B53398" w:rsidRPr="00B53398" w:rsidRDefault="00B53398" w:rsidP="001B1077">
            <w:pPr>
              <w:pStyle w:val="ConsPlusNormal1"/>
              <w:rPr>
                <w:sz w:val="14"/>
                <w:szCs w:val="22"/>
              </w:rPr>
            </w:pPr>
            <w:r w:rsidRPr="00B53398">
              <w:rPr>
                <w:sz w:val="14"/>
                <w:szCs w:val="22"/>
              </w:rPr>
              <w:t>результативности</w:t>
            </w:r>
          </w:p>
          <w:p w:rsidR="00B53398" w:rsidRPr="00B53398" w:rsidRDefault="00B53398" w:rsidP="001B1077">
            <w:pPr>
              <w:pStyle w:val="ConsPlusNormal1"/>
              <w:jc w:val="center"/>
              <w:rPr>
                <w:sz w:val="14"/>
                <w:szCs w:val="22"/>
              </w:rPr>
            </w:pPr>
            <w:r w:rsidRPr="00B53398">
              <w:rPr>
                <w:sz w:val="14"/>
                <w:szCs w:val="22"/>
              </w:rPr>
              <w:t>(иного показателя)</w:t>
            </w:r>
            <w:r w:rsidRPr="00B53398">
              <w:rPr>
                <w:rStyle w:val="af3"/>
                <w:sz w:val="14"/>
                <w:szCs w:val="22"/>
              </w:rPr>
              <w:footnoteReference w:id="43"/>
            </w:r>
          </w:p>
          <w:p w:rsidR="00B53398" w:rsidRPr="00B53398" w:rsidRDefault="00B53398" w:rsidP="001B1077">
            <w:pPr>
              <w:pStyle w:val="ConsPlusNormal1"/>
              <w:jc w:val="center"/>
              <w:rPr>
                <w:sz w:val="14"/>
                <w:szCs w:val="22"/>
              </w:rPr>
            </w:pPr>
          </w:p>
        </w:tc>
        <w:tc>
          <w:tcPr>
            <w:tcW w:w="1985" w:type="dxa"/>
            <w:vMerge w:val="restart"/>
            <w:shd w:val="clear" w:color="auto" w:fill="auto"/>
          </w:tcPr>
          <w:p w:rsidR="00B53398" w:rsidRPr="00B53398" w:rsidRDefault="00B53398" w:rsidP="001B1077">
            <w:pPr>
              <w:pStyle w:val="ConsPlusNormal1"/>
              <w:rPr>
                <w:sz w:val="14"/>
                <w:szCs w:val="22"/>
              </w:rPr>
            </w:pPr>
            <w:r w:rsidRPr="00B53398">
              <w:rPr>
                <w:sz w:val="14"/>
                <w:szCs w:val="22"/>
              </w:rPr>
              <w:t>Достигнутое значение показателя</w:t>
            </w:r>
          </w:p>
          <w:p w:rsidR="00B53398" w:rsidRPr="00B53398" w:rsidRDefault="00B53398" w:rsidP="001B1077">
            <w:pPr>
              <w:pStyle w:val="ConsPlusNormal1"/>
              <w:rPr>
                <w:sz w:val="14"/>
                <w:szCs w:val="22"/>
              </w:rPr>
            </w:pPr>
            <w:r w:rsidRPr="00B53398">
              <w:rPr>
                <w:sz w:val="14"/>
                <w:szCs w:val="22"/>
              </w:rPr>
              <w:t>результативности</w:t>
            </w:r>
          </w:p>
          <w:p w:rsidR="00B53398" w:rsidRPr="00B53398" w:rsidRDefault="00B53398" w:rsidP="001B1077">
            <w:pPr>
              <w:pStyle w:val="ConsPlusNormal1"/>
              <w:ind w:left="34" w:hanging="34"/>
              <w:jc w:val="center"/>
              <w:rPr>
                <w:sz w:val="14"/>
                <w:szCs w:val="22"/>
              </w:rPr>
            </w:pPr>
            <w:r w:rsidRPr="00B53398">
              <w:rPr>
                <w:sz w:val="14"/>
                <w:szCs w:val="22"/>
              </w:rPr>
              <w:t>(иного показателя)</w:t>
            </w:r>
            <w:r w:rsidRPr="00B53398">
              <w:rPr>
                <w:rStyle w:val="af3"/>
                <w:sz w:val="14"/>
                <w:szCs w:val="22"/>
              </w:rPr>
              <w:footnoteReference w:id="44"/>
            </w:r>
          </w:p>
          <w:p w:rsidR="00B53398" w:rsidRPr="00B53398" w:rsidRDefault="00B53398" w:rsidP="001B1077">
            <w:pPr>
              <w:pStyle w:val="ConsPlusNormal1"/>
              <w:jc w:val="center"/>
              <w:rPr>
                <w:sz w:val="14"/>
                <w:szCs w:val="22"/>
              </w:rPr>
            </w:pPr>
          </w:p>
        </w:tc>
        <w:tc>
          <w:tcPr>
            <w:tcW w:w="2551" w:type="dxa"/>
            <w:gridSpan w:val="2"/>
            <w:vMerge w:val="restart"/>
            <w:shd w:val="clear" w:color="auto" w:fill="auto"/>
          </w:tcPr>
          <w:p w:rsidR="00B53398" w:rsidRPr="00B53398" w:rsidRDefault="00B53398" w:rsidP="001B1077">
            <w:pPr>
              <w:pStyle w:val="ConsPlusNormal1"/>
              <w:rPr>
                <w:sz w:val="14"/>
                <w:szCs w:val="22"/>
              </w:rPr>
            </w:pPr>
            <w:r w:rsidRPr="00B53398">
              <w:rPr>
                <w:sz w:val="14"/>
                <w:szCs w:val="22"/>
              </w:rPr>
              <w:t xml:space="preserve">Объем Субсидии, </w:t>
            </w:r>
          </w:p>
          <w:p w:rsidR="00B53398" w:rsidRPr="00B53398" w:rsidRDefault="00B53398" w:rsidP="001B1077">
            <w:pPr>
              <w:pStyle w:val="ConsPlusNormal1"/>
              <w:jc w:val="center"/>
              <w:rPr>
                <w:sz w:val="14"/>
                <w:szCs w:val="22"/>
              </w:rPr>
            </w:pPr>
            <w:r w:rsidRPr="00B53398">
              <w:rPr>
                <w:sz w:val="14"/>
                <w:szCs w:val="22"/>
              </w:rPr>
              <w:t xml:space="preserve"> (тыс.руб.)</w:t>
            </w:r>
          </w:p>
        </w:tc>
        <w:tc>
          <w:tcPr>
            <w:tcW w:w="1985" w:type="dxa"/>
            <w:gridSpan w:val="2"/>
            <w:vMerge w:val="restart"/>
            <w:shd w:val="clear" w:color="auto" w:fill="auto"/>
          </w:tcPr>
          <w:p w:rsidR="00B53398" w:rsidRPr="00B53398" w:rsidRDefault="00B53398" w:rsidP="001B1077">
            <w:pPr>
              <w:pStyle w:val="ConsPlusNormal1"/>
              <w:rPr>
                <w:sz w:val="14"/>
                <w:szCs w:val="22"/>
              </w:rPr>
            </w:pPr>
            <w:r w:rsidRPr="00B53398">
              <w:rPr>
                <w:sz w:val="14"/>
                <w:szCs w:val="22"/>
              </w:rPr>
              <w:t>Корректирующие коэффициенты</w:t>
            </w:r>
            <w:r w:rsidRPr="00B53398">
              <w:rPr>
                <w:rStyle w:val="af3"/>
                <w:sz w:val="14"/>
                <w:szCs w:val="22"/>
              </w:rPr>
              <w:footnoteReference w:id="45"/>
            </w:r>
          </w:p>
        </w:tc>
        <w:tc>
          <w:tcPr>
            <w:tcW w:w="1417" w:type="dxa"/>
            <w:vMerge w:val="restart"/>
            <w:shd w:val="clear" w:color="auto" w:fill="auto"/>
          </w:tcPr>
          <w:p w:rsidR="00B53398" w:rsidRPr="00B53398" w:rsidRDefault="00B53398" w:rsidP="001B1077">
            <w:pPr>
              <w:pStyle w:val="ConsPlusNormal1"/>
              <w:rPr>
                <w:sz w:val="14"/>
                <w:szCs w:val="22"/>
              </w:rPr>
            </w:pPr>
            <w:r w:rsidRPr="00B53398">
              <w:rPr>
                <w:sz w:val="14"/>
                <w:szCs w:val="22"/>
              </w:rPr>
              <w:t xml:space="preserve">Размер штрафных санкций </w:t>
            </w:r>
          </w:p>
          <w:p w:rsidR="00B53398" w:rsidRPr="00B53398" w:rsidRDefault="00B53398" w:rsidP="001B1077">
            <w:pPr>
              <w:pStyle w:val="ConsPlusNormal1"/>
              <w:rPr>
                <w:sz w:val="14"/>
                <w:szCs w:val="22"/>
              </w:rPr>
            </w:pPr>
            <w:r w:rsidRPr="00B53398">
              <w:rPr>
                <w:sz w:val="14"/>
                <w:szCs w:val="22"/>
              </w:rPr>
              <w:t>(тыс.руб.)</w:t>
            </w:r>
          </w:p>
          <w:p w:rsidR="00B53398" w:rsidRPr="00B53398" w:rsidRDefault="00B53398" w:rsidP="001B1077">
            <w:pPr>
              <w:pStyle w:val="ConsPlusNormal1"/>
              <w:rPr>
                <w:sz w:val="14"/>
                <w:szCs w:val="22"/>
              </w:rPr>
            </w:pPr>
            <w:r w:rsidRPr="00B53398">
              <w:rPr>
                <w:sz w:val="14"/>
                <w:szCs w:val="22"/>
              </w:rPr>
              <w:t>(1-гр.7÷гр.6) ×гр.8(гр.9) ×</w:t>
            </w:r>
          </w:p>
          <w:p w:rsidR="00B53398" w:rsidRPr="00B53398" w:rsidRDefault="00B53398" w:rsidP="001B1077">
            <w:pPr>
              <w:pStyle w:val="ConsPlusNormal1"/>
              <w:rPr>
                <w:sz w:val="14"/>
                <w:szCs w:val="22"/>
              </w:rPr>
            </w:pPr>
            <w:r w:rsidRPr="00B53398">
              <w:rPr>
                <w:sz w:val="14"/>
                <w:szCs w:val="22"/>
              </w:rPr>
              <w:t>гр.10(гр.11)</w:t>
            </w:r>
          </w:p>
        </w:tc>
      </w:tr>
      <w:tr w:rsidR="00B53398" w:rsidRPr="00B53398" w:rsidTr="001B1077">
        <w:trPr>
          <w:trHeight w:val="322"/>
        </w:trPr>
        <w:tc>
          <w:tcPr>
            <w:tcW w:w="425" w:type="dxa"/>
            <w:vMerge/>
            <w:shd w:val="clear" w:color="auto" w:fill="auto"/>
          </w:tcPr>
          <w:p w:rsidR="00B53398" w:rsidRPr="00B53398" w:rsidRDefault="00B53398" w:rsidP="001B1077">
            <w:pPr>
              <w:pStyle w:val="ConsPlusNormal1"/>
              <w:jc w:val="center"/>
              <w:rPr>
                <w:sz w:val="14"/>
                <w:szCs w:val="22"/>
              </w:rPr>
            </w:pPr>
          </w:p>
        </w:tc>
        <w:tc>
          <w:tcPr>
            <w:tcW w:w="1702" w:type="dxa"/>
            <w:vMerge/>
            <w:shd w:val="clear" w:color="auto" w:fill="auto"/>
          </w:tcPr>
          <w:p w:rsidR="00B53398" w:rsidRPr="00B53398" w:rsidRDefault="00B53398" w:rsidP="001B1077">
            <w:pPr>
              <w:pStyle w:val="ConsPlusNormal1"/>
              <w:jc w:val="center"/>
              <w:rPr>
                <w:sz w:val="14"/>
                <w:szCs w:val="22"/>
              </w:rPr>
            </w:pPr>
          </w:p>
        </w:tc>
        <w:tc>
          <w:tcPr>
            <w:tcW w:w="1701" w:type="dxa"/>
            <w:vMerge/>
            <w:shd w:val="clear" w:color="auto" w:fill="auto"/>
          </w:tcPr>
          <w:p w:rsidR="00B53398" w:rsidRPr="00B53398" w:rsidRDefault="00B53398" w:rsidP="001B1077">
            <w:pPr>
              <w:pStyle w:val="ConsPlusNormal1"/>
              <w:jc w:val="center"/>
              <w:rPr>
                <w:sz w:val="14"/>
                <w:szCs w:val="22"/>
              </w:rPr>
            </w:pPr>
          </w:p>
        </w:tc>
        <w:tc>
          <w:tcPr>
            <w:tcW w:w="1701" w:type="dxa"/>
            <w:vMerge w:val="restart"/>
            <w:shd w:val="clear" w:color="auto" w:fill="auto"/>
          </w:tcPr>
          <w:p w:rsidR="00B53398" w:rsidRPr="00B53398" w:rsidRDefault="00B53398" w:rsidP="001B1077">
            <w:pPr>
              <w:pStyle w:val="ConsPlusNormal1"/>
              <w:jc w:val="center"/>
              <w:rPr>
                <w:sz w:val="14"/>
                <w:szCs w:val="22"/>
              </w:rPr>
            </w:pPr>
            <w:r w:rsidRPr="00B53398">
              <w:rPr>
                <w:sz w:val="14"/>
                <w:szCs w:val="22"/>
              </w:rPr>
              <w:t>Наименование</w:t>
            </w:r>
          </w:p>
          <w:p w:rsidR="00B53398" w:rsidRPr="00B53398" w:rsidRDefault="00B53398" w:rsidP="001B1077">
            <w:pPr>
              <w:pStyle w:val="ConsPlusNormal1"/>
              <w:jc w:val="center"/>
              <w:rPr>
                <w:sz w:val="14"/>
                <w:szCs w:val="22"/>
              </w:rPr>
            </w:pPr>
          </w:p>
        </w:tc>
        <w:tc>
          <w:tcPr>
            <w:tcW w:w="709" w:type="dxa"/>
            <w:vMerge w:val="restart"/>
            <w:shd w:val="clear" w:color="auto" w:fill="auto"/>
          </w:tcPr>
          <w:p w:rsidR="00B53398" w:rsidRPr="00B53398" w:rsidRDefault="00B53398" w:rsidP="001B1077">
            <w:pPr>
              <w:pStyle w:val="ConsPlusNormal1"/>
              <w:jc w:val="center"/>
              <w:rPr>
                <w:sz w:val="14"/>
                <w:szCs w:val="22"/>
              </w:rPr>
            </w:pPr>
            <w:r w:rsidRPr="00B53398">
              <w:rPr>
                <w:sz w:val="14"/>
                <w:szCs w:val="22"/>
              </w:rPr>
              <w:t>Код</w:t>
            </w:r>
          </w:p>
          <w:p w:rsidR="00B53398" w:rsidRPr="00B53398" w:rsidRDefault="00B53398" w:rsidP="001B1077">
            <w:pPr>
              <w:pStyle w:val="ConsPlusNormal1"/>
              <w:jc w:val="center"/>
              <w:rPr>
                <w:sz w:val="14"/>
                <w:szCs w:val="22"/>
              </w:rPr>
            </w:pPr>
          </w:p>
        </w:tc>
        <w:tc>
          <w:tcPr>
            <w:tcW w:w="1984" w:type="dxa"/>
            <w:vMerge/>
            <w:shd w:val="clear" w:color="auto" w:fill="auto"/>
          </w:tcPr>
          <w:p w:rsidR="00B53398" w:rsidRPr="00B53398" w:rsidRDefault="00B53398" w:rsidP="001B1077">
            <w:pPr>
              <w:pStyle w:val="ConsPlusNormal1"/>
              <w:jc w:val="center"/>
              <w:rPr>
                <w:sz w:val="14"/>
                <w:szCs w:val="22"/>
              </w:rPr>
            </w:pPr>
          </w:p>
        </w:tc>
        <w:tc>
          <w:tcPr>
            <w:tcW w:w="1985" w:type="dxa"/>
            <w:vMerge/>
            <w:shd w:val="clear" w:color="auto" w:fill="auto"/>
          </w:tcPr>
          <w:p w:rsidR="00B53398" w:rsidRPr="00B53398" w:rsidRDefault="00B53398" w:rsidP="001B1077">
            <w:pPr>
              <w:pStyle w:val="ConsPlusNormal1"/>
              <w:jc w:val="center"/>
              <w:rPr>
                <w:sz w:val="14"/>
                <w:szCs w:val="22"/>
              </w:rPr>
            </w:pPr>
          </w:p>
        </w:tc>
        <w:tc>
          <w:tcPr>
            <w:tcW w:w="2551" w:type="dxa"/>
            <w:gridSpan w:val="2"/>
            <w:vMerge/>
            <w:shd w:val="clear" w:color="auto" w:fill="auto"/>
          </w:tcPr>
          <w:p w:rsidR="00B53398" w:rsidRPr="00B53398" w:rsidRDefault="00B53398" w:rsidP="001B1077">
            <w:pPr>
              <w:pStyle w:val="ConsPlusNormal1"/>
              <w:jc w:val="center"/>
              <w:rPr>
                <w:sz w:val="14"/>
                <w:szCs w:val="22"/>
              </w:rPr>
            </w:pPr>
          </w:p>
        </w:tc>
        <w:tc>
          <w:tcPr>
            <w:tcW w:w="1985" w:type="dxa"/>
            <w:gridSpan w:val="2"/>
            <w:vMerge/>
            <w:shd w:val="clear" w:color="auto" w:fill="auto"/>
          </w:tcPr>
          <w:p w:rsidR="00B53398" w:rsidRPr="00B53398" w:rsidRDefault="00B53398" w:rsidP="001B1077">
            <w:pPr>
              <w:pStyle w:val="ConsPlusNormal1"/>
              <w:jc w:val="center"/>
              <w:rPr>
                <w:sz w:val="14"/>
                <w:szCs w:val="22"/>
              </w:rPr>
            </w:pPr>
          </w:p>
        </w:tc>
        <w:tc>
          <w:tcPr>
            <w:tcW w:w="1417" w:type="dxa"/>
            <w:vMerge/>
            <w:shd w:val="clear" w:color="auto" w:fill="auto"/>
          </w:tcPr>
          <w:p w:rsidR="00B53398" w:rsidRPr="00B53398" w:rsidRDefault="00B53398" w:rsidP="001B1077">
            <w:pPr>
              <w:pStyle w:val="ConsPlusNormal1"/>
              <w:jc w:val="center"/>
              <w:rPr>
                <w:sz w:val="14"/>
                <w:szCs w:val="22"/>
              </w:rPr>
            </w:pPr>
          </w:p>
        </w:tc>
      </w:tr>
      <w:tr w:rsidR="00B53398" w:rsidRPr="00B53398" w:rsidTr="001B1077">
        <w:tc>
          <w:tcPr>
            <w:tcW w:w="425" w:type="dxa"/>
            <w:vMerge/>
            <w:shd w:val="clear" w:color="auto" w:fill="auto"/>
          </w:tcPr>
          <w:p w:rsidR="00B53398" w:rsidRPr="00B53398" w:rsidRDefault="00B53398" w:rsidP="001B1077">
            <w:pPr>
              <w:pStyle w:val="ConsPlusNormal1"/>
              <w:jc w:val="center"/>
              <w:rPr>
                <w:sz w:val="14"/>
                <w:szCs w:val="22"/>
              </w:rPr>
            </w:pPr>
          </w:p>
        </w:tc>
        <w:tc>
          <w:tcPr>
            <w:tcW w:w="1702" w:type="dxa"/>
            <w:vMerge/>
            <w:shd w:val="clear" w:color="auto" w:fill="auto"/>
          </w:tcPr>
          <w:p w:rsidR="00B53398" w:rsidRPr="00B53398" w:rsidRDefault="00B53398" w:rsidP="001B1077">
            <w:pPr>
              <w:pStyle w:val="ConsPlusNormal1"/>
              <w:jc w:val="center"/>
              <w:rPr>
                <w:sz w:val="14"/>
                <w:szCs w:val="22"/>
              </w:rPr>
            </w:pPr>
          </w:p>
        </w:tc>
        <w:tc>
          <w:tcPr>
            <w:tcW w:w="1701" w:type="dxa"/>
            <w:vMerge/>
            <w:shd w:val="clear" w:color="auto" w:fill="auto"/>
          </w:tcPr>
          <w:p w:rsidR="00B53398" w:rsidRPr="00B53398" w:rsidRDefault="00B53398" w:rsidP="001B1077">
            <w:pPr>
              <w:pStyle w:val="ConsPlusNormal1"/>
              <w:jc w:val="center"/>
              <w:rPr>
                <w:sz w:val="14"/>
                <w:szCs w:val="22"/>
              </w:rPr>
            </w:pPr>
          </w:p>
        </w:tc>
        <w:tc>
          <w:tcPr>
            <w:tcW w:w="1701" w:type="dxa"/>
            <w:vMerge/>
            <w:shd w:val="clear" w:color="auto" w:fill="auto"/>
          </w:tcPr>
          <w:p w:rsidR="00B53398" w:rsidRPr="00B53398" w:rsidRDefault="00B53398" w:rsidP="001B1077">
            <w:pPr>
              <w:pStyle w:val="ConsPlusNormal1"/>
              <w:jc w:val="center"/>
              <w:rPr>
                <w:sz w:val="14"/>
                <w:szCs w:val="22"/>
              </w:rPr>
            </w:pPr>
          </w:p>
        </w:tc>
        <w:tc>
          <w:tcPr>
            <w:tcW w:w="709" w:type="dxa"/>
            <w:vMerge/>
            <w:shd w:val="clear" w:color="auto" w:fill="auto"/>
          </w:tcPr>
          <w:p w:rsidR="00B53398" w:rsidRPr="00B53398" w:rsidRDefault="00B53398" w:rsidP="001B1077">
            <w:pPr>
              <w:pStyle w:val="ConsPlusNormal1"/>
              <w:jc w:val="center"/>
              <w:rPr>
                <w:sz w:val="14"/>
                <w:szCs w:val="22"/>
              </w:rPr>
            </w:pPr>
          </w:p>
        </w:tc>
        <w:tc>
          <w:tcPr>
            <w:tcW w:w="1984" w:type="dxa"/>
            <w:vMerge/>
            <w:shd w:val="clear" w:color="auto" w:fill="auto"/>
          </w:tcPr>
          <w:p w:rsidR="00B53398" w:rsidRPr="00B53398" w:rsidRDefault="00B53398" w:rsidP="001B1077">
            <w:pPr>
              <w:pStyle w:val="ConsPlusNormal1"/>
              <w:jc w:val="center"/>
              <w:rPr>
                <w:sz w:val="14"/>
                <w:szCs w:val="22"/>
              </w:rPr>
            </w:pPr>
          </w:p>
        </w:tc>
        <w:tc>
          <w:tcPr>
            <w:tcW w:w="1985" w:type="dxa"/>
            <w:vMerge/>
            <w:shd w:val="clear" w:color="auto" w:fill="auto"/>
          </w:tcPr>
          <w:p w:rsidR="00B53398" w:rsidRPr="00B53398" w:rsidRDefault="00B53398" w:rsidP="001B1077">
            <w:pPr>
              <w:pStyle w:val="ConsPlusNormal1"/>
              <w:jc w:val="center"/>
              <w:rPr>
                <w:sz w:val="14"/>
                <w:szCs w:val="22"/>
              </w:rPr>
            </w:pPr>
          </w:p>
        </w:tc>
        <w:tc>
          <w:tcPr>
            <w:tcW w:w="850" w:type="dxa"/>
            <w:shd w:val="clear" w:color="auto" w:fill="auto"/>
          </w:tcPr>
          <w:p w:rsidR="00B53398" w:rsidRPr="00B53398" w:rsidRDefault="00B53398" w:rsidP="001B1077">
            <w:pPr>
              <w:pStyle w:val="ConsPlusNormal1"/>
              <w:jc w:val="center"/>
              <w:rPr>
                <w:sz w:val="14"/>
                <w:szCs w:val="22"/>
              </w:rPr>
            </w:pPr>
            <w:r w:rsidRPr="00B53398">
              <w:rPr>
                <w:sz w:val="14"/>
                <w:szCs w:val="22"/>
              </w:rPr>
              <w:t>Всего</w:t>
            </w:r>
          </w:p>
        </w:tc>
        <w:tc>
          <w:tcPr>
            <w:tcW w:w="1701" w:type="dxa"/>
            <w:shd w:val="clear" w:color="auto" w:fill="auto"/>
          </w:tcPr>
          <w:p w:rsidR="00B53398" w:rsidRPr="00B53398" w:rsidRDefault="00B53398" w:rsidP="001B1077">
            <w:pPr>
              <w:pStyle w:val="ConsPlusNormal1"/>
              <w:jc w:val="center"/>
              <w:rPr>
                <w:sz w:val="14"/>
                <w:szCs w:val="22"/>
              </w:rPr>
            </w:pPr>
            <w:r w:rsidRPr="00B53398">
              <w:rPr>
                <w:sz w:val="14"/>
                <w:szCs w:val="22"/>
              </w:rPr>
              <w:t>Израсходовано Получателем</w:t>
            </w:r>
          </w:p>
        </w:tc>
        <w:tc>
          <w:tcPr>
            <w:tcW w:w="992" w:type="dxa"/>
            <w:shd w:val="clear" w:color="auto" w:fill="auto"/>
          </w:tcPr>
          <w:p w:rsidR="00B53398" w:rsidRPr="00B53398" w:rsidRDefault="00B53398" w:rsidP="001B1077">
            <w:pPr>
              <w:pStyle w:val="ConsPlusNormal1"/>
              <w:ind w:firstLine="34"/>
              <w:jc w:val="center"/>
              <w:rPr>
                <w:sz w:val="14"/>
                <w:szCs w:val="22"/>
                <w:lang w:val="en-US"/>
              </w:rPr>
            </w:pPr>
            <w:r w:rsidRPr="00B53398">
              <w:rPr>
                <w:sz w:val="14"/>
                <w:szCs w:val="22"/>
                <w:lang w:val="en-US"/>
              </w:rPr>
              <w:t>K1</w:t>
            </w:r>
          </w:p>
        </w:tc>
        <w:tc>
          <w:tcPr>
            <w:tcW w:w="993" w:type="dxa"/>
            <w:shd w:val="clear" w:color="auto" w:fill="auto"/>
          </w:tcPr>
          <w:p w:rsidR="00B53398" w:rsidRPr="00B53398" w:rsidRDefault="00B53398" w:rsidP="001B1077">
            <w:pPr>
              <w:pStyle w:val="ConsPlusNormal1"/>
              <w:ind w:firstLine="34"/>
              <w:jc w:val="center"/>
              <w:rPr>
                <w:sz w:val="14"/>
                <w:szCs w:val="22"/>
                <w:lang w:val="en-US"/>
              </w:rPr>
            </w:pPr>
            <w:r w:rsidRPr="00B53398">
              <w:rPr>
                <w:sz w:val="14"/>
                <w:szCs w:val="22"/>
                <w:lang w:val="en-US"/>
              </w:rPr>
              <w:t>K2</w:t>
            </w:r>
          </w:p>
          <w:p w:rsidR="00B53398" w:rsidRPr="00B53398" w:rsidRDefault="00B53398" w:rsidP="001B1077">
            <w:pPr>
              <w:pStyle w:val="ConsPlusNormal1"/>
              <w:jc w:val="center"/>
              <w:rPr>
                <w:sz w:val="14"/>
                <w:szCs w:val="22"/>
                <w:lang w:val="en-US"/>
              </w:rPr>
            </w:pPr>
          </w:p>
        </w:tc>
        <w:tc>
          <w:tcPr>
            <w:tcW w:w="1417" w:type="dxa"/>
            <w:vMerge/>
            <w:shd w:val="clear" w:color="auto" w:fill="auto"/>
          </w:tcPr>
          <w:p w:rsidR="00B53398" w:rsidRPr="00B53398" w:rsidRDefault="00B53398" w:rsidP="001B1077">
            <w:pPr>
              <w:pStyle w:val="ConsPlusNormal1"/>
              <w:jc w:val="center"/>
              <w:rPr>
                <w:sz w:val="14"/>
                <w:szCs w:val="22"/>
              </w:rPr>
            </w:pPr>
          </w:p>
        </w:tc>
      </w:tr>
      <w:tr w:rsidR="00B53398" w:rsidRPr="00B53398" w:rsidTr="001B1077">
        <w:tc>
          <w:tcPr>
            <w:tcW w:w="425" w:type="dxa"/>
            <w:shd w:val="clear" w:color="auto" w:fill="auto"/>
          </w:tcPr>
          <w:p w:rsidR="00B53398" w:rsidRPr="00B53398" w:rsidRDefault="00B53398" w:rsidP="001B1077">
            <w:pPr>
              <w:pStyle w:val="ConsPlusNormal1"/>
              <w:jc w:val="both"/>
              <w:rPr>
                <w:sz w:val="14"/>
                <w:szCs w:val="22"/>
              </w:rPr>
            </w:pPr>
            <w:r w:rsidRPr="00B53398">
              <w:rPr>
                <w:sz w:val="14"/>
                <w:szCs w:val="22"/>
              </w:rPr>
              <w:t>1</w:t>
            </w:r>
          </w:p>
        </w:tc>
        <w:tc>
          <w:tcPr>
            <w:tcW w:w="1702" w:type="dxa"/>
            <w:shd w:val="clear" w:color="auto" w:fill="auto"/>
          </w:tcPr>
          <w:p w:rsidR="00B53398" w:rsidRPr="00B53398" w:rsidRDefault="00B53398" w:rsidP="001B1077">
            <w:pPr>
              <w:pStyle w:val="ConsPlusNormal1"/>
              <w:jc w:val="center"/>
              <w:rPr>
                <w:sz w:val="14"/>
                <w:szCs w:val="22"/>
              </w:rPr>
            </w:pPr>
            <w:r w:rsidRPr="00B53398">
              <w:rPr>
                <w:sz w:val="14"/>
                <w:szCs w:val="22"/>
              </w:rPr>
              <w:t>2</w:t>
            </w:r>
          </w:p>
        </w:tc>
        <w:tc>
          <w:tcPr>
            <w:tcW w:w="1701" w:type="dxa"/>
            <w:shd w:val="clear" w:color="auto" w:fill="auto"/>
          </w:tcPr>
          <w:p w:rsidR="00B53398" w:rsidRPr="00B53398" w:rsidRDefault="00B53398" w:rsidP="001B1077">
            <w:pPr>
              <w:pStyle w:val="ConsPlusNormal1"/>
              <w:jc w:val="center"/>
              <w:rPr>
                <w:sz w:val="14"/>
                <w:szCs w:val="22"/>
              </w:rPr>
            </w:pPr>
            <w:r w:rsidRPr="00B53398">
              <w:rPr>
                <w:sz w:val="14"/>
                <w:szCs w:val="22"/>
              </w:rPr>
              <w:t>3</w:t>
            </w:r>
          </w:p>
        </w:tc>
        <w:tc>
          <w:tcPr>
            <w:tcW w:w="1701" w:type="dxa"/>
            <w:shd w:val="clear" w:color="auto" w:fill="auto"/>
          </w:tcPr>
          <w:p w:rsidR="00B53398" w:rsidRPr="00B53398" w:rsidRDefault="00B53398" w:rsidP="001B1077">
            <w:pPr>
              <w:pStyle w:val="ConsPlusNormal1"/>
              <w:jc w:val="center"/>
              <w:rPr>
                <w:sz w:val="14"/>
                <w:szCs w:val="22"/>
              </w:rPr>
            </w:pPr>
            <w:r w:rsidRPr="00B53398">
              <w:rPr>
                <w:sz w:val="14"/>
                <w:szCs w:val="22"/>
              </w:rPr>
              <w:t>4</w:t>
            </w:r>
          </w:p>
        </w:tc>
        <w:tc>
          <w:tcPr>
            <w:tcW w:w="709" w:type="dxa"/>
            <w:shd w:val="clear" w:color="auto" w:fill="auto"/>
          </w:tcPr>
          <w:p w:rsidR="00B53398" w:rsidRPr="00B53398" w:rsidRDefault="00B53398" w:rsidP="001B1077">
            <w:pPr>
              <w:pStyle w:val="ConsPlusNormal1"/>
              <w:jc w:val="center"/>
              <w:rPr>
                <w:sz w:val="14"/>
                <w:szCs w:val="22"/>
              </w:rPr>
            </w:pPr>
            <w:r w:rsidRPr="00B53398">
              <w:rPr>
                <w:sz w:val="14"/>
                <w:szCs w:val="22"/>
              </w:rPr>
              <w:t>5</w:t>
            </w:r>
          </w:p>
        </w:tc>
        <w:tc>
          <w:tcPr>
            <w:tcW w:w="1984" w:type="dxa"/>
            <w:shd w:val="clear" w:color="auto" w:fill="auto"/>
          </w:tcPr>
          <w:p w:rsidR="00B53398" w:rsidRPr="00B53398" w:rsidRDefault="00B53398" w:rsidP="001B1077">
            <w:pPr>
              <w:pStyle w:val="ConsPlusNormal1"/>
              <w:jc w:val="center"/>
              <w:rPr>
                <w:sz w:val="14"/>
                <w:szCs w:val="22"/>
              </w:rPr>
            </w:pPr>
            <w:r w:rsidRPr="00B53398">
              <w:rPr>
                <w:sz w:val="14"/>
                <w:szCs w:val="22"/>
              </w:rPr>
              <w:t>6</w:t>
            </w:r>
          </w:p>
        </w:tc>
        <w:tc>
          <w:tcPr>
            <w:tcW w:w="1985" w:type="dxa"/>
            <w:shd w:val="clear" w:color="auto" w:fill="auto"/>
          </w:tcPr>
          <w:p w:rsidR="00B53398" w:rsidRPr="00B53398" w:rsidRDefault="00B53398" w:rsidP="001B1077">
            <w:pPr>
              <w:pStyle w:val="ConsPlusNormal1"/>
              <w:jc w:val="center"/>
              <w:rPr>
                <w:sz w:val="14"/>
                <w:szCs w:val="22"/>
              </w:rPr>
            </w:pPr>
            <w:r w:rsidRPr="00B53398">
              <w:rPr>
                <w:sz w:val="14"/>
                <w:szCs w:val="22"/>
              </w:rPr>
              <w:t>7</w:t>
            </w:r>
          </w:p>
        </w:tc>
        <w:tc>
          <w:tcPr>
            <w:tcW w:w="850" w:type="dxa"/>
            <w:shd w:val="clear" w:color="auto" w:fill="auto"/>
          </w:tcPr>
          <w:p w:rsidR="00B53398" w:rsidRPr="00B53398" w:rsidRDefault="00B53398" w:rsidP="001B1077">
            <w:pPr>
              <w:pStyle w:val="ConsPlusNormal1"/>
              <w:jc w:val="center"/>
              <w:rPr>
                <w:sz w:val="14"/>
                <w:szCs w:val="22"/>
              </w:rPr>
            </w:pPr>
            <w:r w:rsidRPr="00B53398">
              <w:rPr>
                <w:sz w:val="14"/>
                <w:szCs w:val="22"/>
              </w:rPr>
              <w:t>8</w:t>
            </w:r>
          </w:p>
        </w:tc>
        <w:tc>
          <w:tcPr>
            <w:tcW w:w="1701" w:type="dxa"/>
            <w:shd w:val="clear" w:color="auto" w:fill="auto"/>
          </w:tcPr>
          <w:p w:rsidR="00B53398" w:rsidRPr="00B53398" w:rsidRDefault="00B53398" w:rsidP="001B1077">
            <w:pPr>
              <w:pStyle w:val="ConsPlusNormal1"/>
              <w:jc w:val="center"/>
              <w:rPr>
                <w:sz w:val="14"/>
                <w:szCs w:val="22"/>
              </w:rPr>
            </w:pPr>
            <w:r w:rsidRPr="00B53398">
              <w:rPr>
                <w:sz w:val="14"/>
                <w:szCs w:val="22"/>
              </w:rPr>
              <w:t>9</w:t>
            </w:r>
          </w:p>
        </w:tc>
        <w:tc>
          <w:tcPr>
            <w:tcW w:w="992" w:type="dxa"/>
            <w:shd w:val="clear" w:color="auto" w:fill="auto"/>
          </w:tcPr>
          <w:p w:rsidR="00B53398" w:rsidRPr="00B53398" w:rsidRDefault="00B53398" w:rsidP="001B1077">
            <w:pPr>
              <w:pStyle w:val="ConsPlusNormal1"/>
              <w:ind w:firstLine="34"/>
              <w:jc w:val="center"/>
              <w:rPr>
                <w:sz w:val="14"/>
                <w:szCs w:val="22"/>
                <w:lang w:val="en-US"/>
              </w:rPr>
            </w:pPr>
            <w:r w:rsidRPr="00B53398">
              <w:rPr>
                <w:sz w:val="14"/>
                <w:szCs w:val="22"/>
                <w:lang w:val="en-US"/>
              </w:rPr>
              <w:t>10</w:t>
            </w:r>
          </w:p>
        </w:tc>
        <w:tc>
          <w:tcPr>
            <w:tcW w:w="993" w:type="dxa"/>
            <w:shd w:val="clear" w:color="auto" w:fill="auto"/>
          </w:tcPr>
          <w:p w:rsidR="00B53398" w:rsidRPr="00B53398" w:rsidRDefault="00B53398" w:rsidP="001B1077">
            <w:pPr>
              <w:pStyle w:val="ConsPlusNormal1"/>
              <w:ind w:firstLine="34"/>
              <w:jc w:val="center"/>
              <w:rPr>
                <w:sz w:val="14"/>
                <w:szCs w:val="22"/>
                <w:lang w:val="en-US"/>
              </w:rPr>
            </w:pPr>
            <w:r w:rsidRPr="00B53398">
              <w:rPr>
                <w:sz w:val="14"/>
                <w:szCs w:val="22"/>
                <w:lang w:val="en-US"/>
              </w:rPr>
              <w:t>11</w:t>
            </w:r>
          </w:p>
        </w:tc>
        <w:tc>
          <w:tcPr>
            <w:tcW w:w="1417" w:type="dxa"/>
            <w:shd w:val="clear" w:color="auto" w:fill="auto"/>
          </w:tcPr>
          <w:p w:rsidR="00B53398" w:rsidRPr="00B53398" w:rsidRDefault="00B53398" w:rsidP="001B1077">
            <w:pPr>
              <w:pStyle w:val="ConsPlusNormal1"/>
              <w:jc w:val="center"/>
              <w:rPr>
                <w:sz w:val="14"/>
                <w:szCs w:val="22"/>
                <w:lang w:val="en-US"/>
              </w:rPr>
            </w:pPr>
            <w:r w:rsidRPr="00B53398">
              <w:rPr>
                <w:sz w:val="14"/>
                <w:szCs w:val="22"/>
              </w:rPr>
              <w:t>12</w:t>
            </w:r>
          </w:p>
        </w:tc>
      </w:tr>
      <w:tr w:rsidR="00B53398" w:rsidRPr="00B53398" w:rsidTr="001B1077">
        <w:tc>
          <w:tcPr>
            <w:tcW w:w="425" w:type="dxa"/>
            <w:shd w:val="clear" w:color="auto" w:fill="auto"/>
          </w:tcPr>
          <w:p w:rsidR="00B53398" w:rsidRPr="00B53398" w:rsidRDefault="00B53398" w:rsidP="001B1077">
            <w:pPr>
              <w:pStyle w:val="ConsPlusNormal1"/>
              <w:jc w:val="both"/>
              <w:rPr>
                <w:sz w:val="14"/>
                <w:szCs w:val="22"/>
              </w:rPr>
            </w:pPr>
          </w:p>
        </w:tc>
        <w:tc>
          <w:tcPr>
            <w:tcW w:w="1702" w:type="dxa"/>
            <w:shd w:val="clear" w:color="auto" w:fill="auto"/>
            <w:vAlign w:val="bottom"/>
          </w:tcPr>
          <w:p w:rsidR="00B53398" w:rsidRPr="00B53398" w:rsidRDefault="00B53398" w:rsidP="001B1077">
            <w:pPr>
              <w:pStyle w:val="ConsPlusNormal1"/>
              <w:jc w:val="center"/>
              <w:rPr>
                <w:sz w:val="14"/>
                <w:szCs w:val="22"/>
              </w:rPr>
            </w:pPr>
          </w:p>
        </w:tc>
        <w:tc>
          <w:tcPr>
            <w:tcW w:w="1701" w:type="dxa"/>
            <w:shd w:val="clear" w:color="auto" w:fill="auto"/>
            <w:vAlign w:val="bottom"/>
          </w:tcPr>
          <w:p w:rsidR="00B53398" w:rsidRPr="00B53398" w:rsidRDefault="00B53398" w:rsidP="001B1077">
            <w:pPr>
              <w:pStyle w:val="ConsPlusNormal1"/>
              <w:jc w:val="center"/>
              <w:rPr>
                <w:sz w:val="14"/>
                <w:szCs w:val="22"/>
              </w:rPr>
            </w:pPr>
          </w:p>
        </w:tc>
        <w:tc>
          <w:tcPr>
            <w:tcW w:w="1701" w:type="dxa"/>
            <w:shd w:val="clear" w:color="auto" w:fill="auto"/>
            <w:vAlign w:val="bottom"/>
          </w:tcPr>
          <w:p w:rsidR="00B53398" w:rsidRPr="00B53398" w:rsidRDefault="00B53398" w:rsidP="001B1077">
            <w:pPr>
              <w:pStyle w:val="ConsPlusNormal1"/>
              <w:jc w:val="center"/>
              <w:rPr>
                <w:sz w:val="14"/>
                <w:szCs w:val="22"/>
              </w:rPr>
            </w:pPr>
          </w:p>
        </w:tc>
        <w:tc>
          <w:tcPr>
            <w:tcW w:w="709" w:type="dxa"/>
            <w:shd w:val="clear" w:color="auto" w:fill="auto"/>
            <w:vAlign w:val="bottom"/>
          </w:tcPr>
          <w:p w:rsidR="00B53398" w:rsidRPr="00B53398" w:rsidRDefault="00B53398" w:rsidP="001B1077">
            <w:pPr>
              <w:pStyle w:val="ConsPlusNormal1"/>
              <w:jc w:val="center"/>
              <w:rPr>
                <w:sz w:val="14"/>
                <w:szCs w:val="22"/>
              </w:rPr>
            </w:pPr>
          </w:p>
        </w:tc>
        <w:tc>
          <w:tcPr>
            <w:tcW w:w="1984" w:type="dxa"/>
            <w:shd w:val="clear" w:color="auto" w:fill="auto"/>
            <w:vAlign w:val="bottom"/>
          </w:tcPr>
          <w:p w:rsidR="00B53398" w:rsidRPr="00B53398" w:rsidRDefault="00B53398" w:rsidP="001B1077">
            <w:pPr>
              <w:pStyle w:val="ConsPlusNormal1"/>
              <w:jc w:val="center"/>
              <w:rPr>
                <w:sz w:val="14"/>
                <w:szCs w:val="22"/>
              </w:rPr>
            </w:pPr>
          </w:p>
        </w:tc>
        <w:tc>
          <w:tcPr>
            <w:tcW w:w="1985" w:type="dxa"/>
            <w:shd w:val="clear" w:color="auto" w:fill="auto"/>
            <w:vAlign w:val="bottom"/>
          </w:tcPr>
          <w:p w:rsidR="00B53398" w:rsidRPr="00B53398" w:rsidRDefault="00B53398" w:rsidP="001B1077">
            <w:pPr>
              <w:pStyle w:val="ConsPlusNormal1"/>
              <w:jc w:val="center"/>
              <w:rPr>
                <w:sz w:val="14"/>
                <w:szCs w:val="22"/>
              </w:rPr>
            </w:pPr>
          </w:p>
        </w:tc>
        <w:tc>
          <w:tcPr>
            <w:tcW w:w="850" w:type="dxa"/>
            <w:shd w:val="clear" w:color="auto" w:fill="auto"/>
            <w:vAlign w:val="bottom"/>
          </w:tcPr>
          <w:p w:rsidR="00B53398" w:rsidRPr="00B53398" w:rsidRDefault="00B53398" w:rsidP="001B1077">
            <w:pPr>
              <w:pStyle w:val="ConsPlusNormal1"/>
              <w:jc w:val="center"/>
              <w:rPr>
                <w:sz w:val="14"/>
                <w:szCs w:val="22"/>
              </w:rPr>
            </w:pPr>
          </w:p>
        </w:tc>
        <w:tc>
          <w:tcPr>
            <w:tcW w:w="1701" w:type="dxa"/>
            <w:shd w:val="clear" w:color="auto" w:fill="auto"/>
            <w:vAlign w:val="bottom"/>
          </w:tcPr>
          <w:p w:rsidR="00B53398" w:rsidRPr="00B53398" w:rsidRDefault="00B53398" w:rsidP="001B1077">
            <w:pPr>
              <w:pStyle w:val="ConsPlusNormal1"/>
              <w:jc w:val="center"/>
              <w:rPr>
                <w:sz w:val="14"/>
                <w:szCs w:val="22"/>
              </w:rPr>
            </w:pPr>
          </w:p>
        </w:tc>
        <w:tc>
          <w:tcPr>
            <w:tcW w:w="992" w:type="dxa"/>
            <w:shd w:val="clear" w:color="auto" w:fill="auto"/>
            <w:vAlign w:val="bottom"/>
          </w:tcPr>
          <w:p w:rsidR="00B53398" w:rsidRPr="00B53398" w:rsidRDefault="00B53398" w:rsidP="001B1077">
            <w:pPr>
              <w:pStyle w:val="ConsPlusNormal1"/>
              <w:jc w:val="center"/>
              <w:rPr>
                <w:sz w:val="14"/>
                <w:szCs w:val="22"/>
              </w:rPr>
            </w:pPr>
          </w:p>
        </w:tc>
        <w:tc>
          <w:tcPr>
            <w:tcW w:w="993" w:type="dxa"/>
            <w:shd w:val="clear" w:color="auto" w:fill="auto"/>
            <w:vAlign w:val="bottom"/>
          </w:tcPr>
          <w:p w:rsidR="00B53398" w:rsidRPr="00B53398" w:rsidRDefault="00B53398" w:rsidP="001B1077">
            <w:pPr>
              <w:pStyle w:val="ConsPlusNormal1"/>
              <w:jc w:val="center"/>
              <w:rPr>
                <w:sz w:val="14"/>
                <w:szCs w:val="22"/>
              </w:rPr>
            </w:pPr>
          </w:p>
        </w:tc>
        <w:tc>
          <w:tcPr>
            <w:tcW w:w="1417" w:type="dxa"/>
            <w:shd w:val="clear" w:color="auto" w:fill="auto"/>
            <w:vAlign w:val="bottom"/>
          </w:tcPr>
          <w:p w:rsidR="00B53398" w:rsidRPr="00B53398" w:rsidRDefault="00B53398" w:rsidP="001B1077">
            <w:pPr>
              <w:pStyle w:val="ConsPlusNormal1"/>
              <w:jc w:val="center"/>
              <w:rPr>
                <w:sz w:val="14"/>
                <w:szCs w:val="22"/>
              </w:rPr>
            </w:pPr>
          </w:p>
        </w:tc>
      </w:tr>
      <w:tr w:rsidR="00B53398" w:rsidRPr="00B53398" w:rsidTr="001B1077">
        <w:tc>
          <w:tcPr>
            <w:tcW w:w="425" w:type="dxa"/>
            <w:shd w:val="clear" w:color="auto" w:fill="auto"/>
          </w:tcPr>
          <w:p w:rsidR="00B53398" w:rsidRPr="00B53398" w:rsidRDefault="00B53398" w:rsidP="001B1077">
            <w:pPr>
              <w:pStyle w:val="ConsPlusNormal1"/>
              <w:jc w:val="both"/>
              <w:rPr>
                <w:sz w:val="14"/>
                <w:szCs w:val="22"/>
              </w:rPr>
            </w:pPr>
          </w:p>
        </w:tc>
        <w:tc>
          <w:tcPr>
            <w:tcW w:w="1702"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Итого:</w:t>
            </w:r>
          </w:p>
        </w:tc>
        <w:tc>
          <w:tcPr>
            <w:tcW w:w="1701"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1701" w:type="dxa"/>
            <w:shd w:val="clear" w:color="auto" w:fill="auto"/>
            <w:vAlign w:val="bottom"/>
          </w:tcPr>
          <w:p w:rsidR="00B53398" w:rsidRPr="00B53398" w:rsidRDefault="00B53398" w:rsidP="001B1077">
            <w:pPr>
              <w:pStyle w:val="ConsPlusNormal1"/>
              <w:ind w:left="-250" w:firstLine="250"/>
              <w:jc w:val="center"/>
              <w:rPr>
                <w:sz w:val="14"/>
                <w:szCs w:val="22"/>
              </w:rPr>
            </w:pPr>
            <w:r w:rsidRPr="00B53398">
              <w:rPr>
                <w:sz w:val="14"/>
                <w:szCs w:val="22"/>
              </w:rPr>
              <w:t>-</w:t>
            </w:r>
          </w:p>
        </w:tc>
        <w:tc>
          <w:tcPr>
            <w:tcW w:w="709"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1984"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1985"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850"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1701"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992"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993" w:type="dxa"/>
            <w:shd w:val="clear" w:color="auto" w:fill="auto"/>
            <w:vAlign w:val="bottom"/>
          </w:tcPr>
          <w:p w:rsidR="00B53398" w:rsidRPr="00B53398" w:rsidRDefault="00B53398" w:rsidP="001B1077">
            <w:pPr>
              <w:pStyle w:val="ConsPlusNormal1"/>
              <w:jc w:val="center"/>
              <w:rPr>
                <w:sz w:val="14"/>
                <w:szCs w:val="22"/>
              </w:rPr>
            </w:pPr>
            <w:r w:rsidRPr="00B53398">
              <w:rPr>
                <w:sz w:val="14"/>
                <w:szCs w:val="22"/>
              </w:rPr>
              <w:t>-</w:t>
            </w:r>
          </w:p>
        </w:tc>
        <w:tc>
          <w:tcPr>
            <w:tcW w:w="1417" w:type="dxa"/>
            <w:shd w:val="clear" w:color="auto" w:fill="auto"/>
            <w:vAlign w:val="bottom"/>
          </w:tcPr>
          <w:p w:rsidR="00B53398" w:rsidRPr="00B53398" w:rsidRDefault="00B53398" w:rsidP="001B1077">
            <w:pPr>
              <w:pStyle w:val="ConsPlusNormal1"/>
              <w:jc w:val="center"/>
              <w:rPr>
                <w:sz w:val="14"/>
                <w:szCs w:val="22"/>
              </w:rPr>
            </w:pPr>
          </w:p>
        </w:tc>
      </w:tr>
    </w:tbl>
    <w:p w:rsidR="00B53398" w:rsidRPr="00B53398" w:rsidRDefault="00B53398" w:rsidP="00B53398">
      <w:pPr>
        <w:rPr>
          <w:sz w:val="18"/>
          <w:szCs w:val="28"/>
        </w:rPr>
      </w:pPr>
      <w:r w:rsidRPr="00B53398">
        <w:rPr>
          <w:sz w:val="18"/>
          <w:szCs w:val="28"/>
        </w:rPr>
        <w:t xml:space="preserve">   </w:t>
      </w:r>
    </w:p>
    <w:p w:rsidR="00B53398" w:rsidRPr="00B53398" w:rsidRDefault="00B53398" w:rsidP="00B53398">
      <w:pPr>
        <w:rPr>
          <w:sz w:val="18"/>
          <w:szCs w:val="28"/>
        </w:rPr>
      </w:pPr>
      <w:r w:rsidRPr="00B53398">
        <w:rPr>
          <w:sz w:val="18"/>
          <w:szCs w:val="28"/>
        </w:rPr>
        <w:t>Руководитель                                        ___________    ___________         _____________________</w:t>
      </w:r>
    </w:p>
    <w:p w:rsidR="00B53398" w:rsidRPr="00B53398" w:rsidRDefault="00B53398" w:rsidP="00B53398">
      <w:pPr>
        <w:rPr>
          <w:sz w:val="18"/>
          <w:szCs w:val="28"/>
        </w:rPr>
      </w:pPr>
      <w:r w:rsidRPr="00B53398">
        <w:rPr>
          <w:sz w:val="18"/>
          <w:szCs w:val="28"/>
        </w:rPr>
        <w:t>(уполномоченное лицо)                       (должность)        (подпись)             (расшифровка подписи)</w:t>
      </w:r>
    </w:p>
    <w:p w:rsidR="00B53398" w:rsidRPr="00B53398" w:rsidRDefault="00B53398" w:rsidP="00B53398">
      <w:pPr>
        <w:rPr>
          <w:sz w:val="18"/>
          <w:szCs w:val="28"/>
        </w:rPr>
      </w:pPr>
      <w:r w:rsidRPr="00B53398">
        <w:rPr>
          <w:sz w:val="18"/>
          <w:szCs w:val="28"/>
        </w:rPr>
        <w:t xml:space="preserve">Исполнитель                     ___________      ___________       _____________________      </w:t>
      </w:r>
    </w:p>
    <w:p w:rsidR="00B53398" w:rsidRPr="00B53398" w:rsidRDefault="00B53398" w:rsidP="00B53398">
      <w:pPr>
        <w:rPr>
          <w:sz w:val="18"/>
          <w:szCs w:val="28"/>
        </w:rPr>
      </w:pPr>
      <w:r w:rsidRPr="00B53398">
        <w:rPr>
          <w:sz w:val="18"/>
          <w:szCs w:val="28"/>
        </w:rPr>
        <w:t xml:space="preserve">                                             (должность)          (ФИО)                        (телефон)                                       </w:t>
      </w:r>
    </w:p>
    <w:p w:rsidR="00B53398" w:rsidRPr="00B53398" w:rsidRDefault="00B53398" w:rsidP="00B53398">
      <w:pPr>
        <w:shd w:val="clear" w:color="auto" w:fill="FFFFFF"/>
        <w:jc w:val="right"/>
        <w:rPr>
          <w:sz w:val="18"/>
          <w:szCs w:val="28"/>
        </w:rPr>
      </w:pPr>
    </w:p>
    <w:p w:rsidR="00B53398" w:rsidRPr="00B53398" w:rsidRDefault="00B53398" w:rsidP="00B53398">
      <w:pPr>
        <w:shd w:val="clear" w:color="auto" w:fill="FFFFFF"/>
        <w:jc w:val="right"/>
        <w:rPr>
          <w:sz w:val="18"/>
          <w:szCs w:val="28"/>
        </w:rPr>
      </w:pPr>
    </w:p>
    <w:p w:rsidR="00B53398" w:rsidRPr="00B53398" w:rsidRDefault="00B53398" w:rsidP="00B53398">
      <w:pPr>
        <w:shd w:val="clear" w:color="auto" w:fill="FFFFFF"/>
        <w:jc w:val="right"/>
        <w:rPr>
          <w:sz w:val="18"/>
          <w:szCs w:val="28"/>
        </w:rPr>
      </w:pPr>
    </w:p>
    <w:p w:rsidR="00B53398" w:rsidRPr="00B53398" w:rsidRDefault="00B53398" w:rsidP="00B53398">
      <w:pPr>
        <w:tabs>
          <w:tab w:val="left" w:pos="14317"/>
        </w:tabs>
        <w:spacing w:before="100" w:beforeAutospacing="1" w:after="100" w:afterAutospacing="1"/>
        <w:jc w:val="right"/>
        <w:rPr>
          <w:b/>
          <w:bCs/>
          <w:sz w:val="16"/>
        </w:rPr>
      </w:pPr>
      <w:r w:rsidRPr="00B53398">
        <w:rPr>
          <w:b/>
          <w:bCs/>
          <w:sz w:val="16"/>
        </w:rPr>
        <w:t>Приложение N 5</w:t>
      </w:r>
      <w:r w:rsidRPr="00B53398">
        <w:rPr>
          <w:b/>
          <w:bCs/>
          <w:sz w:val="16"/>
        </w:rPr>
        <w:br/>
        <w:t>к </w:t>
      </w:r>
      <w:hyperlink r:id="rId15" w:anchor="/document/72144588/entry/1000" w:history="1">
        <w:r w:rsidRPr="00B53398">
          <w:rPr>
            <w:b/>
            <w:bCs/>
            <w:sz w:val="16"/>
          </w:rPr>
          <w:t>Типовой форме</w:t>
        </w:r>
      </w:hyperlink>
      <w:r w:rsidRPr="00B53398">
        <w:rPr>
          <w:b/>
          <w:bCs/>
          <w:sz w:val="16"/>
        </w:rPr>
        <w:t> соглашения  о 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B53398">
        <w:rPr>
          <w:sz w:val="16"/>
        </w:rPr>
        <w:t xml:space="preserve">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6"/>
        </w:rPr>
      </w:pPr>
      <w:r w:rsidRPr="00B53398">
        <w:rPr>
          <w:sz w:val="16"/>
        </w:rPr>
        <w:t>Приложение N_________</w:t>
      </w:r>
      <w:r w:rsidRPr="00B53398">
        <w:rPr>
          <w:sz w:val="16"/>
        </w:rPr>
        <w:br/>
        <w:t>к Соглашению от ____________20___г. N_______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6"/>
        </w:rPr>
      </w:pP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8"/>
          <w:szCs w:val="28"/>
        </w:rPr>
      </w:pPr>
      <w:r w:rsidRPr="00B53398">
        <w:rPr>
          <w:b/>
          <w:bCs/>
          <w:sz w:val="18"/>
          <w:szCs w:val="28"/>
        </w:rPr>
        <w:t>Дополнительное соглашение</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8"/>
          <w:szCs w:val="28"/>
        </w:rPr>
      </w:pPr>
      <w:r w:rsidRPr="00B53398">
        <w:rPr>
          <w:b/>
          <w:bCs/>
          <w:sz w:val="18"/>
          <w:szCs w:val="28"/>
        </w:rPr>
        <w:t>к соглашению (договору) о предоставлении из бюджета рабочего поселка Посевная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6"/>
        </w:rPr>
      </w:pPr>
      <w:r w:rsidRPr="00B53398">
        <w:rPr>
          <w:b/>
          <w:bCs/>
          <w:sz w:val="18"/>
          <w:szCs w:val="28"/>
        </w:rPr>
        <w:t xml:space="preserve">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B53398">
        <w:rPr>
          <w:sz w:val="16"/>
        </w:rPr>
        <w:t xml:space="preserve">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6"/>
        </w:rPr>
      </w:pP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р.п. Посевная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"___"_______________20____г.                                                                                                                                                                                N____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(дата заключения соглашения)                                                                                                                                                          (номер соглашения)</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Администрация рабочего поселка Посевная</w:t>
      </w:r>
      <w:r w:rsidRPr="00B53398">
        <w:rPr>
          <w:sz w:val="18"/>
          <w:szCs w:val="28"/>
        </w:rPr>
        <w:t xml:space="preserve"> </w:t>
      </w:r>
      <w:r w:rsidRPr="00B53398">
        <w:rPr>
          <w:sz w:val="16"/>
        </w:rPr>
        <w:t>Черепановского района Новосибирской области, именуемая «администрация», в лице главы рабочего поселка Посевная</w:t>
      </w:r>
      <w:r w:rsidRPr="00B53398">
        <w:rPr>
          <w:sz w:val="18"/>
          <w:szCs w:val="28"/>
        </w:rPr>
        <w:t xml:space="preserve"> </w:t>
      </w:r>
      <w:r w:rsidRPr="00B53398">
        <w:rPr>
          <w:sz w:val="16"/>
        </w:rPr>
        <w:t>Черепановского района Новосибирской области, действующего на основании________________________________________________________________________________________________,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распоряжении,</w:t>
      </w:r>
      <w:r w:rsidRPr="00B53398">
        <w:rPr>
          <w:i/>
          <w:sz w:val="16"/>
        </w:rPr>
        <w:t xml:space="preserve"> </w:t>
      </w:r>
      <w:r w:rsidRPr="00B53398">
        <w:rPr>
          <w:bCs/>
          <w:i/>
          <w:sz w:val="16"/>
        </w:rPr>
        <w:t>доверенности или иного документа, удостоверяющего полномочия)</w:t>
      </w:r>
    </w:p>
    <w:p w:rsidR="00B53398" w:rsidRPr="00B53398" w:rsidRDefault="00B53398" w:rsidP="00B53398">
      <w:pPr>
        <w:widowControl w:val="0"/>
        <w:tabs>
          <w:tab w:val="left" w:pos="0"/>
          <w:tab w:val="left" w:pos="14317"/>
        </w:tabs>
        <w:autoSpaceDE w:val="0"/>
        <w:autoSpaceDN w:val="0"/>
        <w:adjustRightInd w:val="0"/>
        <w:jc w:val="both"/>
        <w:rPr>
          <w:sz w:val="16"/>
        </w:rPr>
      </w:pPr>
      <w:r w:rsidRPr="00B53398">
        <w:rPr>
          <w:sz w:val="16"/>
        </w:rPr>
        <w:t xml:space="preserve">с одной стороны и __________________________________________________,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sz w:val="16"/>
        </w:rPr>
        <w:t xml:space="preserve">                                       </w:t>
      </w:r>
      <w:r w:rsidRPr="00B53398">
        <w:rPr>
          <w:bCs/>
          <w:i/>
          <w:sz w:val="16"/>
        </w:rPr>
        <w:t xml:space="preserve">(наименование юридического лица, фамилия, имя, отчество (при наличии) индивидуального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bCs/>
          <w:i/>
          <w:sz w:val="16"/>
        </w:rPr>
        <w:t xml:space="preserve">                                                                   предпринимателя или физического лица-производителя товаров, работ, услуг) </w:t>
      </w:r>
      <w:r w:rsidRPr="00B53398">
        <w:rPr>
          <w:sz w:val="16"/>
        </w:rPr>
        <w:t>именуемый в дальнейшем «Получатель», в лице _________________________</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действующего на</w:t>
      </w:r>
      <w:r w:rsidRPr="00B53398">
        <w:rPr>
          <w:bCs/>
          <w:i/>
          <w:sz w:val="16"/>
        </w:rPr>
        <w:t xml:space="preserve"> </w:t>
      </w:r>
      <w:r w:rsidRPr="00B53398">
        <w:rPr>
          <w:sz w:val="16"/>
        </w:rPr>
        <w:t>основании _________________________________________</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устава юридического лица, свидетельства о государственной  регистрации индивидуального предпринимателя, доверенности)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с другой стороны, далее именуемые «Стороны»,    заключили    настоящее</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Дополнительное соглашение N_________к Соглашению    </w:t>
      </w:r>
      <w:r w:rsidRPr="00B53398">
        <w:rPr>
          <w:bCs/>
          <w:sz w:val="16"/>
        </w:rPr>
        <w:t xml:space="preserve">о предоставлении из бюджета </w:t>
      </w:r>
      <w:r w:rsidRPr="00B53398">
        <w:rPr>
          <w:sz w:val="16"/>
        </w:rPr>
        <w:t>рабочего поселка Посевная</w:t>
      </w:r>
      <w:r w:rsidRPr="00B53398">
        <w:rPr>
          <w:sz w:val="18"/>
          <w:szCs w:val="28"/>
        </w:rPr>
        <w:t xml:space="preserve"> </w:t>
      </w:r>
      <w:r w:rsidRPr="00B53398">
        <w:rPr>
          <w:bCs/>
          <w:sz w:val="16"/>
        </w:rPr>
        <w:t>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B53398">
        <w:rPr>
          <w:sz w:val="16"/>
        </w:rPr>
        <w:t xml:space="preserve">      от "____"____________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N_________ (далее - Соглашение) о нижеследующем.</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 Внести в Соглашение следующие изменения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1.1. в </w:t>
      </w:r>
      <w:hyperlink r:id="rId16" w:anchor="/document/72144588/entry/1001" w:history="1">
        <w:r w:rsidRPr="00B53398">
          <w:rPr>
            <w:sz w:val="16"/>
          </w:rPr>
          <w:t>преамбуле</w:t>
        </w:r>
      </w:hyperlink>
      <w:hyperlink r:id="rId17" w:anchor="/document/72144588/entry/16033" w:history="1">
        <w:r w:rsidRPr="00B53398">
          <w:rPr>
            <w:sz w:val="16"/>
            <w:vertAlign w:val="superscript"/>
          </w:rPr>
          <w:t>3</w:t>
        </w:r>
      </w:hyperlink>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1.1.1. слова "____________________________________" заменить словами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1.2. в </w:t>
      </w:r>
      <w:hyperlink r:id="rId18" w:anchor="/document/72144588/entry/1100" w:history="1">
        <w:r w:rsidRPr="00B53398">
          <w:rPr>
            <w:sz w:val="16"/>
          </w:rPr>
          <w:t>разделе I</w:t>
        </w:r>
      </w:hyperlink>
      <w:r w:rsidRPr="00B53398">
        <w:rPr>
          <w:sz w:val="16"/>
        </w:rPr>
        <w:t xml:space="preserve"> "Предмет Соглашения":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1.2.1. </w:t>
      </w:r>
      <w:hyperlink r:id="rId19" w:anchor="/document/72144588/entry/1011" w:history="1">
        <w:r w:rsidRPr="00B53398">
          <w:rPr>
            <w:sz w:val="16"/>
          </w:rPr>
          <w:t>пункт 1.1</w:t>
        </w:r>
      </w:hyperlink>
      <w:r w:rsidRPr="00B53398">
        <w:rPr>
          <w:sz w:val="16"/>
        </w:rPr>
        <w:t xml:space="preserve"> изложить в следующей редакции: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"1.1._____________________________________________________________";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1.3. в </w:t>
      </w:r>
      <w:hyperlink r:id="rId20" w:anchor="/document/72144588/entry/1200" w:history="1">
        <w:r w:rsidRPr="00B53398">
          <w:rPr>
            <w:sz w:val="16"/>
          </w:rPr>
          <w:t>разделе II</w:t>
        </w:r>
      </w:hyperlink>
      <w:r w:rsidRPr="00B53398">
        <w:rPr>
          <w:sz w:val="16"/>
        </w:rPr>
        <w:t xml:space="preserve"> "Финансовое обеспечение предоставления Субсидии":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lastRenderedPageBreak/>
        <w:t xml:space="preserve">     1.3.1. в </w:t>
      </w:r>
      <w:hyperlink r:id="rId21" w:anchor="/document/72144588/entry/1021" w:history="1">
        <w:r w:rsidRPr="00B53398">
          <w:rPr>
            <w:sz w:val="16"/>
          </w:rPr>
          <w:t>пункте 2.1</w:t>
        </w:r>
      </w:hyperlink>
      <w:r w:rsidRPr="00B53398">
        <w:rPr>
          <w:sz w:val="16"/>
        </w:rPr>
        <w:t xml:space="preserve"> слова "в общем размере 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(_________________________) рублей_____ копеек" заменить словами "в общем</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(сумма прописью)</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размере_______________(_______________________) рублей____копеек";</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(сумма прописью)</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1.4. в </w:t>
      </w:r>
      <w:hyperlink r:id="rId22" w:anchor="/document/72144588/entry/1300" w:history="1">
        <w:r w:rsidRPr="00B53398">
          <w:rPr>
            <w:sz w:val="16"/>
          </w:rPr>
          <w:t>разделе III</w:t>
        </w:r>
      </w:hyperlink>
      <w:r w:rsidRPr="00B53398">
        <w:rPr>
          <w:sz w:val="16"/>
        </w:rPr>
        <w:t xml:space="preserve"> "Условия и порядок предоставления Субсидии":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1.4.1. в </w:t>
      </w:r>
      <w:hyperlink r:id="rId23" w:anchor="/document/72144588/entry/1311" w:history="1">
        <w:r w:rsidRPr="00B53398">
          <w:rPr>
            <w:sz w:val="16"/>
          </w:rPr>
          <w:t>пункте 3.3.</w:t>
        </w:r>
      </w:hyperlink>
      <w:r w:rsidRPr="00B53398">
        <w:rPr>
          <w:sz w:val="16"/>
        </w:rPr>
        <w:t xml:space="preserve"> слова "открытый в 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заменить словами "открытый в 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1.5. в </w:t>
      </w:r>
      <w:hyperlink r:id="rId24" w:anchor="/document/72144588/entry/1400" w:history="1">
        <w:r w:rsidRPr="00B53398">
          <w:rPr>
            <w:sz w:val="16"/>
          </w:rPr>
          <w:t>разделе IV</w:t>
        </w:r>
      </w:hyperlink>
      <w:r w:rsidRPr="00B53398">
        <w:rPr>
          <w:sz w:val="16"/>
        </w:rPr>
        <w:t xml:space="preserve"> "Взаимодействие Сторон":</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1.5.1. в </w:t>
      </w:r>
      <w:hyperlink r:id="rId25" w:anchor="/document/72144588/entry/1412" w:history="1">
        <w:r w:rsidRPr="00B53398">
          <w:rPr>
            <w:sz w:val="16"/>
          </w:rPr>
          <w:t>пункте 4.1.2</w:t>
        </w:r>
      </w:hyperlink>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слова "в пунктах_______" заменить словами "в пунктах______________";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слова "в течение _ рабочих дней" заменить словами "в течение 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рабочих дней";</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1.5.2. в </w:t>
      </w:r>
      <w:hyperlink r:id="rId26" w:anchor="/document/72144588/entry/1413" w:history="1">
        <w:r w:rsidRPr="00B53398">
          <w:rPr>
            <w:sz w:val="16"/>
          </w:rPr>
          <w:t>пункте 4.3.3</w:t>
        </w:r>
      </w:hyperlink>
      <w:r w:rsidRPr="00B53398">
        <w:rPr>
          <w:sz w:val="16"/>
        </w:rPr>
        <w:t>.1 слова "не позднее ______________ рабочего дня"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заменить словами "не позднее __________ рабочих дней";</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1.6. иные положения по настоящему Дополнительному соглашению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1.6.1._____________________________________________________________;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(текст соответствующего пункта)</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1.6.2._____________________________________________________________;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(текст соответствующего пункта)</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1.7. </w:t>
      </w:r>
      <w:hyperlink r:id="rId27" w:anchor="/document/72144588/entry/1800" w:history="1">
        <w:r w:rsidRPr="00B53398">
          <w:rPr>
            <w:sz w:val="16"/>
          </w:rPr>
          <w:t>раздел VIII</w:t>
        </w:r>
      </w:hyperlink>
      <w:r w:rsidRPr="00B53398">
        <w:rPr>
          <w:sz w:val="16"/>
        </w:rPr>
        <w:t xml:space="preserve"> "Платежные реквизиты Сторон"   изложить в следующей</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редакции: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b/>
          <w:bCs/>
          <w:sz w:val="16"/>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B53398" w:rsidRPr="00B53398" w:rsidTr="001B1077">
        <w:tc>
          <w:tcPr>
            <w:tcW w:w="474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r w:rsidRPr="00B53398">
              <w:rPr>
                <w:rFonts w:ascii="Times New Roman" w:hAnsi="Times New Roman" w:cs="Times New Roman"/>
                <w:sz w:val="18"/>
                <w:szCs w:val="28"/>
              </w:rPr>
              <w:br/>
              <w:t>_____________________</w:t>
            </w:r>
          </w:p>
          <w:p w:rsidR="00B53398" w:rsidRPr="00B53398" w:rsidRDefault="00B53398" w:rsidP="001B1077">
            <w:pPr>
              <w:pStyle w:val="ConsPlusNonformat"/>
              <w:tabs>
                <w:tab w:val="left" w:pos="14317"/>
              </w:tabs>
              <w:jc w:val="both"/>
              <w:rPr>
                <w:rFonts w:ascii="Times New Roman" w:hAnsi="Times New Roman" w:cs="Times New Roman"/>
                <w:i/>
                <w:sz w:val="18"/>
                <w:szCs w:val="28"/>
              </w:rPr>
            </w:pPr>
            <w:r w:rsidRPr="00B53398">
              <w:rPr>
                <w:rFonts w:ascii="Times New Roman" w:hAnsi="Times New Roman" w:cs="Times New Roman"/>
                <w:i/>
                <w:sz w:val="18"/>
                <w:szCs w:val="28"/>
              </w:rPr>
              <w:t xml:space="preserve">                 ( администрации )</w:t>
            </w:r>
          </w:p>
          <w:p w:rsidR="00B53398" w:rsidRPr="00B53398" w:rsidRDefault="00B53398" w:rsidP="001B1077">
            <w:pPr>
              <w:pStyle w:val="ConsPlusNonformat"/>
              <w:tabs>
                <w:tab w:val="left" w:pos="14317"/>
              </w:tabs>
              <w:jc w:val="center"/>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p>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Получателя</w:t>
            </w:r>
          </w:p>
        </w:tc>
      </w:tr>
      <w:tr w:rsidR="00B53398" w:rsidRPr="00B53398" w:rsidTr="001B1077">
        <w:tc>
          <w:tcPr>
            <w:tcW w:w="4740" w:type="dxa"/>
          </w:tcPr>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t>Наименование __________________</w:t>
            </w:r>
          </w:p>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t xml:space="preserve">                     (администрации)</w:t>
            </w:r>
          </w:p>
          <w:p w:rsidR="00B53398" w:rsidRPr="00B53398" w:rsidRDefault="00B53398" w:rsidP="001B1077">
            <w:pPr>
              <w:widowControl w:val="0"/>
              <w:tabs>
                <w:tab w:val="left" w:pos="14317"/>
              </w:tabs>
              <w:autoSpaceDE w:val="0"/>
              <w:autoSpaceDN w:val="0"/>
              <w:adjustRightInd w:val="0"/>
              <w:rPr>
                <w:sz w:val="18"/>
                <w:szCs w:val="28"/>
              </w:rPr>
            </w:pPr>
          </w:p>
          <w:p w:rsidR="00B53398" w:rsidRPr="00B53398" w:rsidRDefault="00B53398" w:rsidP="001B1077">
            <w:pPr>
              <w:pStyle w:val="ConsPlusNonformat"/>
              <w:tabs>
                <w:tab w:val="left" w:pos="14317"/>
              </w:tabs>
              <w:rPr>
                <w:rFonts w:ascii="Times New Roman" w:hAnsi="Times New Roman" w:cs="Times New Roman"/>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t>ОГРН, ОКТМО</w:t>
            </w:r>
          </w:p>
        </w:tc>
        <w:tc>
          <w:tcPr>
            <w:tcW w:w="4820" w:type="dxa"/>
          </w:tcPr>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i/>
                <w:sz w:val="18"/>
                <w:szCs w:val="28"/>
              </w:rPr>
              <w:t>Наименование Получателя</w:t>
            </w: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t>ОГРН, ОКТМО</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Место нахождения:</w:t>
            </w:r>
          </w:p>
          <w:p w:rsidR="00B53398" w:rsidRPr="00B53398" w:rsidRDefault="00B53398" w:rsidP="001B1077">
            <w:pPr>
              <w:pStyle w:val="ConsPlusNonformat"/>
              <w:tabs>
                <w:tab w:val="left" w:pos="14317"/>
              </w:tabs>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Место нахождения: </w:t>
            </w:r>
          </w:p>
          <w:p w:rsidR="00B53398" w:rsidRPr="00B53398" w:rsidRDefault="00B53398" w:rsidP="001B1077">
            <w:pPr>
              <w:pStyle w:val="ConsPlusNonformat"/>
              <w:tabs>
                <w:tab w:val="left" w:pos="14317"/>
              </w:tabs>
              <w:rPr>
                <w:rFonts w:ascii="Times New Roman" w:hAnsi="Times New Roman" w:cs="Times New Roman"/>
                <w:sz w:val="18"/>
                <w:szCs w:val="28"/>
              </w:rPr>
            </w:pP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территориального органа Федерального казначейства, в котором открыт лицевой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Лицевой счет </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p>
        </w:tc>
      </w:tr>
    </w:tbl>
    <w:p w:rsidR="00B53398" w:rsidRPr="00B53398" w:rsidRDefault="00B53398" w:rsidP="00B53398">
      <w:pPr>
        <w:tabs>
          <w:tab w:val="left" w:pos="14317"/>
        </w:tabs>
        <w:spacing w:before="100" w:beforeAutospacing="1" w:after="100" w:afterAutospacing="1"/>
        <w:jc w:val="right"/>
        <w:rPr>
          <w:sz w:val="16"/>
        </w:rPr>
      </w:pPr>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28" w:anchor="/document/72144588/entry/16066" w:history="1">
        <w:r w:rsidRPr="00B53398">
          <w:rPr>
            <w:sz w:val="16"/>
            <w:vertAlign w:val="superscript"/>
          </w:rPr>
          <w:t>6</w:t>
        </w:r>
      </w:hyperlink>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rPr>
        <w:t>1.9. дополнить приложением N ________ к настоящему Дополнительному соглашению, которое является его неотъемлемой частью;</w:t>
      </w:r>
    </w:p>
    <w:p w:rsidR="00B53398" w:rsidRPr="00B53398" w:rsidRDefault="00B53398" w:rsidP="00B53398">
      <w:pPr>
        <w:tabs>
          <w:tab w:val="left" w:pos="14317"/>
        </w:tabs>
        <w:spacing w:before="100" w:beforeAutospacing="1" w:after="100" w:afterAutospacing="1"/>
        <w:jc w:val="both"/>
        <w:rPr>
          <w:sz w:val="16"/>
        </w:rPr>
      </w:pPr>
      <w:r w:rsidRPr="00B53398">
        <w:rPr>
          <w:sz w:val="16"/>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B53398" w:rsidRPr="00B53398" w:rsidRDefault="00B53398" w:rsidP="00B53398">
      <w:pPr>
        <w:tabs>
          <w:tab w:val="left" w:pos="14317"/>
        </w:tabs>
        <w:spacing w:before="100" w:beforeAutospacing="1" w:after="100" w:afterAutospacing="1"/>
        <w:jc w:val="both"/>
        <w:rPr>
          <w:sz w:val="16"/>
        </w:rPr>
      </w:pPr>
      <w:r w:rsidRPr="00B53398">
        <w:rPr>
          <w:sz w:val="16"/>
        </w:rPr>
        <w:t>2. Настоящее Дополнительное соглашение является неотъемлемой частью Соглашения.</w:t>
      </w:r>
    </w:p>
    <w:p w:rsidR="00B53398" w:rsidRPr="00B53398" w:rsidRDefault="00B53398" w:rsidP="00B53398">
      <w:pPr>
        <w:tabs>
          <w:tab w:val="left" w:pos="14317"/>
        </w:tabs>
        <w:spacing w:before="100" w:beforeAutospacing="1" w:after="100" w:afterAutospacing="1"/>
        <w:jc w:val="both"/>
        <w:rPr>
          <w:sz w:val="16"/>
        </w:rPr>
      </w:pPr>
      <w:r w:rsidRPr="00B53398">
        <w:rPr>
          <w:sz w:val="16"/>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B53398" w:rsidRPr="00B53398" w:rsidRDefault="00B53398" w:rsidP="00B53398">
      <w:pPr>
        <w:tabs>
          <w:tab w:val="left" w:pos="14317"/>
        </w:tabs>
        <w:spacing w:before="100" w:beforeAutospacing="1" w:after="100" w:afterAutospacing="1"/>
        <w:jc w:val="both"/>
        <w:rPr>
          <w:sz w:val="16"/>
        </w:rPr>
      </w:pPr>
      <w:r w:rsidRPr="00B53398">
        <w:rPr>
          <w:sz w:val="16"/>
        </w:rPr>
        <w:t>4. Условия Соглашения, не затронутые настоящим Дополнительным соглашением, остаются неизменными.</w:t>
      </w:r>
    </w:p>
    <w:p w:rsidR="00B53398" w:rsidRPr="00B53398" w:rsidRDefault="00B53398" w:rsidP="00B53398">
      <w:pPr>
        <w:tabs>
          <w:tab w:val="left" w:pos="14317"/>
        </w:tabs>
        <w:spacing w:before="100" w:beforeAutospacing="1" w:after="100" w:afterAutospacing="1"/>
        <w:jc w:val="both"/>
        <w:rPr>
          <w:sz w:val="16"/>
        </w:rPr>
      </w:pPr>
      <w:r w:rsidRPr="00B53398">
        <w:rPr>
          <w:sz w:val="16"/>
        </w:rPr>
        <w:t>5. Настоящее Дополнительное соглашение заключено Сторонами в форме:</w:t>
      </w:r>
    </w:p>
    <w:p w:rsidR="00B53398" w:rsidRPr="00B53398" w:rsidRDefault="00B53398" w:rsidP="00B53398">
      <w:pPr>
        <w:tabs>
          <w:tab w:val="left" w:pos="14317"/>
        </w:tabs>
        <w:spacing w:before="100" w:beforeAutospacing="1" w:after="100" w:afterAutospacing="1"/>
        <w:jc w:val="both"/>
        <w:rPr>
          <w:sz w:val="16"/>
        </w:rPr>
      </w:pPr>
      <w:r w:rsidRPr="00B53398">
        <w:rPr>
          <w:sz w:val="16"/>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9" w:anchor="/document/12184522/entry/54" w:history="1">
        <w:r w:rsidRPr="00B53398">
          <w:rPr>
            <w:sz w:val="16"/>
          </w:rPr>
          <w:t>квалифицированными электронными подписями</w:t>
        </w:r>
      </w:hyperlink>
      <w:r w:rsidRPr="00B53398">
        <w:rPr>
          <w:sz w:val="16"/>
        </w:rPr>
        <w:t> лиц, имеющих право действовать от имени каждой из Сторон настоящего Дополнительного соглашения </w:t>
      </w:r>
      <w:hyperlink r:id="rId30" w:anchor="/document/72144588/entry/16077" w:history="1">
        <w:r w:rsidRPr="00B53398">
          <w:rPr>
            <w:sz w:val="16"/>
            <w:vertAlign w:val="superscript"/>
          </w:rPr>
          <w:t>7</w:t>
        </w:r>
      </w:hyperlink>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rPr>
        <w:t>5.2. документа на бумажном носителе в двух экземплярах, по одному экземпляру для каждой из Сторон </w:t>
      </w:r>
      <w:hyperlink r:id="rId31" w:anchor="/document/72144588/entry/16088" w:history="1">
        <w:r w:rsidRPr="00B53398">
          <w:rPr>
            <w:sz w:val="16"/>
            <w:vertAlign w:val="superscript"/>
          </w:rPr>
          <w:t>8</w:t>
        </w:r>
      </w:hyperlink>
      <w:r w:rsidRPr="00B53398">
        <w:rPr>
          <w:sz w:val="16"/>
        </w:rPr>
        <w:t>.</w:t>
      </w:r>
    </w:p>
    <w:p w:rsidR="00B53398" w:rsidRPr="00B53398" w:rsidRDefault="00B53398" w:rsidP="00B53398">
      <w:pPr>
        <w:tabs>
          <w:tab w:val="left" w:pos="14317"/>
        </w:tabs>
        <w:spacing w:before="100" w:beforeAutospacing="1" w:after="100" w:afterAutospacing="1"/>
        <w:jc w:val="center"/>
        <w:rPr>
          <w:sz w:val="16"/>
        </w:rPr>
      </w:pPr>
      <w:r w:rsidRPr="00B53398">
        <w:rPr>
          <w:sz w:val="16"/>
        </w:rPr>
        <w:lastRenderedPageBreak/>
        <w:t>6. Подписи Сторон:</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Сокращенное наименование     │Сокращенное наименование Получателя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Получателя средств федерального  │              субсидии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бюджета              │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│_____________/________________    │_____________/_______________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(подпись)          (ФИО)         │  (подпись)        (ФИО)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14317"/>
        </w:tabs>
        <w:spacing w:before="100" w:beforeAutospacing="1" w:after="100" w:afterAutospacing="1"/>
        <w:jc w:val="right"/>
        <w:rPr>
          <w:sz w:val="16"/>
        </w:rPr>
      </w:pPr>
      <w:r w:rsidRPr="00B53398">
        <w:rPr>
          <w:b/>
          <w:bCs/>
          <w:sz w:val="16"/>
        </w:rPr>
        <w:t>Приложение N 6</w:t>
      </w:r>
      <w:r w:rsidRPr="00B53398">
        <w:rPr>
          <w:b/>
          <w:bCs/>
          <w:sz w:val="16"/>
        </w:rPr>
        <w:br/>
        <w:t>к </w:t>
      </w:r>
      <w:hyperlink r:id="rId32" w:anchor="/document/72144588/entry/1000" w:history="1">
        <w:r w:rsidRPr="00B53398">
          <w:rPr>
            <w:b/>
            <w:bCs/>
            <w:sz w:val="16"/>
          </w:rPr>
          <w:t>Типовой форме</w:t>
        </w:r>
      </w:hyperlink>
      <w:r w:rsidRPr="00B53398">
        <w:rPr>
          <w:b/>
          <w:bCs/>
          <w:sz w:val="16"/>
        </w:rPr>
        <w:t> соглашения  о 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B53398">
        <w:rPr>
          <w:sz w:val="16"/>
        </w:rPr>
        <w:t xml:space="preserve">                         </w:t>
      </w:r>
    </w:p>
    <w:p w:rsidR="00B53398" w:rsidRPr="00B53398" w:rsidRDefault="00B53398" w:rsidP="00B53398">
      <w:pPr>
        <w:tabs>
          <w:tab w:val="left" w:pos="14317"/>
        </w:tabs>
        <w:spacing w:before="100" w:beforeAutospacing="1" w:after="100" w:afterAutospacing="1"/>
        <w:jc w:val="right"/>
        <w:rPr>
          <w:sz w:val="16"/>
        </w:rPr>
      </w:pPr>
      <w:r w:rsidRPr="00B53398">
        <w:rPr>
          <w:sz w:val="16"/>
        </w:rPr>
        <w:t>Приложение N_________</w:t>
      </w:r>
      <w:r w:rsidRPr="00B53398">
        <w:rPr>
          <w:sz w:val="16"/>
        </w:rPr>
        <w:br/>
        <w:t>к Соглашению от ____________20___г. N_______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6"/>
        </w:rPr>
      </w:pPr>
      <w:r w:rsidRPr="00B53398">
        <w:rPr>
          <w:b/>
          <w:bCs/>
          <w:sz w:val="16"/>
        </w:rPr>
        <w:t>Дополнительное соглашение о расторжении</w:t>
      </w:r>
      <w:hyperlink r:id="rId33" w:anchor="/document/72144588/entry/17011" w:history="1">
        <w:r w:rsidRPr="00B53398">
          <w:rPr>
            <w:b/>
            <w:bCs/>
            <w:sz w:val="16"/>
            <w:vertAlign w:val="superscript"/>
          </w:rPr>
          <w:t>1</w:t>
        </w:r>
      </w:hyperlink>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6"/>
        </w:rPr>
      </w:pPr>
      <w:r w:rsidRPr="00B53398">
        <w:rPr>
          <w:b/>
          <w:bCs/>
          <w:sz w:val="16"/>
        </w:rPr>
        <w:t>соглашения о 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р.п. Посевная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"____"_________________20___г.                                                                                                                                                                          N_____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(дата заключения соглашения)                                                                                                                                                          (номер соглашения)</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Администрация рабочего поселка Посевная Черепановского района Новосибирской области, именуемая «администрация», в лице главы рабочего поселка Посевная Черепановского района Новосибирской области, действующего на основании________________________________________________________________________________________________,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распоряжении,</w:t>
      </w:r>
      <w:r w:rsidRPr="00B53398">
        <w:rPr>
          <w:i/>
          <w:sz w:val="16"/>
        </w:rPr>
        <w:t xml:space="preserve"> </w:t>
      </w:r>
      <w:r w:rsidRPr="00B53398">
        <w:rPr>
          <w:bCs/>
          <w:i/>
          <w:sz w:val="16"/>
        </w:rPr>
        <w:t>доверенности или иного документа, удостоверяющего полномочия)</w:t>
      </w:r>
    </w:p>
    <w:p w:rsidR="00B53398" w:rsidRPr="00B53398" w:rsidRDefault="00B53398" w:rsidP="00B53398">
      <w:pPr>
        <w:widowControl w:val="0"/>
        <w:tabs>
          <w:tab w:val="left" w:pos="0"/>
          <w:tab w:val="left" w:pos="14317"/>
        </w:tabs>
        <w:autoSpaceDE w:val="0"/>
        <w:autoSpaceDN w:val="0"/>
        <w:adjustRightInd w:val="0"/>
        <w:jc w:val="both"/>
        <w:rPr>
          <w:sz w:val="16"/>
        </w:rPr>
      </w:pPr>
      <w:r w:rsidRPr="00B53398">
        <w:rPr>
          <w:sz w:val="16"/>
        </w:rPr>
        <w:t xml:space="preserve">с одной стороны и __________________________________________________,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sz w:val="16"/>
        </w:rPr>
        <w:t xml:space="preserve">                                       </w:t>
      </w:r>
      <w:r w:rsidRPr="00B53398">
        <w:rPr>
          <w:bCs/>
          <w:i/>
          <w:sz w:val="16"/>
        </w:rPr>
        <w:t xml:space="preserve">(наименование юридического лица, фамилия, имя, отчество (при наличии) индивидуального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bCs/>
          <w:i/>
          <w:sz w:val="16"/>
        </w:rPr>
        <w:t xml:space="preserve">                                                                   предпринимателя или физического лица-производителя товаров, работ, услуг) </w:t>
      </w:r>
      <w:r w:rsidRPr="00B53398">
        <w:rPr>
          <w:sz w:val="16"/>
        </w:rPr>
        <w:t>именуемый в дальнейшем «Получатель», в лице _________________________</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действующего на</w:t>
      </w:r>
      <w:r w:rsidRPr="00B53398">
        <w:rPr>
          <w:bCs/>
          <w:i/>
          <w:sz w:val="16"/>
        </w:rPr>
        <w:t xml:space="preserve"> </w:t>
      </w:r>
      <w:r w:rsidRPr="00B53398">
        <w:rPr>
          <w:sz w:val="16"/>
        </w:rPr>
        <w:t>основании _________________________________________</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устава юридического лица, свидетельства о государственной  регистрации индивидуального предпринимателя, доверенности)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с другой стороны, далее именуемые «Стороны»,    заключили    настоящее Дополнительное соглашение о расторжении  Соглашения о</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bCs/>
          <w:sz w:val="16"/>
        </w:rPr>
        <w:t>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B53398">
        <w:rPr>
          <w:sz w:val="16"/>
        </w:rPr>
        <w:t xml:space="preserve">  (далее - Соглашение) о нижеследующем.</w:t>
      </w:r>
    </w:p>
    <w:p w:rsidR="00B53398" w:rsidRPr="00B53398" w:rsidRDefault="00B53398" w:rsidP="00B53398">
      <w:pPr>
        <w:tabs>
          <w:tab w:val="left" w:pos="14317"/>
        </w:tabs>
        <w:jc w:val="both"/>
        <w:rPr>
          <w:sz w:val="16"/>
        </w:rPr>
      </w:pPr>
      <w:r w:rsidRPr="00B53398">
        <w:rPr>
          <w:sz w:val="16"/>
        </w:rPr>
        <w:t xml:space="preserve">     1. Соглашение расторгается  с  даты вступления   в силу   настоящего Дополнительного соглашения о расторжении Соглашения.</w:t>
      </w:r>
    </w:p>
    <w:p w:rsidR="00B53398" w:rsidRPr="00B53398" w:rsidRDefault="00B53398" w:rsidP="00B53398">
      <w:pPr>
        <w:tabs>
          <w:tab w:val="left" w:pos="14317"/>
        </w:tabs>
        <w:jc w:val="both"/>
        <w:rPr>
          <w:sz w:val="16"/>
        </w:rPr>
      </w:pPr>
      <w:r w:rsidRPr="00B53398">
        <w:rPr>
          <w:sz w:val="16"/>
        </w:rPr>
        <w:t xml:space="preserve">     2. Состояние расчетов на дату расторжения Соглашения:</w:t>
      </w:r>
    </w:p>
    <w:p w:rsidR="00B53398" w:rsidRPr="00B53398" w:rsidRDefault="00B53398" w:rsidP="00B53398">
      <w:pPr>
        <w:tabs>
          <w:tab w:val="left" w:pos="14317"/>
        </w:tabs>
        <w:jc w:val="both"/>
        <w:rPr>
          <w:sz w:val="16"/>
        </w:rPr>
      </w:pPr>
      <w:r w:rsidRPr="00B53398">
        <w:rPr>
          <w:sz w:val="16"/>
        </w:rPr>
        <w:t xml:space="preserve">     2.1. бюджетное обязательство Получателя средств местного  бюджета исполнено в размере __________(___________________) рублей ________копеек по Коду </w:t>
      </w:r>
      <w:hyperlink r:id="rId34" w:anchor="/document/71971578/entry/1000" w:history="1">
        <w:r w:rsidRPr="00B53398">
          <w:rPr>
            <w:sz w:val="16"/>
          </w:rPr>
          <w:t>БК</w:t>
        </w:r>
      </w:hyperlink>
      <w:r w:rsidRPr="00B53398">
        <w:rPr>
          <w:sz w:val="16"/>
        </w:rPr>
        <w:t>______________________________</w:t>
      </w:r>
      <w:hyperlink r:id="rId35" w:anchor="/document/72144588/entry/17222" w:history="1">
        <w:r w:rsidRPr="00B53398">
          <w:rPr>
            <w:sz w:val="16"/>
            <w:vertAlign w:val="superscript"/>
          </w:rPr>
          <w:t>2</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2.2. обязательство   Получателя    субсидии   исполнено    в размере _____________(_____________________) рублей _______копеек;</w:t>
      </w:r>
    </w:p>
    <w:p w:rsidR="00B53398" w:rsidRPr="00B53398" w:rsidRDefault="00B53398" w:rsidP="00B53398">
      <w:pPr>
        <w:tabs>
          <w:tab w:val="left" w:pos="14317"/>
        </w:tabs>
        <w:jc w:val="both"/>
        <w:rPr>
          <w:sz w:val="16"/>
        </w:rPr>
      </w:pPr>
      <w:r w:rsidRPr="00B53398">
        <w:rPr>
          <w:sz w:val="16"/>
        </w:rPr>
        <w:t xml:space="preserve">     2.3. Получатель средств местного  бюджета в течение "_____" дней со дня расторжения Соглашения обязуется перечислить Получателю субсидии сумму субсидии в размере: ______(__________________) рублей _____копеек </w:t>
      </w:r>
      <w:hyperlink r:id="rId36" w:anchor="/document/72144588/entry/17033" w:history="1">
        <w:r w:rsidRPr="00B53398">
          <w:rPr>
            <w:sz w:val="16"/>
            <w:vertAlign w:val="superscript"/>
          </w:rPr>
          <w:t>3</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2.4. Получатель субсидии в течение "_______" дней со дня расторжения Соглашения обязуется возвратить Получателю средств местного бюджета в местный  бюджет субсидию в размере __________(_______________________) рублей____ копеек </w:t>
      </w:r>
      <w:hyperlink r:id="rId37" w:anchor="/document/72144588/entry/17033" w:history="1">
        <w:r w:rsidRPr="00B53398">
          <w:rPr>
            <w:sz w:val="16"/>
            <w:vertAlign w:val="superscript"/>
          </w:rPr>
          <w:t>3</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2.5.______________________________________________________</w:t>
      </w:r>
      <w:hyperlink r:id="rId38" w:anchor="/document/72144588/entry/17044" w:history="1">
        <w:r w:rsidRPr="00B53398">
          <w:rPr>
            <w:sz w:val="16"/>
            <w:vertAlign w:val="superscript"/>
          </w:rPr>
          <w:t>4</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3. Стороны взаимных претензий друг к другу не имеют.</w:t>
      </w:r>
    </w:p>
    <w:p w:rsidR="00B53398" w:rsidRPr="00B53398" w:rsidRDefault="00B53398" w:rsidP="00B53398">
      <w:pPr>
        <w:tabs>
          <w:tab w:val="left" w:pos="14317"/>
        </w:tabs>
        <w:jc w:val="both"/>
        <w:rPr>
          <w:sz w:val="16"/>
        </w:rPr>
      </w:pPr>
      <w:r w:rsidRPr="00B53398">
        <w:rPr>
          <w:sz w:val="16"/>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B53398" w:rsidRPr="00B53398" w:rsidRDefault="00B53398" w:rsidP="00B53398">
      <w:pPr>
        <w:tabs>
          <w:tab w:val="left" w:pos="14317"/>
        </w:tabs>
        <w:jc w:val="both"/>
        <w:rPr>
          <w:sz w:val="16"/>
        </w:rPr>
      </w:pPr>
      <w:r w:rsidRPr="00B53398">
        <w:rPr>
          <w:sz w:val="16"/>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39" w:anchor="/document/72144588/entry/17055" w:history="1">
        <w:r w:rsidRPr="00B53398">
          <w:rPr>
            <w:sz w:val="16"/>
            <w:vertAlign w:val="superscript"/>
          </w:rPr>
          <w:t>5</w:t>
        </w:r>
      </w:hyperlink>
      <w:r w:rsidRPr="00B53398">
        <w:rPr>
          <w:sz w:val="16"/>
        </w:rPr>
        <w:t>,    которые   прекращают  свое    действие после   полного их исполнения.</w:t>
      </w:r>
    </w:p>
    <w:p w:rsidR="00B53398" w:rsidRPr="00B53398" w:rsidRDefault="00B53398" w:rsidP="00B53398">
      <w:pPr>
        <w:tabs>
          <w:tab w:val="left" w:pos="14317"/>
        </w:tabs>
        <w:jc w:val="both"/>
        <w:rPr>
          <w:sz w:val="16"/>
        </w:rPr>
      </w:pPr>
      <w:r w:rsidRPr="00B53398">
        <w:rPr>
          <w:sz w:val="16"/>
        </w:rPr>
        <w:t xml:space="preserve">     6. Настоящее Дополнительное   соглашение   о расторжении  Соглашения заключено Сторонами в форме:</w:t>
      </w:r>
    </w:p>
    <w:p w:rsidR="00B53398" w:rsidRPr="00B53398" w:rsidRDefault="00B53398" w:rsidP="00B53398">
      <w:pPr>
        <w:tabs>
          <w:tab w:val="left" w:pos="14317"/>
        </w:tabs>
        <w:jc w:val="both"/>
        <w:rPr>
          <w:sz w:val="16"/>
        </w:rPr>
      </w:pPr>
      <w:r w:rsidRPr="00B53398">
        <w:rPr>
          <w:sz w:val="16"/>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40" w:anchor="/document/12184522/entry/54" w:history="1">
        <w:r w:rsidRPr="00B53398">
          <w:rPr>
            <w:sz w:val="16"/>
          </w:rPr>
          <w:t>квалифицированными  электронными подписями</w:t>
        </w:r>
      </w:hyperlink>
      <w:r w:rsidRPr="00B53398">
        <w:rPr>
          <w:sz w:val="16"/>
        </w:rPr>
        <w:t xml:space="preserve"> лиц, имеющих право действовать   от имени каждой   из Сторон   настоящего Дополнительного соглашения о расторжении Соглашения </w:t>
      </w:r>
      <w:hyperlink r:id="rId41" w:anchor="/document/72144588/entry/17066" w:history="1">
        <w:r w:rsidRPr="00B53398">
          <w:rPr>
            <w:sz w:val="16"/>
            <w:vertAlign w:val="superscript"/>
          </w:rPr>
          <w:t>6</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6.2. документа на бумажном носителе   в двух экземплярах, по  одному</w:t>
      </w:r>
    </w:p>
    <w:p w:rsidR="00B53398" w:rsidRPr="00B53398" w:rsidRDefault="00B53398" w:rsidP="00B53398">
      <w:pPr>
        <w:tabs>
          <w:tab w:val="left" w:pos="14317"/>
        </w:tabs>
        <w:jc w:val="both"/>
        <w:rPr>
          <w:sz w:val="16"/>
        </w:rPr>
      </w:pPr>
      <w:r w:rsidRPr="00B53398">
        <w:rPr>
          <w:sz w:val="16"/>
        </w:rPr>
        <w:t>экземпляру для каждой из Сторон </w:t>
      </w:r>
      <w:hyperlink r:id="rId42" w:anchor="/document/72144588/entry/17077" w:history="1">
        <w:r w:rsidRPr="00B53398">
          <w:rPr>
            <w:sz w:val="16"/>
            <w:vertAlign w:val="superscript"/>
          </w:rPr>
          <w:t>7</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6.3._______________________________________________________</w:t>
      </w:r>
      <w:hyperlink r:id="rId43" w:anchor="/document/72144588/entry/17088" w:history="1">
        <w:r w:rsidRPr="00B53398">
          <w:rPr>
            <w:sz w:val="16"/>
            <w:vertAlign w:val="superscript"/>
          </w:rPr>
          <w:t>8</w:t>
        </w:r>
      </w:hyperlink>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b/>
          <w:bCs/>
          <w:sz w:val="16"/>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B53398" w:rsidRPr="00B53398" w:rsidTr="001B1077">
        <w:tc>
          <w:tcPr>
            <w:tcW w:w="474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r w:rsidRPr="00B53398">
              <w:rPr>
                <w:rFonts w:ascii="Times New Roman" w:hAnsi="Times New Roman" w:cs="Times New Roman"/>
                <w:sz w:val="18"/>
                <w:szCs w:val="28"/>
              </w:rPr>
              <w:br/>
              <w:t>_____________________</w:t>
            </w:r>
          </w:p>
          <w:p w:rsidR="00B53398" w:rsidRPr="00B53398" w:rsidRDefault="00B53398" w:rsidP="001B1077">
            <w:pPr>
              <w:pStyle w:val="ConsPlusNonformat"/>
              <w:tabs>
                <w:tab w:val="left" w:pos="14317"/>
              </w:tabs>
              <w:jc w:val="both"/>
              <w:rPr>
                <w:rFonts w:ascii="Times New Roman" w:hAnsi="Times New Roman" w:cs="Times New Roman"/>
                <w:i/>
                <w:sz w:val="18"/>
                <w:szCs w:val="28"/>
              </w:rPr>
            </w:pPr>
            <w:r w:rsidRPr="00B53398">
              <w:rPr>
                <w:rFonts w:ascii="Times New Roman" w:hAnsi="Times New Roman" w:cs="Times New Roman"/>
                <w:i/>
                <w:sz w:val="18"/>
                <w:szCs w:val="28"/>
              </w:rPr>
              <w:t xml:space="preserve">                 ( администрации )</w:t>
            </w:r>
          </w:p>
          <w:p w:rsidR="00B53398" w:rsidRPr="00B53398" w:rsidRDefault="00B53398" w:rsidP="001B1077">
            <w:pPr>
              <w:pStyle w:val="ConsPlusNonformat"/>
              <w:tabs>
                <w:tab w:val="left" w:pos="14317"/>
              </w:tabs>
              <w:jc w:val="center"/>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p>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Получателя</w:t>
            </w:r>
          </w:p>
        </w:tc>
      </w:tr>
      <w:tr w:rsidR="00B53398" w:rsidRPr="00B53398" w:rsidTr="001B1077">
        <w:tc>
          <w:tcPr>
            <w:tcW w:w="4740" w:type="dxa"/>
          </w:tcPr>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t>Наименование __________________</w:t>
            </w:r>
          </w:p>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t xml:space="preserve">                     (администрации)</w:t>
            </w:r>
          </w:p>
          <w:p w:rsidR="00B53398" w:rsidRPr="00B53398" w:rsidRDefault="00B53398" w:rsidP="001B1077">
            <w:pPr>
              <w:widowControl w:val="0"/>
              <w:tabs>
                <w:tab w:val="left" w:pos="14317"/>
              </w:tabs>
              <w:autoSpaceDE w:val="0"/>
              <w:autoSpaceDN w:val="0"/>
              <w:adjustRightInd w:val="0"/>
              <w:rPr>
                <w:sz w:val="18"/>
                <w:szCs w:val="28"/>
              </w:rPr>
            </w:pPr>
          </w:p>
          <w:p w:rsidR="00B53398" w:rsidRPr="00B53398" w:rsidRDefault="00B53398" w:rsidP="001B1077">
            <w:pPr>
              <w:pStyle w:val="ConsPlusNonformat"/>
              <w:tabs>
                <w:tab w:val="left" w:pos="14317"/>
              </w:tabs>
              <w:rPr>
                <w:rFonts w:ascii="Times New Roman" w:hAnsi="Times New Roman" w:cs="Times New Roman"/>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t>ОГРН, ОКТМО</w:t>
            </w:r>
          </w:p>
        </w:tc>
        <w:tc>
          <w:tcPr>
            <w:tcW w:w="4820" w:type="dxa"/>
          </w:tcPr>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i/>
                <w:sz w:val="18"/>
                <w:szCs w:val="28"/>
              </w:rPr>
              <w:lastRenderedPageBreak/>
              <w:t>Наименование Получателя</w:t>
            </w: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lastRenderedPageBreak/>
              <w:t>ОГРН, ОКТМО</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lastRenderedPageBreak/>
              <w:t>Место нахождения:</w:t>
            </w:r>
          </w:p>
          <w:p w:rsidR="00B53398" w:rsidRPr="00B53398" w:rsidRDefault="00B53398" w:rsidP="001B1077">
            <w:pPr>
              <w:pStyle w:val="ConsPlusNonformat"/>
              <w:tabs>
                <w:tab w:val="left" w:pos="14317"/>
              </w:tabs>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Место нахождения: </w:t>
            </w:r>
          </w:p>
          <w:p w:rsidR="00B53398" w:rsidRPr="00B53398" w:rsidRDefault="00B53398" w:rsidP="001B1077">
            <w:pPr>
              <w:pStyle w:val="ConsPlusNonformat"/>
              <w:tabs>
                <w:tab w:val="left" w:pos="14317"/>
              </w:tabs>
              <w:rPr>
                <w:rFonts w:ascii="Times New Roman" w:hAnsi="Times New Roman" w:cs="Times New Roman"/>
                <w:sz w:val="18"/>
                <w:szCs w:val="28"/>
              </w:rPr>
            </w:pP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территориального органа Федерального казначейства, в котором открыт лицевой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Лицевой счет </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p>
        </w:tc>
      </w:tr>
    </w:tbl>
    <w:p w:rsidR="00B53398" w:rsidRPr="00B53398" w:rsidRDefault="00B53398" w:rsidP="00B53398">
      <w:pPr>
        <w:tabs>
          <w:tab w:val="left" w:pos="14317"/>
        </w:tabs>
        <w:spacing w:before="100" w:beforeAutospacing="1" w:after="100" w:afterAutospacing="1"/>
        <w:jc w:val="both"/>
        <w:rPr>
          <w:sz w:val="16"/>
        </w:rPr>
      </w:pPr>
      <w:r w:rsidRPr="00B53398">
        <w:rPr>
          <w:sz w:val="16"/>
        </w:rPr>
        <w:t> </w:t>
      </w:r>
    </w:p>
    <w:p w:rsidR="00B53398" w:rsidRPr="00B53398" w:rsidRDefault="00B53398" w:rsidP="00B53398">
      <w:pPr>
        <w:tabs>
          <w:tab w:val="left" w:pos="14317"/>
        </w:tabs>
        <w:spacing w:before="100" w:beforeAutospacing="1" w:after="100" w:afterAutospacing="1"/>
        <w:jc w:val="center"/>
        <w:rPr>
          <w:sz w:val="16"/>
        </w:rPr>
      </w:pPr>
      <w:r w:rsidRPr="00B53398">
        <w:rPr>
          <w:sz w:val="16"/>
        </w:rPr>
        <w:t>8. Подписи Сторон:</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Сокращенное наименование     │Сокращенное наименование Получателя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Получателя средств федерального  │              субсидии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бюджета              │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│_____________/________________    │_____________/_______________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(подпись)          (ФИО)         │  (подпись)        (ФИО)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1</w:t>
      </w:r>
      <w:r w:rsidRPr="00B53398">
        <w:rPr>
          <w:sz w:val="16"/>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2</w:t>
      </w:r>
      <w:r w:rsidRPr="00B53398">
        <w:rPr>
          <w:sz w:val="16"/>
        </w:rPr>
        <w:t> Если субсидия предоставлялась по нескольким Кодам </w:t>
      </w:r>
      <w:hyperlink r:id="rId44" w:anchor="/document/71971578/entry/1000" w:history="1">
        <w:r w:rsidRPr="00B53398">
          <w:rPr>
            <w:sz w:val="16"/>
          </w:rPr>
          <w:t>БК</w:t>
        </w:r>
      </w:hyperlink>
      <w:r w:rsidRPr="00B53398">
        <w:rPr>
          <w:sz w:val="16"/>
        </w:rPr>
        <w:t>, то указываются последовательно соответствующие Коды БК, а также суммы субсидии, предоставляемые по таким Кодам БК.</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3</w:t>
      </w:r>
      <w:r w:rsidRPr="00B53398">
        <w:rPr>
          <w:sz w:val="16"/>
        </w:rPr>
        <w:t> Указывается в зависимости от исполнения обязательств, указанных в </w:t>
      </w:r>
      <w:hyperlink r:id="rId45" w:anchor="/document/72144588/entry/17021" w:history="1">
        <w:r w:rsidRPr="00B53398">
          <w:rPr>
            <w:sz w:val="16"/>
          </w:rPr>
          <w:t>пунктах 2.1</w:t>
        </w:r>
      </w:hyperlink>
      <w:r w:rsidRPr="00B53398">
        <w:rPr>
          <w:sz w:val="16"/>
        </w:rPr>
        <w:t> и </w:t>
      </w:r>
      <w:hyperlink r:id="rId46" w:anchor="/document/72144588/entry/17022" w:history="1">
        <w:r w:rsidRPr="00B53398">
          <w:rPr>
            <w:sz w:val="16"/>
          </w:rPr>
          <w:t>2.2</w:t>
        </w:r>
      </w:hyperlink>
      <w:r w:rsidRPr="00B53398">
        <w:rPr>
          <w:sz w:val="16"/>
        </w:rPr>
        <w:t> Дополнительного соглашения о расторжении соглашения.</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4</w:t>
      </w:r>
      <w:r w:rsidRPr="00B53398">
        <w:rPr>
          <w:sz w:val="16"/>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5</w:t>
      </w:r>
      <w:r w:rsidRPr="00B53398">
        <w:rPr>
          <w:sz w:val="16"/>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6</w:t>
      </w:r>
      <w:r w:rsidRPr="00B53398">
        <w:rPr>
          <w:sz w:val="16"/>
        </w:rPr>
        <w:t> </w:t>
      </w:r>
      <w:hyperlink r:id="rId47" w:anchor="/document/72144588/entry/17061" w:history="1">
        <w:r w:rsidRPr="00B53398">
          <w:rPr>
            <w:sz w:val="16"/>
          </w:rPr>
          <w:t>Пункт 6.1</w:t>
        </w:r>
      </w:hyperlink>
      <w:r w:rsidRPr="00B53398">
        <w:rPr>
          <w:sz w:val="16"/>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7</w:t>
      </w:r>
      <w:r w:rsidRPr="00B53398">
        <w:rPr>
          <w:sz w:val="16"/>
        </w:rPr>
        <w:t> </w:t>
      </w:r>
      <w:hyperlink r:id="rId48" w:anchor="/document/72144588/entry/17062" w:history="1">
        <w:r w:rsidRPr="00B53398">
          <w:rPr>
            <w:sz w:val="16"/>
          </w:rPr>
          <w:t>Пункт 6.2</w:t>
        </w:r>
      </w:hyperlink>
      <w:r w:rsidRPr="00B53398">
        <w:rPr>
          <w:sz w:val="16"/>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8</w:t>
      </w:r>
      <w:r w:rsidRPr="00B53398">
        <w:rPr>
          <w:sz w:val="16"/>
        </w:rPr>
        <w:t> Указываются иные конкретные положения (при наличии).</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9</w:t>
      </w:r>
      <w:r w:rsidRPr="00B53398">
        <w:rPr>
          <w:sz w:val="16"/>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B53398" w:rsidRPr="00B53398" w:rsidRDefault="00B53398" w:rsidP="00B53398">
      <w:pPr>
        <w:tabs>
          <w:tab w:val="left" w:pos="14317"/>
        </w:tabs>
        <w:rPr>
          <w:sz w:val="16"/>
        </w:rPr>
      </w:pPr>
    </w:p>
    <w:p w:rsidR="00B53398" w:rsidRPr="00B53398" w:rsidRDefault="00B53398" w:rsidP="00B53398">
      <w:pPr>
        <w:shd w:val="clear" w:color="auto" w:fill="FFFFFF"/>
        <w:tabs>
          <w:tab w:val="left" w:pos="14317"/>
        </w:tabs>
        <w:jc w:val="right"/>
        <w:rPr>
          <w:sz w:val="18"/>
          <w:szCs w:val="28"/>
        </w:rPr>
      </w:pPr>
      <w:r w:rsidRPr="00B53398">
        <w:rPr>
          <w:sz w:val="18"/>
          <w:szCs w:val="28"/>
        </w:rPr>
        <w:br w:type="page"/>
      </w:r>
      <w:r w:rsidRPr="00B53398">
        <w:rPr>
          <w:sz w:val="18"/>
          <w:szCs w:val="28"/>
        </w:rPr>
        <w:lastRenderedPageBreak/>
        <w:t>УТВЕРЖДЕНА</w:t>
      </w:r>
    </w:p>
    <w:p w:rsidR="00B53398" w:rsidRPr="00B53398" w:rsidRDefault="00B53398" w:rsidP="00B53398">
      <w:pPr>
        <w:shd w:val="clear" w:color="auto" w:fill="FFFFFF"/>
        <w:jc w:val="right"/>
        <w:rPr>
          <w:sz w:val="18"/>
          <w:szCs w:val="28"/>
        </w:rPr>
      </w:pPr>
      <w:r w:rsidRPr="00B53398">
        <w:rPr>
          <w:sz w:val="18"/>
          <w:szCs w:val="28"/>
        </w:rPr>
        <w:t>постановлением администрации</w:t>
      </w:r>
    </w:p>
    <w:p w:rsidR="00B53398" w:rsidRPr="00B53398" w:rsidRDefault="00B53398" w:rsidP="00B53398">
      <w:pPr>
        <w:shd w:val="clear" w:color="auto" w:fill="FFFFFF"/>
        <w:jc w:val="right"/>
        <w:rPr>
          <w:sz w:val="18"/>
          <w:szCs w:val="28"/>
        </w:rPr>
      </w:pPr>
      <w:r w:rsidRPr="00B53398">
        <w:rPr>
          <w:sz w:val="18"/>
          <w:szCs w:val="28"/>
        </w:rPr>
        <w:t>рабочего поселка Посевная</w:t>
      </w:r>
    </w:p>
    <w:p w:rsidR="00B53398" w:rsidRPr="00B53398" w:rsidRDefault="00B53398" w:rsidP="00B53398">
      <w:pPr>
        <w:shd w:val="clear" w:color="auto" w:fill="FFFFFF"/>
        <w:jc w:val="right"/>
        <w:rPr>
          <w:sz w:val="18"/>
          <w:szCs w:val="28"/>
        </w:rPr>
      </w:pPr>
      <w:r w:rsidRPr="00B53398">
        <w:rPr>
          <w:sz w:val="18"/>
          <w:szCs w:val="28"/>
        </w:rPr>
        <w:t>Черепановского района Новосибирской области</w:t>
      </w:r>
    </w:p>
    <w:p w:rsidR="00B53398" w:rsidRPr="00B53398" w:rsidRDefault="00B53398" w:rsidP="00B53398">
      <w:pPr>
        <w:shd w:val="clear" w:color="auto" w:fill="FFFFFF"/>
        <w:jc w:val="right"/>
        <w:rPr>
          <w:sz w:val="18"/>
          <w:szCs w:val="28"/>
        </w:rPr>
      </w:pPr>
      <w:r w:rsidRPr="00B53398">
        <w:rPr>
          <w:sz w:val="18"/>
          <w:szCs w:val="28"/>
        </w:rPr>
        <w:t> от 12.09.2023 № 253</w:t>
      </w:r>
    </w:p>
    <w:p w:rsidR="00B53398" w:rsidRPr="00B53398" w:rsidRDefault="00B53398" w:rsidP="00B53398">
      <w:pPr>
        <w:jc w:val="right"/>
        <w:rPr>
          <w:sz w:val="18"/>
          <w:szCs w:val="28"/>
        </w:rPr>
      </w:pPr>
    </w:p>
    <w:p w:rsidR="00B53398" w:rsidRPr="00B53398" w:rsidRDefault="00B53398" w:rsidP="00B53398">
      <w:pPr>
        <w:jc w:val="right"/>
        <w:rPr>
          <w:b/>
          <w:sz w:val="18"/>
          <w:szCs w:val="28"/>
        </w:rPr>
      </w:pPr>
      <w:r w:rsidRPr="00B53398">
        <w:rPr>
          <w:b/>
          <w:sz w:val="18"/>
          <w:szCs w:val="28"/>
        </w:rPr>
        <w:t>Типовая форма</w:t>
      </w:r>
    </w:p>
    <w:p w:rsidR="00B53398" w:rsidRPr="00B53398" w:rsidRDefault="00B53398" w:rsidP="00B53398">
      <w:pPr>
        <w:jc w:val="right"/>
        <w:rPr>
          <w:sz w:val="18"/>
          <w:szCs w:val="28"/>
        </w:rPr>
      </w:pPr>
      <w:r w:rsidRPr="00B53398">
        <w:rPr>
          <w:sz w:val="18"/>
          <w:szCs w:val="28"/>
        </w:rPr>
        <w:t xml:space="preserve"> </w:t>
      </w:r>
    </w:p>
    <w:p w:rsidR="00B53398" w:rsidRPr="00B53398" w:rsidRDefault="00B53398" w:rsidP="00B53398">
      <w:pPr>
        <w:pStyle w:val="ConsPlusNonformat"/>
        <w:jc w:val="center"/>
        <w:rPr>
          <w:rFonts w:ascii="Times New Roman" w:hAnsi="Times New Roman" w:cs="Times New Roman"/>
          <w:b/>
          <w:bCs/>
          <w:sz w:val="18"/>
          <w:szCs w:val="28"/>
        </w:rPr>
      </w:pPr>
      <w:r w:rsidRPr="00B53398">
        <w:rPr>
          <w:rFonts w:ascii="Times New Roman" w:hAnsi="Times New Roman" w:cs="Times New Roman"/>
          <w:b/>
          <w:bCs/>
          <w:sz w:val="18"/>
          <w:szCs w:val="28"/>
        </w:rPr>
        <w:t xml:space="preserve">Соглашение (договор) </w:t>
      </w:r>
    </w:p>
    <w:p w:rsidR="00B53398" w:rsidRPr="00B53398" w:rsidRDefault="00B53398" w:rsidP="00B53398">
      <w:pPr>
        <w:pStyle w:val="ConsPlusNonformat"/>
        <w:jc w:val="center"/>
        <w:rPr>
          <w:rFonts w:ascii="Times New Roman" w:hAnsi="Times New Roman" w:cs="Times New Roman"/>
          <w:b/>
          <w:bCs/>
          <w:sz w:val="18"/>
          <w:szCs w:val="28"/>
        </w:rPr>
      </w:pPr>
      <w:r w:rsidRPr="00B53398">
        <w:rPr>
          <w:rFonts w:ascii="Times New Roman" w:hAnsi="Times New Roman" w:cs="Times New Roman"/>
          <w:b/>
          <w:bCs/>
          <w:sz w:val="18"/>
          <w:szCs w:val="28"/>
        </w:rPr>
        <w:t xml:space="preserve">о предоставлении из бюджета рабочего поселка Посевная Черепановского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firstRow="1" w:lastRow="0" w:firstColumn="1" w:lastColumn="0" w:noHBand="0" w:noVBand="1"/>
      </w:tblPr>
      <w:tblGrid>
        <w:gridCol w:w="14992"/>
      </w:tblGrid>
      <w:tr w:rsidR="00B53398" w:rsidRPr="00B53398" w:rsidTr="001B1077">
        <w:trPr>
          <w:trHeight w:val="331"/>
        </w:trPr>
        <w:tc>
          <w:tcPr>
            <w:tcW w:w="14992" w:type="dxa"/>
            <w:shd w:val="clear" w:color="auto" w:fill="auto"/>
            <w:vAlign w:val="bottom"/>
          </w:tcPr>
          <w:p w:rsidR="00B53398" w:rsidRPr="00B53398" w:rsidRDefault="00B53398" w:rsidP="001B1077">
            <w:pPr>
              <w:pStyle w:val="ConsPlusNonformat"/>
              <w:jc w:val="center"/>
              <w:rPr>
                <w:rFonts w:ascii="Times New Roman" w:hAnsi="Times New Roman" w:cs="Times New Roman"/>
                <w:sz w:val="18"/>
                <w:szCs w:val="28"/>
              </w:rPr>
            </w:pPr>
          </w:p>
        </w:tc>
      </w:tr>
    </w:tbl>
    <w:p w:rsidR="00B53398" w:rsidRPr="00B53398" w:rsidRDefault="00B53398" w:rsidP="00B53398">
      <w:pPr>
        <w:jc w:val="center"/>
        <w:rPr>
          <w:bCs/>
          <w:sz w:val="18"/>
          <w:szCs w:val="28"/>
        </w:rPr>
      </w:pPr>
    </w:p>
    <w:tbl>
      <w:tblPr>
        <w:tblpPr w:leftFromText="180" w:rightFromText="180" w:vertAnchor="text" w:horzAnchor="margin" w:tblpY="241"/>
        <w:tblOverlap w:val="never"/>
        <w:tblW w:w="15701" w:type="dxa"/>
        <w:tblLook w:val="04A0" w:firstRow="1" w:lastRow="0" w:firstColumn="1" w:lastColumn="0" w:noHBand="0" w:noVBand="1"/>
      </w:tblPr>
      <w:tblGrid>
        <w:gridCol w:w="7479"/>
        <w:gridCol w:w="8222"/>
      </w:tblGrid>
      <w:tr w:rsidR="00B53398" w:rsidRPr="00B53398" w:rsidTr="001B1077">
        <w:trPr>
          <w:trHeight w:val="336"/>
        </w:trPr>
        <w:tc>
          <w:tcPr>
            <w:tcW w:w="7479" w:type="dxa"/>
            <w:shd w:val="clear" w:color="auto" w:fill="auto"/>
            <w:vAlign w:val="bottom"/>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 xml:space="preserve">«____»_____________20__г.                                       </w:t>
            </w:r>
          </w:p>
        </w:tc>
        <w:tc>
          <w:tcPr>
            <w:tcW w:w="8222" w:type="dxa"/>
            <w:shd w:val="clear" w:color="auto" w:fill="auto"/>
          </w:tcPr>
          <w:p w:rsidR="00B53398" w:rsidRPr="00B53398" w:rsidRDefault="00B53398" w:rsidP="001B1077">
            <w:pPr>
              <w:jc w:val="center"/>
              <w:rPr>
                <w:sz w:val="18"/>
                <w:szCs w:val="28"/>
              </w:rPr>
            </w:pPr>
            <w:r w:rsidRPr="00B53398">
              <w:rPr>
                <w:sz w:val="18"/>
                <w:szCs w:val="28"/>
              </w:rPr>
              <w:t xml:space="preserve">                      </w:t>
            </w:r>
            <w:r w:rsidRPr="00B53398">
              <w:rPr>
                <w:bCs/>
                <w:sz w:val="18"/>
                <w:szCs w:val="28"/>
              </w:rPr>
              <w:t>№ ___________________</w:t>
            </w:r>
          </w:p>
        </w:tc>
      </w:tr>
      <w:tr w:rsidR="00B53398" w:rsidRPr="00B53398" w:rsidTr="001B1077">
        <w:trPr>
          <w:trHeight w:val="600"/>
        </w:trPr>
        <w:tc>
          <w:tcPr>
            <w:tcW w:w="7479" w:type="dxa"/>
            <w:shd w:val="clear" w:color="auto" w:fill="auto"/>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i/>
                <w:sz w:val="18"/>
                <w:szCs w:val="28"/>
              </w:rPr>
              <w:t xml:space="preserve">  (дата заключения соглашения (договора)</w:t>
            </w:r>
          </w:p>
        </w:tc>
        <w:tc>
          <w:tcPr>
            <w:tcW w:w="8222" w:type="dxa"/>
            <w:shd w:val="clear" w:color="auto" w:fill="auto"/>
          </w:tcPr>
          <w:p w:rsidR="00B53398" w:rsidRPr="00B53398" w:rsidRDefault="00B53398" w:rsidP="001B1077">
            <w:pPr>
              <w:widowControl w:val="0"/>
              <w:tabs>
                <w:tab w:val="left" w:pos="0"/>
              </w:tabs>
              <w:autoSpaceDE w:val="0"/>
              <w:autoSpaceDN w:val="0"/>
              <w:adjustRightInd w:val="0"/>
              <w:jc w:val="center"/>
              <w:rPr>
                <w:i/>
                <w:sz w:val="18"/>
                <w:szCs w:val="28"/>
              </w:rPr>
            </w:pPr>
            <w:r w:rsidRPr="00B53398">
              <w:rPr>
                <w:i/>
                <w:sz w:val="18"/>
                <w:szCs w:val="28"/>
              </w:rPr>
              <w:t xml:space="preserve">                               (номер соглашения (договора)</w:t>
            </w:r>
          </w:p>
          <w:p w:rsidR="00B53398" w:rsidRPr="00B53398" w:rsidRDefault="00B53398" w:rsidP="001B1077">
            <w:pPr>
              <w:widowControl w:val="0"/>
              <w:tabs>
                <w:tab w:val="left" w:pos="0"/>
              </w:tabs>
              <w:autoSpaceDE w:val="0"/>
              <w:autoSpaceDN w:val="0"/>
              <w:adjustRightInd w:val="0"/>
              <w:jc w:val="center"/>
              <w:rPr>
                <w:sz w:val="18"/>
                <w:szCs w:val="28"/>
              </w:rPr>
            </w:pPr>
          </w:p>
        </w:tc>
      </w:tr>
    </w:tbl>
    <w:p w:rsidR="00B53398" w:rsidRPr="00B53398" w:rsidRDefault="00B53398" w:rsidP="00B53398">
      <w:pPr>
        <w:widowControl w:val="0"/>
        <w:autoSpaceDE w:val="0"/>
        <w:autoSpaceDN w:val="0"/>
        <w:adjustRightInd w:val="0"/>
        <w:ind w:right="-4"/>
        <w:jc w:val="both"/>
        <w:rPr>
          <w:i/>
          <w:sz w:val="18"/>
          <w:szCs w:val="28"/>
        </w:rPr>
      </w:pPr>
      <w:r w:rsidRPr="00B53398">
        <w:rPr>
          <w:i/>
          <w:sz w:val="18"/>
          <w:szCs w:val="28"/>
        </w:rPr>
        <w:t xml:space="preserve">                 </w:t>
      </w:r>
    </w:p>
    <w:p w:rsidR="00B53398" w:rsidRPr="00B53398" w:rsidRDefault="00B53398" w:rsidP="00B53398">
      <w:pPr>
        <w:widowControl w:val="0"/>
        <w:autoSpaceDE w:val="0"/>
        <w:autoSpaceDN w:val="0"/>
        <w:adjustRightInd w:val="0"/>
        <w:ind w:right="-4"/>
        <w:jc w:val="both"/>
        <w:rPr>
          <w:i/>
          <w:sz w:val="18"/>
          <w:szCs w:val="28"/>
        </w:rPr>
      </w:pPr>
    </w:p>
    <w:p w:rsidR="00B53398" w:rsidRPr="00B53398" w:rsidRDefault="00B53398" w:rsidP="00B53398">
      <w:pPr>
        <w:widowControl w:val="0"/>
        <w:autoSpaceDE w:val="0"/>
        <w:autoSpaceDN w:val="0"/>
        <w:adjustRightInd w:val="0"/>
        <w:ind w:right="-4"/>
        <w:jc w:val="both"/>
        <w:rPr>
          <w:sz w:val="18"/>
          <w:szCs w:val="28"/>
        </w:rPr>
      </w:pPr>
      <w:r w:rsidRPr="00B53398">
        <w:rPr>
          <w:sz w:val="18"/>
          <w:szCs w:val="28"/>
        </w:rPr>
        <w:t>Администрация рабочего поселка Посевная Черепановского района Новосибирской области, именуемая «администрация», в лице _____________________________________________</w:t>
      </w:r>
    </w:p>
    <w:p w:rsidR="00B53398" w:rsidRPr="00B53398" w:rsidRDefault="00B53398" w:rsidP="00B53398">
      <w:pPr>
        <w:widowControl w:val="0"/>
        <w:autoSpaceDE w:val="0"/>
        <w:autoSpaceDN w:val="0"/>
        <w:adjustRightInd w:val="0"/>
        <w:ind w:right="-4"/>
        <w:jc w:val="both"/>
        <w:rPr>
          <w:sz w:val="18"/>
          <w:szCs w:val="28"/>
        </w:rPr>
      </w:pPr>
      <w:r w:rsidRPr="00B53398">
        <w:rPr>
          <w:sz w:val="18"/>
          <w:szCs w:val="28"/>
        </w:rPr>
        <w:t>__________________________________________________________________,</w:t>
      </w:r>
    </w:p>
    <w:p w:rsidR="00B53398" w:rsidRPr="00B53398" w:rsidRDefault="00B53398" w:rsidP="00B53398">
      <w:pPr>
        <w:widowControl w:val="0"/>
        <w:tabs>
          <w:tab w:val="left" w:pos="284"/>
        </w:tabs>
        <w:autoSpaceDE w:val="0"/>
        <w:autoSpaceDN w:val="0"/>
        <w:adjustRightInd w:val="0"/>
        <w:ind w:right="-4"/>
        <w:rPr>
          <w:sz w:val="18"/>
          <w:szCs w:val="28"/>
        </w:rPr>
      </w:pPr>
      <w:r w:rsidRPr="00B53398">
        <w:rPr>
          <w:sz w:val="18"/>
          <w:szCs w:val="28"/>
        </w:rPr>
        <w:t>действующего на основании__________________________________________</w:t>
      </w:r>
    </w:p>
    <w:p w:rsidR="00B53398" w:rsidRPr="00B53398" w:rsidRDefault="00B53398" w:rsidP="00B53398">
      <w:pPr>
        <w:widowControl w:val="0"/>
        <w:tabs>
          <w:tab w:val="left" w:pos="284"/>
        </w:tabs>
        <w:autoSpaceDE w:val="0"/>
        <w:autoSpaceDN w:val="0"/>
        <w:adjustRightInd w:val="0"/>
        <w:ind w:right="-4"/>
        <w:rPr>
          <w:sz w:val="18"/>
          <w:szCs w:val="28"/>
        </w:rPr>
      </w:pPr>
      <w:r w:rsidRPr="00B53398">
        <w:rPr>
          <w:sz w:val="18"/>
          <w:szCs w:val="28"/>
        </w:rPr>
        <w:t>__________________________________________________________________,</w:t>
      </w:r>
    </w:p>
    <w:p w:rsidR="00B53398" w:rsidRPr="00B53398" w:rsidRDefault="00B53398" w:rsidP="00B53398">
      <w:pPr>
        <w:widowControl w:val="0"/>
        <w:autoSpaceDE w:val="0"/>
        <w:autoSpaceDN w:val="0"/>
        <w:adjustRightInd w:val="0"/>
        <w:ind w:right="-4"/>
        <w:jc w:val="center"/>
        <w:rPr>
          <w:bCs/>
          <w:i/>
          <w:sz w:val="18"/>
          <w:szCs w:val="28"/>
        </w:rPr>
      </w:pPr>
      <w:r w:rsidRPr="00B53398">
        <w:rPr>
          <w:bCs/>
          <w:i/>
          <w:sz w:val="18"/>
          <w:szCs w:val="28"/>
        </w:rPr>
        <w:t>(реквизиты распоряжения,</w:t>
      </w:r>
      <w:r w:rsidRPr="00B53398">
        <w:rPr>
          <w:i/>
          <w:sz w:val="18"/>
          <w:szCs w:val="28"/>
        </w:rPr>
        <w:t xml:space="preserve"> </w:t>
      </w:r>
      <w:r w:rsidRPr="00B53398">
        <w:rPr>
          <w:bCs/>
          <w:i/>
          <w:sz w:val="18"/>
          <w:szCs w:val="28"/>
        </w:rPr>
        <w:t>доверенности или иного документа, удостоверяющего полномочия)</w:t>
      </w:r>
    </w:p>
    <w:p w:rsidR="00B53398" w:rsidRPr="00B53398" w:rsidRDefault="00B53398" w:rsidP="00B53398">
      <w:pPr>
        <w:widowControl w:val="0"/>
        <w:autoSpaceDE w:val="0"/>
        <w:autoSpaceDN w:val="0"/>
        <w:adjustRightInd w:val="0"/>
        <w:ind w:right="-4"/>
        <w:jc w:val="center"/>
        <w:rPr>
          <w:bCs/>
          <w:i/>
          <w:sz w:val="18"/>
          <w:szCs w:val="28"/>
        </w:rPr>
      </w:pPr>
      <w:r w:rsidRPr="00B53398">
        <w:rPr>
          <w:sz w:val="18"/>
          <w:szCs w:val="28"/>
        </w:rPr>
        <w:t>с одной стороны</w:t>
      </w:r>
      <w:r w:rsidRPr="00B53398">
        <w:rPr>
          <w:bCs/>
          <w:i/>
          <w:sz w:val="18"/>
          <w:szCs w:val="28"/>
        </w:rPr>
        <w:t>)</w:t>
      </w:r>
    </w:p>
    <w:p w:rsidR="00B53398" w:rsidRPr="00B53398" w:rsidRDefault="00B53398" w:rsidP="00B53398">
      <w:pPr>
        <w:widowControl w:val="0"/>
        <w:tabs>
          <w:tab w:val="left" w:pos="0"/>
        </w:tabs>
        <w:autoSpaceDE w:val="0"/>
        <w:autoSpaceDN w:val="0"/>
        <w:adjustRightInd w:val="0"/>
        <w:ind w:right="-4"/>
        <w:jc w:val="both"/>
        <w:rPr>
          <w:sz w:val="18"/>
          <w:szCs w:val="28"/>
        </w:rPr>
      </w:pPr>
      <w:r w:rsidRPr="00B53398">
        <w:rPr>
          <w:sz w:val="18"/>
          <w:szCs w:val="28"/>
        </w:rPr>
        <w:t xml:space="preserve">с одной стороны и __________________________________________________, </w:t>
      </w:r>
    </w:p>
    <w:p w:rsidR="00B53398" w:rsidRPr="00B53398" w:rsidRDefault="00B53398" w:rsidP="00B53398">
      <w:pPr>
        <w:widowControl w:val="0"/>
        <w:tabs>
          <w:tab w:val="left" w:pos="0"/>
        </w:tabs>
        <w:autoSpaceDE w:val="0"/>
        <w:autoSpaceDN w:val="0"/>
        <w:adjustRightInd w:val="0"/>
        <w:ind w:right="142" w:hanging="850"/>
        <w:jc w:val="center"/>
        <w:rPr>
          <w:bCs/>
          <w:i/>
          <w:sz w:val="18"/>
          <w:szCs w:val="28"/>
        </w:rPr>
      </w:pPr>
      <w:r w:rsidRPr="00B53398">
        <w:rPr>
          <w:sz w:val="18"/>
          <w:szCs w:val="28"/>
        </w:rPr>
        <w:t xml:space="preserve">                                       </w:t>
      </w:r>
      <w:r w:rsidRPr="00B53398">
        <w:rPr>
          <w:bCs/>
          <w:i/>
          <w:sz w:val="18"/>
          <w:szCs w:val="28"/>
        </w:rPr>
        <w:t xml:space="preserve">(наименование юридического лица, фамилия, имя, отчество (при наличии) индивидуального </w:t>
      </w:r>
    </w:p>
    <w:p w:rsidR="00B53398" w:rsidRPr="00B53398" w:rsidRDefault="00B53398" w:rsidP="00B53398">
      <w:pPr>
        <w:widowControl w:val="0"/>
        <w:tabs>
          <w:tab w:val="left" w:pos="0"/>
        </w:tabs>
        <w:autoSpaceDE w:val="0"/>
        <w:autoSpaceDN w:val="0"/>
        <w:adjustRightInd w:val="0"/>
        <w:ind w:right="142" w:hanging="850"/>
        <w:jc w:val="center"/>
        <w:rPr>
          <w:bCs/>
          <w:i/>
          <w:sz w:val="18"/>
          <w:szCs w:val="28"/>
        </w:rPr>
      </w:pPr>
      <w:r w:rsidRPr="00B53398">
        <w:rPr>
          <w:bCs/>
          <w:i/>
          <w:sz w:val="18"/>
          <w:szCs w:val="28"/>
        </w:rPr>
        <w:t xml:space="preserve">                                                                   предпринимателя или физического лица-производителя товаров, работ, услуг)</w:t>
      </w:r>
    </w:p>
    <w:p w:rsidR="00B53398" w:rsidRPr="00B53398" w:rsidRDefault="00B53398" w:rsidP="00B53398">
      <w:pPr>
        <w:widowControl w:val="0"/>
        <w:autoSpaceDE w:val="0"/>
        <w:autoSpaceDN w:val="0"/>
        <w:adjustRightInd w:val="0"/>
        <w:jc w:val="both"/>
        <w:rPr>
          <w:sz w:val="18"/>
          <w:szCs w:val="28"/>
        </w:rPr>
      </w:pPr>
      <w:r w:rsidRPr="00B53398">
        <w:rPr>
          <w:sz w:val="18"/>
          <w:szCs w:val="28"/>
        </w:rPr>
        <w:t>именуемый в дальнейшем «Получатель», в лице _________________________</w:t>
      </w:r>
    </w:p>
    <w:p w:rsidR="00B53398" w:rsidRPr="00B53398" w:rsidRDefault="00B53398" w:rsidP="00B53398">
      <w:pPr>
        <w:widowControl w:val="0"/>
        <w:autoSpaceDE w:val="0"/>
        <w:autoSpaceDN w:val="0"/>
        <w:adjustRightInd w:val="0"/>
        <w:jc w:val="both"/>
        <w:rPr>
          <w:sz w:val="18"/>
          <w:szCs w:val="28"/>
        </w:rPr>
      </w:pPr>
      <w:r w:rsidRPr="00B53398">
        <w:rPr>
          <w:sz w:val="18"/>
          <w:szCs w:val="28"/>
        </w:rPr>
        <w:t>__________________________________________________________________,</w:t>
      </w:r>
    </w:p>
    <w:p w:rsidR="00B53398" w:rsidRPr="00B53398" w:rsidRDefault="00B53398" w:rsidP="00B53398">
      <w:pPr>
        <w:widowControl w:val="0"/>
        <w:autoSpaceDE w:val="0"/>
        <w:autoSpaceDN w:val="0"/>
        <w:adjustRightInd w:val="0"/>
        <w:jc w:val="center"/>
        <w:rPr>
          <w:bCs/>
          <w:i/>
          <w:sz w:val="18"/>
          <w:szCs w:val="28"/>
        </w:rPr>
      </w:pPr>
      <w:r w:rsidRPr="00B53398">
        <w:rPr>
          <w:bCs/>
          <w:i/>
          <w:sz w:val="1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53398" w:rsidRPr="00B53398" w:rsidRDefault="00B53398" w:rsidP="00B53398">
      <w:pPr>
        <w:widowControl w:val="0"/>
        <w:autoSpaceDE w:val="0"/>
        <w:autoSpaceDN w:val="0"/>
        <w:adjustRightInd w:val="0"/>
        <w:ind w:left="2694" w:hanging="2694"/>
        <w:jc w:val="both"/>
        <w:rPr>
          <w:sz w:val="18"/>
          <w:szCs w:val="28"/>
        </w:rPr>
      </w:pPr>
      <w:r w:rsidRPr="00B53398">
        <w:rPr>
          <w:sz w:val="18"/>
          <w:szCs w:val="28"/>
        </w:rPr>
        <w:t>действующего на</w:t>
      </w:r>
      <w:r w:rsidRPr="00B53398">
        <w:rPr>
          <w:bCs/>
          <w:i/>
          <w:sz w:val="18"/>
          <w:szCs w:val="28"/>
        </w:rPr>
        <w:t xml:space="preserve"> </w:t>
      </w:r>
      <w:r w:rsidRPr="00B53398">
        <w:rPr>
          <w:sz w:val="18"/>
          <w:szCs w:val="28"/>
        </w:rPr>
        <w:t>основании _________________________________________</w:t>
      </w:r>
    </w:p>
    <w:p w:rsidR="00B53398" w:rsidRPr="00B53398" w:rsidRDefault="00B53398" w:rsidP="00B53398">
      <w:pPr>
        <w:widowControl w:val="0"/>
        <w:autoSpaceDE w:val="0"/>
        <w:autoSpaceDN w:val="0"/>
        <w:adjustRightInd w:val="0"/>
        <w:ind w:left="2694" w:hanging="2694"/>
        <w:jc w:val="both"/>
        <w:rPr>
          <w:sz w:val="18"/>
          <w:szCs w:val="28"/>
        </w:rPr>
      </w:pPr>
      <w:r w:rsidRPr="00B53398">
        <w:rPr>
          <w:sz w:val="18"/>
          <w:szCs w:val="28"/>
        </w:rPr>
        <w:t>__________________________________________________________________,</w:t>
      </w:r>
    </w:p>
    <w:p w:rsidR="00B53398" w:rsidRPr="00B53398" w:rsidRDefault="00B53398" w:rsidP="00B53398">
      <w:pPr>
        <w:widowControl w:val="0"/>
        <w:autoSpaceDE w:val="0"/>
        <w:autoSpaceDN w:val="0"/>
        <w:adjustRightInd w:val="0"/>
        <w:jc w:val="center"/>
        <w:rPr>
          <w:bCs/>
          <w:i/>
          <w:sz w:val="18"/>
          <w:szCs w:val="28"/>
        </w:rPr>
      </w:pPr>
      <w:r w:rsidRPr="00B53398">
        <w:rPr>
          <w:bCs/>
          <w:i/>
          <w:sz w:val="18"/>
          <w:szCs w:val="28"/>
        </w:rPr>
        <w:t>(реквизиты устава юридического лица, свидетельства о государственной  регистрации индивидуального предпринимателя, доверенности)</w:t>
      </w:r>
    </w:p>
    <w:p w:rsidR="00B53398" w:rsidRPr="00B53398" w:rsidRDefault="00B53398" w:rsidP="00B53398">
      <w:pPr>
        <w:widowControl w:val="0"/>
        <w:autoSpaceDE w:val="0"/>
        <w:autoSpaceDN w:val="0"/>
        <w:adjustRightInd w:val="0"/>
        <w:jc w:val="both"/>
        <w:rPr>
          <w:i/>
          <w:sz w:val="18"/>
          <w:szCs w:val="28"/>
        </w:rPr>
      </w:pPr>
      <w:r w:rsidRPr="00B53398">
        <w:rPr>
          <w:sz w:val="18"/>
          <w:szCs w:val="28"/>
        </w:rPr>
        <w:t xml:space="preserve">с другой стороны, далее именуемые «Стороны», в соответствии </w:t>
      </w:r>
      <w:r w:rsidRPr="00B53398">
        <w:rPr>
          <w:sz w:val="18"/>
          <w:szCs w:val="28"/>
        </w:rPr>
        <w:br/>
        <w:t>с Бюджетным кодексом Российской Федерации, __________________________________________________________________,</w:t>
      </w:r>
    </w:p>
    <w:p w:rsidR="00B53398" w:rsidRPr="00B53398" w:rsidRDefault="00B53398" w:rsidP="00B53398">
      <w:pPr>
        <w:widowControl w:val="0"/>
        <w:autoSpaceDE w:val="0"/>
        <w:autoSpaceDN w:val="0"/>
        <w:adjustRightInd w:val="0"/>
        <w:rPr>
          <w:sz w:val="18"/>
          <w:szCs w:val="28"/>
        </w:rPr>
      </w:pPr>
      <w:r w:rsidRPr="00B53398">
        <w:rPr>
          <w:bCs/>
          <w:i/>
          <w:sz w:val="18"/>
          <w:szCs w:val="28"/>
        </w:rPr>
        <w:t>(наименование Порядка предоставления субсидии из бюджета рабочего поселка Посевная Черепановского района Новосибирской области Получателю)</w:t>
      </w:r>
      <w:r w:rsidRPr="00B53398">
        <w:rPr>
          <w:bCs/>
          <w:i/>
          <w:sz w:val="18"/>
          <w:szCs w:val="28"/>
        </w:rPr>
        <w:br/>
      </w:r>
      <w:r w:rsidRPr="00B53398">
        <w:rPr>
          <w:sz w:val="18"/>
          <w:szCs w:val="28"/>
        </w:rPr>
        <w:t>утвержденными (ым) постановлением администрации рабочего поселка Посевная Черепановского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B53398" w:rsidRPr="00B53398" w:rsidRDefault="00B53398" w:rsidP="00B53398">
      <w:pPr>
        <w:widowControl w:val="0"/>
        <w:autoSpaceDE w:val="0"/>
        <w:autoSpaceDN w:val="0"/>
        <w:adjustRightInd w:val="0"/>
        <w:jc w:val="both"/>
        <w:rPr>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I</w:t>
      </w:r>
      <w:r w:rsidRPr="00B53398">
        <w:rPr>
          <w:rFonts w:ascii="Times New Roman" w:hAnsi="Times New Roman" w:cs="Times New Roman"/>
          <w:sz w:val="18"/>
          <w:szCs w:val="28"/>
        </w:rPr>
        <w:t>. Предмет Соглашения</w:t>
      </w:r>
    </w:p>
    <w:p w:rsidR="00B53398" w:rsidRPr="00B53398" w:rsidRDefault="00B53398" w:rsidP="00B53398">
      <w:pPr>
        <w:pStyle w:val="ConsPlusNonformat"/>
        <w:jc w:val="center"/>
        <w:rPr>
          <w:rFonts w:ascii="Times New Roman" w:hAnsi="Times New Roman" w:cs="Times New Roman"/>
          <w:b/>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1.1. Предметом настоящего Соглашения является предоставление из бюджета рабочего поселка Посевная Черепановского района  Новосибирской области (далее – местный бюджет) в 20__ году / 20__– 20__ годах</w:t>
      </w:r>
      <w:r w:rsidRPr="00B53398">
        <w:rPr>
          <w:rStyle w:val="af3"/>
          <w:rFonts w:ascii="Times New Roman" w:hAnsi="Times New Roman" w:cs="Times New Roman"/>
          <w:sz w:val="18"/>
          <w:szCs w:val="28"/>
        </w:rPr>
        <w:footnoteReference w:id="46"/>
      </w:r>
      <w:r w:rsidRPr="00B53398">
        <w:rPr>
          <w:rFonts w:ascii="Times New Roman" w:hAnsi="Times New Roman" w:cs="Times New Roman"/>
          <w:sz w:val="18"/>
          <w:szCs w:val="28"/>
        </w:rPr>
        <w:t xml:space="preserve"> субсидии: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1.1.1.  в целях финансового обеспечения затрат Получателя, связанных с _________________________________________________ (далее – Субсидия); </w:t>
      </w:r>
    </w:p>
    <w:p w:rsidR="00B53398" w:rsidRPr="00B53398" w:rsidRDefault="00B53398" w:rsidP="00B53398">
      <w:pPr>
        <w:pStyle w:val="ConsPlusNonformat"/>
        <w:jc w:val="both"/>
        <w:rPr>
          <w:rFonts w:ascii="Times New Roman" w:hAnsi="Times New Roman" w:cs="Times New Roman"/>
          <w:i/>
          <w:sz w:val="18"/>
          <w:szCs w:val="28"/>
        </w:rPr>
      </w:pPr>
      <w:r w:rsidRPr="00B53398">
        <w:rPr>
          <w:rFonts w:ascii="Times New Roman" w:hAnsi="Times New Roman" w:cs="Times New Roman"/>
          <w:i/>
          <w:sz w:val="18"/>
          <w:szCs w:val="28"/>
        </w:rPr>
        <w:t xml:space="preserve">        (производством (реализацией) товаров, выполнением работ, оказанием услуг)</w:t>
      </w:r>
      <w:r w:rsidRPr="00B53398">
        <w:rPr>
          <w:rStyle w:val="af3"/>
          <w:rFonts w:ascii="Times New Roman" w:hAnsi="Times New Roman" w:cs="Times New Roman"/>
          <w:i/>
          <w:sz w:val="18"/>
          <w:szCs w:val="28"/>
        </w:rPr>
        <w:footnoteReference w:id="47"/>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1.1.2. в целях реализации Получателем следующих проектов (мероприятий)</w:t>
      </w:r>
      <w:r w:rsidRPr="00B53398">
        <w:rPr>
          <w:rStyle w:val="af3"/>
          <w:rFonts w:ascii="Times New Roman" w:hAnsi="Times New Roman" w:cs="Times New Roman"/>
          <w:sz w:val="18"/>
          <w:szCs w:val="28"/>
        </w:rPr>
        <w:footnoteReference w:id="48"/>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1.1.2.1. 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1.1.2.2. _______________________________________________________.</w:t>
      </w:r>
    </w:p>
    <w:p w:rsidR="00B53398" w:rsidRPr="00B53398" w:rsidRDefault="00B53398" w:rsidP="00B53398">
      <w:pPr>
        <w:pStyle w:val="ConsPlusNonformat"/>
        <w:jc w:val="both"/>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II</w:t>
      </w:r>
      <w:r w:rsidRPr="00B53398">
        <w:rPr>
          <w:rFonts w:ascii="Times New Roman" w:hAnsi="Times New Roman" w:cs="Times New Roman"/>
          <w:sz w:val="18"/>
          <w:szCs w:val="28"/>
        </w:rPr>
        <w:t>. Финансовое обеспечение предоставления Субсидии</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B53398">
        <w:rPr>
          <w:sz w:val="18"/>
          <w:szCs w:val="28"/>
          <w:lang w:val="en-US"/>
        </w:rPr>
        <w:t>I</w:t>
      </w:r>
      <w:r w:rsidRPr="00B53398">
        <w:rPr>
          <w:sz w:val="18"/>
          <w:szCs w:val="28"/>
        </w:rPr>
        <w:t xml:space="preserve"> настоящего Соглашения, в следующем размере</w:t>
      </w:r>
      <w:r w:rsidRPr="00B53398">
        <w:rPr>
          <w:rStyle w:val="af3"/>
          <w:sz w:val="18"/>
          <w:szCs w:val="28"/>
        </w:rPr>
        <w:footnoteReference w:id="49"/>
      </w:r>
      <w:r w:rsidRPr="00B53398">
        <w:rPr>
          <w:sz w:val="18"/>
          <w:szCs w:val="28"/>
        </w:rPr>
        <w:t>:</w:t>
      </w:r>
    </w:p>
    <w:p w:rsidR="00B53398" w:rsidRPr="00B53398" w:rsidRDefault="00B53398" w:rsidP="00B53398">
      <w:pPr>
        <w:pStyle w:val="ConsPlusNonformat"/>
        <w:ind w:left="567" w:hanging="425"/>
        <w:jc w:val="both"/>
        <w:rPr>
          <w:rFonts w:ascii="Times New Roman" w:hAnsi="Times New Roman" w:cs="Times New Roman"/>
          <w:sz w:val="18"/>
          <w:szCs w:val="28"/>
        </w:rPr>
      </w:pPr>
      <w:r w:rsidRPr="00B53398">
        <w:rPr>
          <w:rFonts w:ascii="Times New Roman" w:hAnsi="Times New Roman" w:cs="Times New Roman"/>
          <w:sz w:val="18"/>
          <w:szCs w:val="28"/>
        </w:rPr>
        <w:lastRenderedPageBreak/>
        <w:t xml:space="preserve">        в 20__ году ________ (_________) рублей - по коду БК _____________;</w:t>
      </w:r>
    </w:p>
    <w:p w:rsidR="00B53398" w:rsidRPr="00B53398" w:rsidRDefault="00B53398" w:rsidP="00B53398">
      <w:pPr>
        <w:pStyle w:val="ConsPlusNonformat"/>
        <w:jc w:val="both"/>
        <w:rPr>
          <w:rFonts w:ascii="Times New Roman" w:hAnsi="Times New Roman" w:cs="Times New Roman"/>
          <w:bCs/>
          <w:i/>
          <w:sz w:val="18"/>
          <w:szCs w:val="28"/>
        </w:rPr>
      </w:pPr>
      <w:r w:rsidRPr="00B53398">
        <w:rPr>
          <w:rFonts w:ascii="Times New Roman" w:hAnsi="Times New Roman" w:cs="Times New Roman"/>
          <w:bCs/>
          <w:i/>
          <w:sz w:val="18"/>
          <w:szCs w:val="28"/>
        </w:rPr>
        <w:t xml:space="preserve">                                                                            (сумма прописью)                                                                   (код БК)</w:t>
      </w:r>
    </w:p>
    <w:p w:rsidR="00B53398" w:rsidRPr="00B53398" w:rsidRDefault="00B53398" w:rsidP="00B53398">
      <w:pPr>
        <w:pStyle w:val="ConsPlusNonformat"/>
        <w:ind w:left="567" w:hanging="425"/>
        <w:jc w:val="both"/>
        <w:rPr>
          <w:rFonts w:ascii="Times New Roman" w:hAnsi="Times New Roman" w:cs="Times New Roman"/>
          <w:sz w:val="18"/>
          <w:szCs w:val="28"/>
        </w:rPr>
      </w:pPr>
      <w:r w:rsidRPr="00B53398">
        <w:rPr>
          <w:rFonts w:ascii="Times New Roman" w:hAnsi="Times New Roman" w:cs="Times New Roman"/>
          <w:sz w:val="18"/>
          <w:szCs w:val="28"/>
        </w:rPr>
        <w:t xml:space="preserve">        в 20__ году ________ (_________) рублей - по коду БК _____________;</w:t>
      </w:r>
    </w:p>
    <w:p w:rsidR="00B53398" w:rsidRPr="00B53398" w:rsidRDefault="00B53398" w:rsidP="00B53398">
      <w:pPr>
        <w:pStyle w:val="ConsPlusNonformat"/>
        <w:jc w:val="both"/>
        <w:rPr>
          <w:rFonts w:ascii="Times New Roman" w:hAnsi="Times New Roman" w:cs="Times New Roman"/>
          <w:bCs/>
          <w:i/>
          <w:sz w:val="18"/>
          <w:szCs w:val="28"/>
        </w:rPr>
      </w:pPr>
      <w:r w:rsidRPr="00B53398">
        <w:rPr>
          <w:rFonts w:ascii="Times New Roman" w:hAnsi="Times New Roman" w:cs="Times New Roman"/>
          <w:bCs/>
          <w:i/>
          <w:sz w:val="18"/>
          <w:szCs w:val="28"/>
        </w:rPr>
        <w:t xml:space="preserve">                                                                            (сумма прописью)                                                                    (код БК)</w:t>
      </w:r>
    </w:p>
    <w:p w:rsidR="00B53398" w:rsidRPr="00B53398" w:rsidRDefault="00B53398" w:rsidP="00B53398">
      <w:pPr>
        <w:pStyle w:val="ConsPlusNonformat"/>
        <w:ind w:left="567" w:hanging="425"/>
        <w:jc w:val="both"/>
        <w:rPr>
          <w:rFonts w:ascii="Times New Roman" w:hAnsi="Times New Roman" w:cs="Times New Roman"/>
          <w:sz w:val="18"/>
          <w:szCs w:val="28"/>
        </w:rPr>
      </w:pPr>
      <w:r w:rsidRPr="00B53398">
        <w:rPr>
          <w:rFonts w:ascii="Times New Roman" w:hAnsi="Times New Roman" w:cs="Times New Roman"/>
          <w:sz w:val="18"/>
          <w:szCs w:val="28"/>
        </w:rPr>
        <w:t xml:space="preserve">        в 20__ году ________ (_________)  рублей - по коду БК ____________.</w:t>
      </w:r>
    </w:p>
    <w:p w:rsidR="00B53398" w:rsidRPr="00B53398" w:rsidRDefault="00B53398" w:rsidP="00B53398">
      <w:pPr>
        <w:pStyle w:val="ConsPlusNonformat"/>
        <w:jc w:val="both"/>
        <w:rPr>
          <w:rFonts w:ascii="Times New Roman" w:hAnsi="Times New Roman" w:cs="Times New Roman"/>
          <w:bCs/>
          <w:i/>
          <w:sz w:val="18"/>
          <w:szCs w:val="28"/>
        </w:rPr>
      </w:pPr>
      <w:r w:rsidRPr="00B53398">
        <w:rPr>
          <w:rFonts w:ascii="Times New Roman" w:hAnsi="Times New Roman" w:cs="Times New Roman"/>
          <w:bCs/>
          <w:i/>
          <w:sz w:val="18"/>
          <w:szCs w:val="28"/>
        </w:rPr>
        <w:t xml:space="preserve">                                                                            (сумма прописью)                                                                     (код БК)</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   </w:t>
      </w:r>
      <w:r w:rsidRPr="00B53398">
        <w:rPr>
          <w:rFonts w:ascii="Times New Roman" w:hAnsi="Times New Roman" w:cs="Times New Roman"/>
          <w:sz w:val="18"/>
          <w:szCs w:val="28"/>
          <w:lang w:val="en-US"/>
        </w:rPr>
        <w:t>III</w:t>
      </w:r>
      <w:r w:rsidRPr="00B53398">
        <w:rPr>
          <w:rFonts w:ascii="Times New Roman" w:hAnsi="Times New Roman" w:cs="Times New Roman"/>
          <w:sz w:val="18"/>
          <w:szCs w:val="28"/>
        </w:rPr>
        <w:t>. Условия и порядок предоставления Субсидии</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3.1. Субсидия предоставляется в соответствии с Порядком предоставления субсидии:</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3.1.1. При представлении Получателем в администрацию:</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B53398">
        <w:rPr>
          <w:rFonts w:ascii="Times New Roman" w:hAnsi="Times New Roman" w:cs="Times New Roman"/>
          <w:sz w:val="18"/>
          <w:szCs w:val="28"/>
          <w:lang w:val="en-US"/>
        </w:rPr>
        <w:t>I</w:t>
      </w:r>
      <w:r w:rsidRPr="00B53398">
        <w:rPr>
          <w:rFonts w:ascii="Times New Roman" w:hAnsi="Times New Roman" w:cs="Times New Roman"/>
          <w:sz w:val="18"/>
          <w:szCs w:val="28"/>
        </w:rPr>
        <w:t xml:space="preserve"> настоящего Соглашения</w:t>
      </w:r>
      <w:r w:rsidRPr="00B53398">
        <w:rPr>
          <w:rStyle w:val="af3"/>
          <w:rFonts w:ascii="Times New Roman" w:hAnsi="Times New Roman" w:cs="Times New Roman"/>
          <w:sz w:val="18"/>
          <w:szCs w:val="28"/>
        </w:rPr>
        <w:footnoteReference w:id="50"/>
      </w:r>
      <w:r w:rsidRPr="00B53398">
        <w:rPr>
          <w:rFonts w:ascii="Times New Roman" w:hAnsi="Times New Roman" w:cs="Times New Roman"/>
          <w:sz w:val="18"/>
          <w:szCs w:val="28"/>
        </w:rPr>
        <w:t>;</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3.1.1.2. В срок до «__»_________20__г. иных документов, в том числе</w:t>
      </w:r>
      <w:r w:rsidRPr="00B53398">
        <w:rPr>
          <w:rStyle w:val="af3"/>
          <w:rFonts w:ascii="Times New Roman" w:hAnsi="Times New Roman" w:cs="Times New Roman"/>
          <w:sz w:val="18"/>
          <w:szCs w:val="28"/>
        </w:rPr>
        <w:footnoteReference w:id="51"/>
      </w:r>
      <w:r w:rsidRPr="00B53398">
        <w:rPr>
          <w:rFonts w:ascii="Times New Roman" w:hAnsi="Times New Roman" w:cs="Times New Roman"/>
          <w:sz w:val="18"/>
          <w:szCs w:val="28"/>
        </w:rPr>
        <w:t>:</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3.1.1.2.1. _____________________________________________________;</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3.1.1.2.2. _____________________________________________________;</w:t>
      </w:r>
    </w:p>
    <w:p w:rsidR="00B53398" w:rsidRPr="00B53398" w:rsidRDefault="00B53398" w:rsidP="00B53398">
      <w:pPr>
        <w:pStyle w:val="ConsPlusNormal1"/>
        <w:tabs>
          <w:tab w:val="left" w:pos="0"/>
          <w:tab w:val="left" w:pos="851"/>
        </w:tabs>
        <w:ind w:firstLine="709"/>
        <w:jc w:val="both"/>
        <w:rPr>
          <w:sz w:val="18"/>
        </w:rPr>
      </w:pPr>
      <w:r w:rsidRPr="00B53398">
        <w:rPr>
          <w:sz w:val="18"/>
        </w:rPr>
        <w:t>3.1.2. При соблюдении иных условий, в том числе</w:t>
      </w:r>
      <w:r w:rsidRPr="00B53398">
        <w:rPr>
          <w:rStyle w:val="af3"/>
          <w:sz w:val="18"/>
        </w:rPr>
        <w:footnoteReference w:id="52"/>
      </w:r>
      <w:r w:rsidRPr="00B53398">
        <w:rPr>
          <w:sz w:val="1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  3.1.2.1. 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  3.1.2.2. ______________________________________________________.</w:t>
      </w:r>
    </w:p>
    <w:p w:rsidR="00B53398" w:rsidRPr="00B53398" w:rsidRDefault="00B53398" w:rsidP="00B53398">
      <w:pPr>
        <w:pStyle w:val="ConsPlusNonformat"/>
        <w:tabs>
          <w:tab w:val="left" w:pos="9356"/>
        </w:tabs>
        <w:ind w:firstLine="709"/>
        <w:jc w:val="both"/>
        <w:rPr>
          <w:rFonts w:ascii="Times New Roman" w:hAnsi="Times New Roman" w:cs="Times New Roman"/>
          <w:sz w:val="18"/>
          <w:szCs w:val="28"/>
        </w:rPr>
      </w:pPr>
      <w:r w:rsidRPr="00B53398">
        <w:rPr>
          <w:rFonts w:ascii="Times New Roman" w:hAnsi="Times New Roman" w:cs="Times New Roman"/>
          <w:sz w:val="18"/>
          <w:szCs w:val="28"/>
        </w:rPr>
        <w:t>3.2. Перечисление Субсидии осуществляется в соответствии с бюджетным законодательством Российской Федерации:</w:t>
      </w:r>
    </w:p>
    <w:p w:rsidR="00B53398" w:rsidRPr="00B53398" w:rsidRDefault="00B53398" w:rsidP="00B53398">
      <w:pPr>
        <w:pStyle w:val="ConsPlusNonformat"/>
        <w:tabs>
          <w:tab w:val="left" w:pos="9356"/>
        </w:tabs>
        <w:ind w:firstLine="709"/>
        <w:jc w:val="both"/>
        <w:rPr>
          <w:rFonts w:ascii="Times New Roman" w:hAnsi="Times New Roman" w:cs="Times New Roman"/>
          <w:sz w:val="18"/>
          <w:szCs w:val="28"/>
        </w:rPr>
      </w:pPr>
      <w:r w:rsidRPr="00B53398">
        <w:rPr>
          <w:rFonts w:ascii="Times New Roman" w:hAnsi="Times New Roman" w:cs="Times New Roman"/>
          <w:sz w:val="18"/>
          <w:szCs w:val="28"/>
        </w:rPr>
        <w:t>3.2.1. На счет</w:t>
      </w:r>
      <w:r w:rsidRPr="00B53398">
        <w:rPr>
          <w:rFonts w:ascii="Times New Roman" w:hAnsi="Times New Roman" w:cs="Times New Roman"/>
          <w:i/>
          <w:sz w:val="18"/>
          <w:szCs w:val="28"/>
        </w:rPr>
        <w:t xml:space="preserve"> </w:t>
      </w:r>
      <w:r w:rsidRPr="00B53398">
        <w:rPr>
          <w:rFonts w:ascii="Times New Roman" w:hAnsi="Times New Roman" w:cs="Times New Roman"/>
          <w:sz w:val="18"/>
          <w:szCs w:val="28"/>
        </w:rPr>
        <w:t>_________________________________________________,</w:t>
      </w:r>
    </w:p>
    <w:p w:rsidR="00B53398" w:rsidRPr="00B53398" w:rsidRDefault="00B53398" w:rsidP="00B53398">
      <w:pPr>
        <w:pStyle w:val="ConsPlusNonformat"/>
        <w:tabs>
          <w:tab w:val="left" w:pos="9356"/>
        </w:tabs>
        <w:ind w:firstLine="709"/>
        <w:jc w:val="both"/>
        <w:rPr>
          <w:rFonts w:ascii="Times New Roman" w:hAnsi="Times New Roman" w:cs="Times New Roman"/>
          <w:sz w:val="18"/>
          <w:szCs w:val="28"/>
        </w:rPr>
      </w:pPr>
      <w:r w:rsidRPr="00B53398">
        <w:rPr>
          <w:rFonts w:ascii="Times New Roman" w:hAnsi="Times New Roman" w:cs="Times New Roman"/>
          <w:sz w:val="18"/>
          <w:szCs w:val="28"/>
        </w:rPr>
        <w:t xml:space="preserve">                                        </w:t>
      </w:r>
      <w:r w:rsidRPr="00B53398">
        <w:rPr>
          <w:rFonts w:ascii="Times New Roman" w:hAnsi="Times New Roman" w:cs="Times New Roman"/>
          <w:i/>
          <w:sz w:val="18"/>
          <w:szCs w:val="28"/>
        </w:rPr>
        <w:t>(наименование территориального органа Федерального казначейства)</w:t>
      </w:r>
      <w:r w:rsidRPr="00B53398" w:rsidDel="00AE6331">
        <w:rPr>
          <w:rFonts w:ascii="Times New Roman" w:hAnsi="Times New Roman" w:cs="Times New Roman"/>
          <w:sz w:val="18"/>
          <w:szCs w:val="28"/>
        </w:rPr>
        <w:t xml:space="preserve"> </w:t>
      </w:r>
    </w:p>
    <w:p w:rsidR="00B53398" w:rsidRPr="00B53398" w:rsidRDefault="00B53398" w:rsidP="00B53398">
      <w:pPr>
        <w:pStyle w:val="ConsPlusNonformat"/>
        <w:tabs>
          <w:tab w:val="left" w:pos="9356"/>
        </w:tabs>
        <w:jc w:val="both"/>
        <w:rPr>
          <w:rFonts w:ascii="Times New Roman" w:hAnsi="Times New Roman" w:cs="Times New Roman"/>
          <w:sz w:val="18"/>
          <w:szCs w:val="28"/>
        </w:rPr>
      </w:pPr>
      <w:r w:rsidRPr="00B53398">
        <w:rPr>
          <w:rFonts w:ascii="Times New Roman" w:hAnsi="Times New Roman" w:cs="Times New Roman"/>
          <w:sz w:val="18"/>
          <w:szCs w:val="28"/>
        </w:rPr>
        <w:t>открытый для учета</w:t>
      </w:r>
      <w:r w:rsidRPr="00B53398">
        <w:rPr>
          <w:rFonts w:ascii="Times New Roman" w:hAnsi="Times New Roman" w:cs="Times New Roman"/>
          <w:i/>
          <w:sz w:val="18"/>
          <w:szCs w:val="28"/>
        </w:rPr>
        <w:t xml:space="preserve"> </w:t>
      </w:r>
      <w:r w:rsidRPr="00B53398">
        <w:rPr>
          <w:rFonts w:ascii="Times New Roman" w:hAnsi="Times New Roman" w:cs="Times New Roman"/>
          <w:sz w:val="18"/>
          <w:szCs w:val="28"/>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B53398" w:rsidRPr="00B53398" w:rsidRDefault="00B53398" w:rsidP="00B53398">
      <w:pPr>
        <w:pStyle w:val="ConsPlusNonformat"/>
        <w:jc w:val="both"/>
        <w:rPr>
          <w:rFonts w:ascii="Times New Roman" w:hAnsi="Times New Roman" w:cs="Times New Roman"/>
          <w:i/>
          <w:sz w:val="18"/>
          <w:szCs w:val="28"/>
        </w:rPr>
      </w:pPr>
      <w:r w:rsidRPr="00B53398">
        <w:rPr>
          <w:rFonts w:ascii="Times New Roman" w:hAnsi="Times New Roman" w:cs="Times New Roman"/>
          <w:i/>
          <w:sz w:val="18"/>
          <w:szCs w:val="28"/>
        </w:rPr>
        <w:t xml:space="preserve">                  (наименование территориального органа Федерального казначейства)</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оплаты денежного обязательства Получателя, на финансовое обеспечение которого предоставляется Субсидия</w:t>
      </w:r>
      <w:r w:rsidRPr="00B53398">
        <w:rPr>
          <w:rStyle w:val="af3"/>
          <w:rFonts w:ascii="Times New Roman" w:hAnsi="Times New Roman" w:cs="Times New Roman"/>
          <w:sz w:val="18"/>
          <w:szCs w:val="28"/>
        </w:rPr>
        <w:footnoteReference w:id="53"/>
      </w:r>
      <w:r w:rsidRPr="00B53398">
        <w:rPr>
          <w:rFonts w:ascii="Times New Roman" w:hAnsi="Times New Roman" w:cs="Times New Roman"/>
          <w:sz w:val="18"/>
          <w:szCs w:val="28"/>
        </w:rPr>
        <w:t>;</w:t>
      </w:r>
    </w:p>
    <w:p w:rsidR="00B53398" w:rsidRPr="00B53398" w:rsidRDefault="00B53398" w:rsidP="00B53398">
      <w:pPr>
        <w:pStyle w:val="ConsPlusNonformat"/>
        <w:tabs>
          <w:tab w:val="left" w:pos="709"/>
        </w:tabs>
        <w:jc w:val="both"/>
        <w:rPr>
          <w:rFonts w:ascii="Times New Roman" w:hAnsi="Times New Roman" w:cs="Times New Roman"/>
          <w:sz w:val="18"/>
          <w:szCs w:val="28"/>
        </w:rPr>
      </w:pPr>
      <w:r w:rsidRPr="00B53398">
        <w:rPr>
          <w:rFonts w:ascii="Times New Roman" w:hAnsi="Times New Roman" w:cs="Times New Roman"/>
          <w:sz w:val="18"/>
          <w:szCs w:val="28"/>
        </w:rPr>
        <w:t xml:space="preserve">          3.2.2. На счет Получателя, открытый в __________________________</w:t>
      </w:r>
      <w:r w:rsidRPr="00B53398">
        <w:rPr>
          <w:rStyle w:val="af3"/>
          <w:rFonts w:ascii="Times New Roman" w:hAnsi="Times New Roman" w:cs="Times New Roman"/>
          <w:sz w:val="18"/>
          <w:szCs w:val="28"/>
        </w:rPr>
        <w:footnoteReference w:id="54"/>
      </w:r>
      <w:r w:rsidRPr="00B53398">
        <w:rPr>
          <w:rFonts w:ascii="Times New Roman" w:hAnsi="Times New Roman" w:cs="Times New Roman"/>
          <w:sz w:val="18"/>
          <w:szCs w:val="28"/>
        </w:rPr>
        <w:t>:</w:t>
      </w:r>
    </w:p>
    <w:p w:rsidR="00B53398" w:rsidRPr="00B53398" w:rsidRDefault="00B53398" w:rsidP="00B53398">
      <w:pPr>
        <w:pStyle w:val="ConsPlusNonformat"/>
        <w:tabs>
          <w:tab w:val="left" w:pos="709"/>
        </w:tabs>
        <w:jc w:val="both"/>
        <w:rPr>
          <w:rFonts w:ascii="Times New Roman" w:hAnsi="Times New Roman" w:cs="Times New Roman"/>
          <w:i/>
          <w:sz w:val="18"/>
          <w:szCs w:val="28"/>
        </w:rPr>
      </w:pPr>
      <w:r w:rsidRPr="00B53398">
        <w:rPr>
          <w:rFonts w:ascii="Times New Roman" w:hAnsi="Times New Roman" w:cs="Times New Roman"/>
          <w:i/>
          <w:sz w:val="18"/>
          <w:szCs w:val="28"/>
        </w:rPr>
        <w:t xml:space="preserve">                                                                                                                       (наименование учреждения Центрального банка</w:t>
      </w:r>
    </w:p>
    <w:p w:rsidR="00B53398" w:rsidRPr="00B53398" w:rsidRDefault="00B53398" w:rsidP="00B53398">
      <w:pPr>
        <w:pStyle w:val="ConsPlusNonformat"/>
        <w:tabs>
          <w:tab w:val="left" w:pos="709"/>
        </w:tabs>
        <w:jc w:val="both"/>
        <w:rPr>
          <w:rFonts w:ascii="Times New Roman" w:hAnsi="Times New Roman" w:cs="Times New Roman"/>
          <w:i/>
          <w:sz w:val="18"/>
          <w:szCs w:val="28"/>
        </w:rPr>
      </w:pPr>
      <w:r w:rsidRPr="00B53398">
        <w:rPr>
          <w:rFonts w:ascii="Times New Roman" w:hAnsi="Times New Roman" w:cs="Times New Roman"/>
          <w:i/>
          <w:sz w:val="18"/>
          <w:szCs w:val="28"/>
        </w:rPr>
        <w:t xml:space="preserve">                                                                                                                     Российской Федерации или кредитной организации)</w:t>
      </w:r>
    </w:p>
    <w:p w:rsidR="00B53398" w:rsidRPr="00B53398" w:rsidRDefault="00B53398" w:rsidP="00B53398">
      <w:pPr>
        <w:pStyle w:val="ConsPlusNonformat"/>
        <w:tabs>
          <w:tab w:val="left" w:pos="709"/>
        </w:tabs>
        <w:ind w:firstLine="567"/>
        <w:jc w:val="both"/>
        <w:rPr>
          <w:rFonts w:ascii="Times New Roman" w:hAnsi="Times New Roman" w:cs="Times New Roman"/>
          <w:i/>
          <w:sz w:val="18"/>
          <w:szCs w:val="28"/>
        </w:rPr>
      </w:pPr>
      <w:r w:rsidRPr="00B53398">
        <w:rPr>
          <w:rFonts w:ascii="Times New Roman" w:hAnsi="Times New Roman" w:cs="Times New Roman"/>
          <w:sz w:val="18"/>
          <w:szCs w:val="28"/>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B53398">
        <w:rPr>
          <w:rStyle w:val="af3"/>
          <w:rFonts w:ascii="Times New Roman" w:hAnsi="Times New Roman" w:cs="Times New Roman"/>
          <w:sz w:val="18"/>
          <w:szCs w:val="28"/>
        </w:rPr>
        <w:footnoteReference w:id="55"/>
      </w:r>
      <w:r w:rsidRPr="00B53398">
        <w:rPr>
          <w:rFonts w:ascii="Times New Roman" w:hAnsi="Times New Roman" w:cs="Times New Roman"/>
          <w:sz w:val="18"/>
          <w:szCs w:val="28"/>
        </w:rPr>
        <w:t>;</w:t>
      </w:r>
    </w:p>
    <w:p w:rsidR="00B53398" w:rsidRPr="00B53398" w:rsidRDefault="00B53398" w:rsidP="00B53398">
      <w:pPr>
        <w:pStyle w:val="ConsPlusNonformat"/>
        <w:tabs>
          <w:tab w:val="left" w:pos="709"/>
        </w:tabs>
        <w:ind w:firstLine="567"/>
        <w:jc w:val="both"/>
        <w:rPr>
          <w:rFonts w:ascii="Times New Roman" w:hAnsi="Times New Roman" w:cs="Times New Roman"/>
          <w:sz w:val="18"/>
          <w:szCs w:val="28"/>
        </w:rPr>
      </w:pPr>
      <w:r w:rsidRPr="00B53398">
        <w:rPr>
          <w:rFonts w:ascii="Times New Roman" w:hAnsi="Times New Roman" w:cs="Times New Roman"/>
          <w:sz w:val="18"/>
          <w:szCs w:val="28"/>
        </w:rPr>
        <w:t>3.2.2.3. Не позднее _____ рабочего дня, следующего за днем представления Получателем в администрацию  следующих документов</w:t>
      </w:r>
      <w:r w:rsidRPr="00B53398">
        <w:rPr>
          <w:rStyle w:val="af3"/>
          <w:rFonts w:ascii="Times New Roman" w:hAnsi="Times New Roman" w:cs="Times New Roman"/>
          <w:sz w:val="18"/>
          <w:szCs w:val="28"/>
        </w:rPr>
        <w:footnoteReference w:id="56"/>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3.2.2.3.1. 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3.2.2.3.2. ______________________________________________________.</w:t>
      </w:r>
    </w:p>
    <w:p w:rsidR="00B53398" w:rsidRPr="00B53398" w:rsidRDefault="00B53398" w:rsidP="00B53398">
      <w:pPr>
        <w:pStyle w:val="ConsPlusNonformat"/>
        <w:jc w:val="both"/>
        <w:rPr>
          <w:rFonts w:ascii="Times New Roman" w:hAnsi="Times New Roman" w:cs="Times New Roman"/>
          <w:sz w:val="18"/>
          <w:szCs w:val="28"/>
          <w:vertAlign w:val="superscript"/>
        </w:rPr>
      </w:pPr>
    </w:p>
    <w:p w:rsidR="00B53398" w:rsidRPr="00B53398" w:rsidRDefault="00B53398" w:rsidP="00B53398">
      <w:pPr>
        <w:pStyle w:val="ConsPlusNonformat"/>
        <w:tabs>
          <w:tab w:val="center" w:pos="4678"/>
          <w:tab w:val="left" w:pos="7268"/>
        </w:tabs>
        <w:jc w:val="center"/>
        <w:rPr>
          <w:rFonts w:ascii="Times New Roman" w:hAnsi="Times New Roman" w:cs="Times New Roman"/>
          <w:sz w:val="18"/>
          <w:szCs w:val="28"/>
        </w:rPr>
      </w:pPr>
      <w:r w:rsidRPr="00B53398">
        <w:rPr>
          <w:rFonts w:ascii="Times New Roman" w:hAnsi="Times New Roman" w:cs="Times New Roman"/>
          <w:sz w:val="18"/>
          <w:szCs w:val="28"/>
          <w:lang w:val="en-US"/>
        </w:rPr>
        <w:t>IV</w:t>
      </w:r>
      <w:r w:rsidRPr="00B53398">
        <w:rPr>
          <w:rFonts w:ascii="Times New Roman" w:hAnsi="Times New Roman" w:cs="Times New Roman"/>
          <w:sz w:val="18"/>
          <w:szCs w:val="28"/>
        </w:rPr>
        <w:t>. Взаимодействие Сторон</w:t>
      </w:r>
    </w:p>
    <w:p w:rsidR="00B53398" w:rsidRPr="00B53398" w:rsidRDefault="00B53398" w:rsidP="00B53398">
      <w:pPr>
        <w:pStyle w:val="ConsPlusNonformat"/>
        <w:tabs>
          <w:tab w:val="center" w:pos="4678"/>
          <w:tab w:val="left" w:pos="7268"/>
        </w:tabs>
        <w:rPr>
          <w:rFonts w:ascii="Times New Roman" w:hAnsi="Times New Roman" w:cs="Times New Roman"/>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4.1.  Администрация  обязуется: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4.1.1. Обеспечить предоставление Субсидии в соответствии с разделом </w:t>
      </w:r>
      <w:r w:rsidRPr="00B53398">
        <w:rPr>
          <w:rFonts w:ascii="Times New Roman" w:hAnsi="Times New Roman" w:cs="Times New Roman"/>
          <w:sz w:val="18"/>
          <w:szCs w:val="28"/>
          <w:lang w:val="en-US"/>
        </w:rPr>
        <w:t>III</w:t>
      </w:r>
      <w:r w:rsidRPr="00B53398">
        <w:rPr>
          <w:rFonts w:ascii="Times New Roman" w:hAnsi="Times New Roman" w:cs="Times New Roman"/>
          <w:sz w:val="18"/>
          <w:szCs w:val="28"/>
        </w:rPr>
        <w:t xml:space="preserve">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B53398">
        <w:rPr>
          <w:rStyle w:val="af3"/>
          <w:rFonts w:ascii="Times New Roman" w:hAnsi="Times New Roman" w:cs="Times New Roman"/>
          <w:sz w:val="18"/>
          <w:szCs w:val="28"/>
        </w:rPr>
        <w:footnoteReference w:id="57"/>
      </w:r>
      <w:r w:rsidRPr="00B53398">
        <w:rPr>
          <w:rFonts w:ascii="Times New Roman" w:hAnsi="Times New Roman" w:cs="Times New Roman"/>
          <w:sz w:val="18"/>
          <w:szCs w:val="28"/>
        </w:rPr>
        <w:t>;</w:t>
      </w:r>
    </w:p>
    <w:p w:rsidR="00B53398" w:rsidRPr="00B53398" w:rsidRDefault="00B53398" w:rsidP="00B53398">
      <w:pPr>
        <w:autoSpaceDE w:val="0"/>
        <w:autoSpaceDN w:val="0"/>
        <w:adjustRightInd w:val="0"/>
        <w:ind w:firstLine="540"/>
        <w:jc w:val="both"/>
        <w:rPr>
          <w:sz w:val="18"/>
          <w:szCs w:val="28"/>
        </w:rPr>
      </w:pPr>
      <w:r w:rsidRPr="00B53398">
        <w:rPr>
          <w:sz w:val="18"/>
          <w:szCs w:val="28"/>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B53398">
        <w:rPr>
          <w:rStyle w:val="af3"/>
          <w:sz w:val="18"/>
          <w:szCs w:val="28"/>
        </w:rPr>
        <w:footnoteReference w:id="58"/>
      </w:r>
      <w:r w:rsidRPr="00B53398">
        <w:rPr>
          <w:sz w:val="18"/>
          <w:szCs w:val="28"/>
        </w:rPr>
        <w:t>;</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lastRenderedPageBreak/>
        <w:t xml:space="preserve">       4.1.4. Обеспечивать перечисление Субсидии на счет Получателя, указанный в разделе </w:t>
      </w:r>
      <w:r w:rsidRPr="00B53398">
        <w:rPr>
          <w:rFonts w:ascii="Times New Roman" w:hAnsi="Times New Roman" w:cs="Times New Roman"/>
          <w:sz w:val="18"/>
          <w:szCs w:val="28"/>
          <w:lang w:val="en-US"/>
        </w:rPr>
        <w:t>VIII</w:t>
      </w:r>
      <w:r w:rsidRPr="00B53398">
        <w:rPr>
          <w:rFonts w:ascii="Times New Roman" w:hAnsi="Times New Roman" w:cs="Times New Roman"/>
          <w:sz w:val="18"/>
          <w:szCs w:val="28"/>
        </w:rPr>
        <w:t xml:space="preserve"> настоящего Соглашения, в соответствии с пунктом 3.2 настоящего Соглашения;</w:t>
      </w:r>
    </w:p>
    <w:p w:rsidR="00B53398" w:rsidRPr="00B53398" w:rsidRDefault="00B53398" w:rsidP="00B53398">
      <w:pPr>
        <w:pStyle w:val="ConsPlusNonformat"/>
        <w:tabs>
          <w:tab w:val="left" w:pos="567"/>
        </w:tabs>
        <w:jc w:val="both"/>
        <w:rPr>
          <w:rFonts w:ascii="Times New Roman" w:hAnsi="Times New Roman" w:cs="Times New Roman"/>
          <w:sz w:val="18"/>
          <w:szCs w:val="28"/>
        </w:rPr>
      </w:pPr>
      <w:r w:rsidRPr="00B53398">
        <w:rPr>
          <w:rFonts w:ascii="Times New Roman" w:hAnsi="Times New Roman" w:cs="Times New Roman"/>
          <w:sz w:val="18"/>
          <w:szCs w:val="28"/>
        </w:rPr>
        <w:t xml:space="preserve">       4.1.5.</w:t>
      </w:r>
      <w:r w:rsidRPr="00B53398">
        <w:rPr>
          <w:rFonts w:ascii="Times New Roman" w:hAnsi="Times New Roman" w:cs="Times New Roman"/>
          <w:sz w:val="18"/>
          <w:szCs w:val="28"/>
          <w:lang w:val="en-US"/>
        </w:rPr>
        <w:t> </w:t>
      </w:r>
      <w:r w:rsidRPr="00B53398">
        <w:rPr>
          <w:rFonts w:ascii="Times New Roman" w:hAnsi="Times New Roman" w:cs="Times New Roman"/>
          <w:sz w:val="18"/>
          <w:szCs w:val="28"/>
        </w:rPr>
        <w:t>Устанавливать</w:t>
      </w:r>
      <w:r w:rsidRPr="00B53398">
        <w:rPr>
          <w:rStyle w:val="af3"/>
          <w:rFonts w:ascii="Times New Roman" w:hAnsi="Times New Roman" w:cs="Times New Roman"/>
          <w:sz w:val="18"/>
          <w:szCs w:val="28"/>
        </w:rPr>
        <w:footnoteReference w:id="59"/>
      </w:r>
      <w:r w:rsidRPr="00B53398">
        <w:rPr>
          <w:rFonts w:ascii="Times New Roman" w:hAnsi="Times New Roman" w:cs="Times New Roman"/>
          <w:sz w:val="18"/>
          <w:szCs w:val="28"/>
        </w:rPr>
        <w:t>:</w:t>
      </w:r>
    </w:p>
    <w:p w:rsidR="00B53398" w:rsidRPr="00B53398" w:rsidRDefault="00B53398" w:rsidP="00B53398">
      <w:pPr>
        <w:pStyle w:val="ConsPlusNonformat"/>
        <w:tabs>
          <w:tab w:val="left" w:pos="567"/>
        </w:tabs>
        <w:jc w:val="both"/>
        <w:rPr>
          <w:rFonts w:ascii="Times New Roman" w:hAnsi="Times New Roman" w:cs="Times New Roman"/>
          <w:sz w:val="18"/>
          <w:szCs w:val="28"/>
        </w:rPr>
      </w:pPr>
      <w:r w:rsidRPr="00B53398">
        <w:rPr>
          <w:rFonts w:ascii="Times New Roman" w:hAnsi="Times New Roman" w:cs="Times New Roman"/>
          <w:sz w:val="18"/>
          <w:szCs w:val="28"/>
        </w:rPr>
        <w:t xml:space="preserve">       4.1.5.1. Показатели результативности в приложении № __  к настоящему Соглашению, являющемуся неотъемлемой частью настоящего Соглашения</w:t>
      </w:r>
      <w:r w:rsidRPr="00B53398">
        <w:rPr>
          <w:rStyle w:val="af3"/>
          <w:rFonts w:ascii="Times New Roman" w:hAnsi="Times New Roman" w:cs="Times New Roman"/>
          <w:sz w:val="18"/>
          <w:szCs w:val="28"/>
        </w:rPr>
        <w:footnoteReference w:id="60"/>
      </w:r>
      <w:r w:rsidRPr="00B53398">
        <w:rPr>
          <w:rFonts w:ascii="Times New Roman" w:hAnsi="Times New Roman" w:cs="Times New Roman"/>
          <w:sz w:val="18"/>
          <w:szCs w:val="28"/>
        </w:rPr>
        <w:t>;</w:t>
      </w:r>
    </w:p>
    <w:p w:rsidR="00B53398" w:rsidRPr="00B53398" w:rsidRDefault="00B53398" w:rsidP="00B53398">
      <w:pPr>
        <w:pStyle w:val="ConsPlusNonformat"/>
        <w:tabs>
          <w:tab w:val="left" w:pos="567"/>
        </w:tabs>
        <w:jc w:val="both"/>
        <w:rPr>
          <w:rFonts w:ascii="Times New Roman" w:hAnsi="Times New Roman" w:cs="Times New Roman"/>
          <w:sz w:val="18"/>
          <w:szCs w:val="28"/>
        </w:rPr>
      </w:pPr>
      <w:r w:rsidRPr="00B53398">
        <w:rPr>
          <w:rFonts w:ascii="Times New Roman" w:hAnsi="Times New Roman" w:cs="Times New Roman"/>
          <w:sz w:val="18"/>
          <w:szCs w:val="28"/>
        </w:rPr>
        <w:t xml:space="preserve">       4.1.5.2. Иные показатели</w:t>
      </w:r>
      <w:r w:rsidRPr="00B53398">
        <w:rPr>
          <w:rStyle w:val="af3"/>
          <w:rFonts w:ascii="Times New Roman" w:hAnsi="Times New Roman" w:cs="Times New Roman"/>
          <w:sz w:val="18"/>
          <w:szCs w:val="28"/>
        </w:rPr>
        <w:footnoteReference w:id="61"/>
      </w:r>
      <w:r w:rsidRPr="00B53398">
        <w:rPr>
          <w:rFonts w:ascii="Times New Roman" w:hAnsi="Times New Roman" w:cs="Times New Roman"/>
          <w:sz w:val="18"/>
          <w:szCs w:val="28"/>
        </w:rPr>
        <w:t>:</w:t>
      </w:r>
    </w:p>
    <w:p w:rsidR="00B53398" w:rsidRPr="00B53398" w:rsidRDefault="00B53398" w:rsidP="00B53398">
      <w:pPr>
        <w:pStyle w:val="ConsPlusNonformat"/>
        <w:tabs>
          <w:tab w:val="left" w:pos="567"/>
        </w:tabs>
        <w:jc w:val="both"/>
        <w:rPr>
          <w:rFonts w:ascii="Times New Roman" w:hAnsi="Times New Roman" w:cs="Times New Roman"/>
          <w:sz w:val="18"/>
          <w:szCs w:val="28"/>
        </w:rPr>
      </w:pPr>
      <w:r w:rsidRPr="00B53398">
        <w:rPr>
          <w:rFonts w:ascii="Times New Roman" w:hAnsi="Times New Roman" w:cs="Times New Roman"/>
          <w:sz w:val="18"/>
          <w:szCs w:val="28"/>
        </w:rPr>
        <w:t xml:space="preserve">       4.1.5.2.1. ______________________________________________________;</w:t>
      </w:r>
    </w:p>
    <w:p w:rsidR="00B53398" w:rsidRPr="00B53398" w:rsidRDefault="00B53398" w:rsidP="00B53398">
      <w:pPr>
        <w:pStyle w:val="ConsPlusNonformat"/>
        <w:tabs>
          <w:tab w:val="left" w:pos="567"/>
        </w:tabs>
        <w:jc w:val="both"/>
        <w:rPr>
          <w:rFonts w:ascii="Times New Roman" w:hAnsi="Times New Roman" w:cs="Times New Roman"/>
          <w:sz w:val="18"/>
          <w:szCs w:val="28"/>
        </w:rPr>
      </w:pPr>
      <w:r w:rsidRPr="00B53398">
        <w:rPr>
          <w:rFonts w:ascii="Times New Roman" w:hAnsi="Times New Roman" w:cs="Times New Roman"/>
          <w:sz w:val="18"/>
          <w:szCs w:val="28"/>
        </w:rPr>
        <w:t xml:space="preserve">       4.1.5.2.2. ______________________________________________________.</w:t>
      </w:r>
    </w:p>
    <w:p w:rsidR="00B53398" w:rsidRPr="00B53398" w:rsidRDefault="00B53398" w:rsidP="00B53398">
      <w:pPr>
        <w:pStyle w:val="ConsPlusNonformat"/>
        <w:tabs>
          <w:tab w:val="left" w:pos="567"/>
        </w:tabs>
        <w:jc w:val="both"/>
        <w:rPr>
          <w:rFonts w:ascii="Times New Roman" w:hAnsi="Times New Roman" w:cs="Times New Roman"/>
          <w:sz w:val="18"/>
          <w:szCs w:val="28"/>
          <w:vertAlign w:val="superscript"/>
        </w:rPr>
      </w:pPr>
      <w:r w:rsidRPr="00B53398">
        <w:rPr>
          <w:rFonts w:ascii="Times New Roman" w:hAnsi="Times New Roman" w:cs="Times New Roman"/>
          <w:sz w:val="18"/>
          <w:szCs w:val="28"/>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B53398">
        <w:rPr>
          <w:rStyle w:val="af3"/>
          <w:rFonts w:ascii="Times New Roman" w:hAnsi="Times New Roman" w:cs="Times New Roman"/>
          <w:sz w:val="18"/>
          <w:szCs w:val="28"/>
        </w:rPr>
        <w:footnoteReference w:id="62"/>
      </w:r>
      <w:r w:rsidRPr="00B53398">
        <w:rPr>
          <w:rFonts w:ascii="Times New Roman" w:hAnsi="Times New Roman" w:cs="Times New Roman"/>
          <w:sz w:val="18"/>
          <w:szCs w:val="28"/>
        </w:rPr>
        <w:t>:</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4.1.6.1. Отчета (ов) о достижении значений показателей результативности по форме, установленной в приложении № __ к настоящему Соглашению</w:t>
      </w:r>
      <w:r w:rsidRPr="00B53398">
        <w:rPr>
          <w:rStyle w:val="af3"/>
          <w:rFonts w:ascii="Times New Roman" w:hAnsi="Times New Roman" w:cs="Times New Roman"/>
          <w:sz w:val="18"/>
          <w:szCs w:val="28"/>
        </w:rPr>
        <w:footnoteReference w:id="63"/>
      </w:r>
      <w:r w:rsidRPr="00B53398">
        <w:rPr>
          <w:rFonts w:ascii="Times New Roman" w:hAnsi="Times New Roman" w:cs="Times New Roman"/>
          <w:sz w:val="18"/>
          <w:szCs w:val="28"/>
        </w:rPr>
        <w:t>, являющейся неотъемлемой частью настоящего Соглашения, представленного(ых) в соответствии с пунктом 4.3.10.2 настоящего Соглашения;</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4.1.6.2.  ______________________________________________________</w:t>
      </w:r>
      <w:r w:rsidRPr="00B53398">
        <w:rPr>
          <w:rStyle w:val="af3"/>
          <w:rFonts w:ascii="Times New Roman" w:hAnsi="Times New Roman" w:cs="Times New Roman"/>
          <w:sz w:val="18"/>
          <w:szCs w:val="28"/>
        </w:rPr>
        <w:footnoteReference w:id="64"/>
      </w:r>
      <w:r w:rsidRPr="00B53398">
        <w:rPr>
          <w:rFonts w:ascii="Times New Roman" w:hAnsi="Times New Roman" w:cs="Times New Roman"/>
          <w:sz w:val="18"/>
          <w:szCs w:val="28"/>
        </w:rPr>
        <w:t>;</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4.1.7.1. По месту нахождения администрации на основании:</w:t>
      </w: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4.1.7.1.1. Отчета (ов)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B53398">
        <w:rPr>
          <w:rStyle w:val="af3"/>
          <w:sz w:val="18"/>
          <w:szCs w:val="28"/>
        </w:rPr>
        <w:footnoteReference w:id="65"/>
      </w:r>
      <w:r w:rsidRPr="00B53398">
        <w:rPr>
          <w:sz w:val="18"/>
          <w:szCs w:val="28"/>
        </w:rPr>
        <w:t xml:space="preserve">, являющейся неотъемлемой частью настоящего Соглашения, представленного(ых) в соответствии с пунктом 4.3.10.1 настоящего Соглашения; </w:t>
      </w: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4.1.7.1.2. Иных отчетов</w:t>
      </w:r>
      <w:r w:rsidRPr="00B53398">
        <w:rPr>
          <w:rStyle w:val="af3"/>
          <w:sz w:val="18"/>
          <w:szCs w:val="28"/>
        </w:rPr>
        <w:footnoteReference w:id="66"/>
      </w:r>
      <w:r w:rsidRPr="00B53398">
        <w:rPr>
          <w:sz w:val="18"/>
          <w:szCs w:val="28"/>
        </w:rPr>
        <w:t>:</w:t>
      </w: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4.1.7.1.2.1. _____________________________________________________;</w:t>
      </w: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4.1.7.1.2.2._____________________________________________________.</w:t>
      </w: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4.1.7.1.3. Иных документов, представленных Получателем по запросу администрации   в соответствии с пунктом 4.3.11 настоящего Соглашения.</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B53398" w:rsidRPr="00B53398" w:rsidRDefault="00B53398" w:rsidP="00B53398">
      <w:pPr>
        <w:pStyle w:val="ConsPlusNonformat"/>
        <w:tabs>
          <w:tab w:val="left" w:pos="567"/>
        </w:tabs>
        <w:jc w:val="both"/>
        <w:rPr>
          <w:rFonts w:ascii="Times New Roman" w:hAnsi="Times New Roman" w:cs="Times New Roman"/>
          <w:sz w:val="18"/>
          <w:szCs w:val="28"/>
        </w:rPr>
      </w:pPr>
      <w:r w:rsidRPr="00B53398">
        <w:rPr>
          <w:rFonts w:ascii="Times New Roman" w:hAnsi="Times New Roman" w:cs="Times New Roman"/>
          <w:sz w:val="18"/>
          <w:szCs w:val="28"/>
        </w:rPr>
        <w:t xml:space="preserve">       4.1.8.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B53398" w:rsidRPr="00B53398" w:rsidRDefault="00B53398" w:rsidP="00B53398">
      <w:pPr>
        <w:widowControl w:val="0"/>
        <w:autoSpaceDE w:val="0"/>
        <w:autoSpaceDN w:val="0"/>
        <w:adjustRightInd w:val="0"/>
        <w:jc w:val="both"/>
        <w:rPr>
          <w:sz w:val="18"/>
          <w:szCs w:val="28"/>
        </w:rPr>
      </w:pPr>
      <w:r w:rsidRPr="00B53398">
        <w:rPr>
          <w:sz w:val="18"/>
          <w:szCs w:val="28"/>
        </w:rPr>
        <w:t xml:space="preserve">        4.1.9.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B53398">
        <w:rPr>
          <w:rStyle w:val="af3"/>
          <w:sz w:val="18"/>
          <w:szCs w:val="28"/>
        </w:rPr>
        <w:footnoteReference w:id="67"/>
      </w:r>
      <w:r w:rsidRPr="00B53398">
        <w:rPr>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 4.1.10. Рассматривать предложения, документы и иную информацию, направленную Получателем, в том числе в соответствии с пунктом4.4.1 Настоящего Соглашения,  в течение ____ рабочих дней со дня их получения и уведомлять Получателя о принятом решении (при необходимости);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lastRenderedPageBreak/>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B53398">
        <w:rPr>
          <w:rStyle w:val="af3"/>
          <w:rFonts w:ascii="Times New Roman" w:hAnsi="Times New Roman" w:cs="Times New Roman"/>
          <w:sz w:val="18"/>
          <w:szCs w:val="28"/>
        </w:rPr>
        <w:t xml:space="preserve"> </w:t>
      </w:r>
      <w:r w:rsidRPr="00B53398">
        <w:rPr>
          <w:rStyle w:val="af3"/>
          <w:rFonts w:ascii="Times New Roman" w:hAnsi="Times New Roman" w:cs="Times New Roman"/>
          <w:sz w:val="18"/>
          <w:szCs w:val="28"/>
        </w:rPr>
        <w:footnoteReference w:id="68"/>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4.1.12.1. 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4.1.12.2. ______________________________________________________.</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4.2. Администрация вправе:</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B53398">
        <w:rPr>
          <w:rStyle w:val="af3"/>
          <w:rFonts w:ascii="Times New Roman" w:hAnsi="Times New Roman" w:cs="Times New Roman"/>
          <w:sz w:val="18"/>
          <w:szCs w:val="28"/>
        </w:rPr>
        <w:footnoteReference w:id="69"/>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B53398">
        <w:rPr>
          <w:rStyle w:val="af3"/>
          <w:rFonts w:ascii="Times New Roman" w:hAnsi="Times New Roman" w:cs="Times New Roman"/>
          <w:sz w:val="18"/>
          <w:szCs w:val="28"/>
        </w:rPr>
        <w:footnoteReference w:id="70"/>
      </w:r>
      <w:r w:rsidRPr="00B53398">
        <w:rPr>
          <w:rFonts w:ascii="Times New Roman" w:hAnsi="Times New Roman" w:cs="Times New Roman"/>
          <w:sz w:val="18"/>
          <w:szCs w:val="28"/>
        </w:rPr>
        <w:t xml:space="preserve"> остатка Субсидии, не использованного в 20__ году</w:t>
      </w:r>
      <w:r w:rsidRPr="00B53398">
        <w:rPr>
          <w:rStyle w:val="af3"/>
          <w:rFonts w:ascii="Times New Roman" w:hAnsi="Times New Roman" w:cs="Times New Roman"/>
          <w:sz w:val="18"/>
          <w:szCs w:val="28"/>
        </w:rPr>
        <w:footnoteReference w:id="71"/>
      </w:r>
      <w:r w:rsidRPr="00B53398">
        <w:rPr>
          <w:rFonts w:ascii="Times New Roman" w:hAnsi="Times New Roman" w:cs="Times New Roman"/>
          <w:sz w:val="18"/>
          <w:szCs w:val="28"/>
        </w:rPr>
        <w:t xml:space="preserve">, на цели, указанные в разделе </w:t>
      </w:r>
      <w:r w:rsidRPr="00B53398">
        <w:rPr>
          <w:rFonts w:ascii="Times New Roman" w:hAnsi="Times New Roman" w:cs="Times New Roman"/>
          <w:sz w:val="18"/>
          <w:szCs w:val="28"/>
          <w:lang w:val="en-US"/>
        </w:rPr>
        <w:t>I</w:t>
      </w:r>
      <w:r w:rsidRPr="00B53398">
        <w:rPr>
          <w:rFonts w:ascii="Times New Roman" w:hAnsi="Times New Roman" w:cs="Times New Roman"/>
          <w:sz w:val="18"/>
          <w:szCs w:val="28"/>
        </w:rPr>
        <w:t xml:space="preserve"> настоящего Соглашения, не позднее ___ рабочих дней</w:t>
      </w:r>
      <w:r w:rsidRPr="00B53398">
        <w:rPr>
          <w:rStyle w:val="af3"/>
          <w:rFonts w:ascii="Times New Roman" w:hAnsi="Times New Roman" w:cs="Times New Roman"/>
          <w:sz w:val="18"/>
          <w:szCs w:val="28"/>
        </w:rPr>
        <w:footnoteReference w:id="72"/>
      </w:r>
      <w:r w:rsidRPr="00B53398">
        <w:rPr>
          <w:rFonts w:ascii="Times New Roman" w:hAnsi="Times New Roman" w:cs="Times New Roman"/>
          <w:sz w:val="18"/>
          <w:szCs w:val="28"/>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B53398">
        <w:rPr>
          <w:rStyle w:val="af3"/>
          <w:rFonts w:ascii="Times New Roman" w:hAnsi="Times New Roman" w:cs="Times New Roman"/>
          <w:sz w:val="18"/>
          <w:szCs w:val="28"/>
        </w:rPr>
        <w:footnoteReference w:id="73"/>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4.2.2.1. 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4.2.2.2. 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B53398">
        <w:rPr>
          <w:rStyle w:val="af3"/>
          <w:rFonts w:ascii="Times New Roman" w:hAnsi="Times New Roman" w:cs="Times New Roman"/>
          <w:sz w:val="18"/>
          <w:szCs w:val="28"/>
        </w:rPr>
        <w:footnoteReference w:id="74"/>
      </w:r>
      <w:r w:rsidRPr="00B53398">
        <w:rPr>
          <w:rFonts w:ascii="Times New Roman" w:hAnsi="Times New Roman" w:cs="Times New Roman"/>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B53398">
        <w:rPr>
          <w:rStyle w:val="af3"/>
          <w:sz w:val="18"/>
          <w:szCs w:val="28"/>
        </w:rPr>
        <w:footnoteReference w:id="75"/>
      </w:r>
      <w:r w:rsidRPr="00B53398">
        <w:rPr>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4.2.5.1. _______________________________________________________;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4.2.5.2. _______________________________________________________.</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 Получатель  обязуется: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 Представлять в администрацию   документы, в соответствии с пунктами 3.1.1.1, 3.1.1.2, 3.2.2.3 настоящего Соглашения</w:t>
      </w:r>
      <w:r w:rsidRPr="00B53398">
        <w:rPr>
          <w:rStyle w:val="af3"/>
          <w:rFonts w:ascii="Times New Roman" w:hAnsi="Times New Roman" w:cs="Times New Roman"/>
          <w:sz w:val="18"/>
          <w:szCs w:val="28"/>
        </w:rPr>
        <w:footnoteReference w:id="76"/>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4.3.2.</w:t>
      </w:r>
      <w:r w:rsidRPr="00B53398">
        <w:rPr>
          <w:rFonts w:ascii="Times New Roman" w:hAnsi="Times New Roman" w:cs="Times New Roman"/>
          <w:sz w:val="18"/>
          <w:szCs w:val="28"/>
          <w:lang w:val="en-US"/>
        </w:rPr>
        <w:t> </w:t>
      </w:r>
      <w:r w:rsidRPr="00B53398">
        <w:rPr>
          <w:rFonts w:ascii="Times New Roman" w:hAnsi="Times New Roman" w:cs="Times New Roman"/>
          <w:sz w:val="18"/>
          <w:szCs w:val="28"/>
        </w:rPr>
        <w:t>Представить в администрацию   в срок до______________ документы, установленные пунктом 4.2.2 настоящего Соглашения</w:t>
      </w:r>
      <w:r w:rsidRPr="00B53398">
        <w:rPr>
          <w:rStyle w:val="af3"/>
          <w:rFonts w:ascii="Times New Roman" w:hAnsi="Times New Roman" w:cs="Times New Roman"/>
          <w:sz w:val="18"/>
          <w:szCs w:val="28"/>
        </w:rPr>
        <w:footnoteReference w:id="77"/>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4.3.3. Направлять в администрацию   на утверждение</w:t>
      </w:r>
      <w:r w:rsidRPr="00B53398">
        <w:rPr>
          <w:rStyle w:val="af3"/>
          <w:rFonts w:ascii="Times New Roman" w:hAnsi="Times New Roman" w:cs="Times New Roman"/>
          <w:sz w:val="18"/>
          <w:szCs w:val="28"/>
        </w:rPr>
        <w:footnoteReference w:id="78"/>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4.3.3.1. Сведения не позднее _____ рабочего дня со дня заключения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4.3.3.2. Сведения с учетом внесенных изменений не позднее ___ рабочих дней со дня внесения в них изменений.</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4.3.4. Утверждать, с направлением копии в администрацию   </w:t>
      </w:r>
      <w:r w:rsidRPr="00B53398">
        <w:rPr>
          <w:rStyle w:val="af3"/>
          <w:rFonts w:ascii="Times New Roman" w:hAnsi="Times New Roman" w:cs="Times New Roman"/>
          <w:sz w:val="18"/>
          <w:szCs w:val="28"/>
        </w:rPr>
        <w:footnoteReference w:id="79"/>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4.3.4.1. Сведения не позднее _____ рабочего дня со дня заключения настоящего Соглашения;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4.3.4.2. Сведения с учетом внесенных изменений не позднее ___ рабочих дней со дня внесения в них изменений.</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4.3.5. Открыть в срок до _____ лицевой счет в_______________________</w:t>
      </w:r>
      <w:r w:rsidRPr="00B53398">
        <w:rPr>
          <w:rStyle w:val="af3"/>
          <w:rFonts w:ascii="Times New Roman" w:hAnsi="Times New Roman" w:cs="Times New Roman"/>
          <w:sz w:val="18"/>
          <w:szCs w:val="28"/>
        </w:rPr>
        <w:footnoteReference w:id="80"/>
      </w:r>
      <w:r w:rsidRPr="00B53398">
        <w:rPr>
          <w:rFonts w:ascii="Times New Roman" w:hAnsi="Times New Roman" w:cs="Times New Roman"/>
          <w:sz w:val="18"/>
          <w:szCs w:val="28"/>
        </w:rPr>
        <w:t>;</w:t>
      </w:r>
    </w:p>
    <w:p w:rsidR="00B53398" w:rsidRPr="00B53398" w:rsidRDefault="00B53398" w:rsidP="00B53398">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 xml:space="preserve"> </w:t>
      </w:r>
      <w:r w:rsidRPr="00B53398">
        <w:rPr>
          <w:rFonts w:ascii="Times New Roman" w:hAnsi="Times New Roman" w:cs="Times New Roman"/>
          <w:i/>
          <w:sz w:val="18"/>
          <w:szCs w:val="28"/>
        </w:rPr>
        <w:t xml:space="preserve">                                                                      (дата)                           (наименование территориального органа</w:t>
      </w:r>
    </w:p>
    <w:p w:rsidR="00B53398" w:rsidRPr="00B53398" w:rsidRDefault="00B53398" w:rsidP="00B53398">
      <w:pPr>
        <w:pStyle w:val="ConsPlusNonformat"/>
        <w:rPr>
          <w:rFonts w:ascii="Times New Roman" w:hAnsi="Times New Roman" w:cs="Times New Roman"/>
          <w:sz w:val="18"/>
          <w:szCs w:val="28"/>
        </w:rPr>
      </w:pPr>
      <w:r w:rsidRPr="00B53398">
        <w:rPr>
          <w:rFonts w:ascii="Times New Roman" w:hAnsi="Times New Roman" w:cs="Times New Roman"/>
          <w:i/>
          <w:sz w:val="18"/>
          <w:szCs w:val="28"/>
        </w:rPr>
        <w:t xml:space="preserve">                                                                                                                           Федерального казначейства)</w:t>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lastRenderedPageBreak/>
        <w:t>4.3.6. Направлять Субсидию на финансовое обеспечение затрат, определенных в Сведениях</w:t>
      </w:r>
      <w:r w:rsidRPr="00B53398">
        <w:rPr>
          <w:rStyle w:val="af3"/>
          <w:rFonts w:ascii="Times New Roman" w:hAnsi="Times New Roman" w:cs="Times New Roman"/>
          <w:sz w:val="18"/>
          <w:szCs w:val="28"/>
        </w:rPr>
        <w:footnoteReference w:id="81"/>
      </w:r>
      <w:r w:rsidRPr="00B53398">
        <w:rPr>
          <w:rFonts w:ascii="Times New Roman" w:hAnsi="Times New Roman" w:cs="Times New Roman"/>
          <w:sz w:val="18"/>
          <w:szCs w:val="28"/>
        </w:rPr>
        <w:t>.</w:t>
      </w:r>
    </w:p>
    <w:p w:rsidR="00B53398" w:rsidRPr="00B53398" w:rsidRDefault="00B53398" w:rsidP="00B53398">
      <w:pPr>
        <w:ind w:firstLine="567"/>
        <w:jc w:val="both"/>
        <w:rPr>
          <w:sz w:val="18"/>
          <w:szCs w:val="28"/>
        </w:rPr>
      </w:pPr>
      <w:r w:rsidRPr="00B53398">
        <w:rPr>
          <w:sz w:val="18"/>
          <w:szCs w:val="28"/>
        </w:rPr>
        <w:t>4.3.7.</w:t>
      </w:r>
      <w:r w:rsidRPr="00B53398">
        <w:rPr>
          <w:rStyle w:val="af3"/>
          <w:sz w:val="18"/>
          <w:szCs w:val="28"/>
        </w:rPr>
        <w:t> </w:t>
      </w:r>
      <w:r w:rsidRPr="00B53398">
        <w:rPr>
          <w:sz w:val="18"/>
          <w:szCs w:val="28"/>
        </w:rPr>
        <w:t>Не приобретать за счет Субсидии иностранную валюту, за исключением операций, определенных в Порядок предоставления субсидии;</w:t>
      </w:r>
    </w:p>
    <w:p w:rsidR="00B53398" w:rsidRPr="00B53398" w:rsidRDefault="00B53398" w:rsidP="00B53398">
      <w:pPr>
        <w:ind w:firstLine="567"/>
        <w:jc w:val="both"/>
        <w:rPr>
          <w:sz w:val="18"/>
          <w:szCs w:val="28"/>
        </w:rPr>
      </w:pPr>
      <w:r w:rsidRPr="00B53398">
        <w:rPr>
          <w:sz w:val="18"/>
          <w:szCs w:val="28"/>
        </w:rPr>
        <w:t xml:space="preserve">4.3.8. Вести обособленный аналитический учет операций, осуществляемых за счет Субсидии;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4.3.9.</w:t>
      </w:r>
      <w:r w:rsidRPr="00B53398">
        <w:rPr>
          <w:rFonts w:ascii="Times New Roman" w:hAnsi="Times New Roman" w:cs="Times New Roman"/>
          <w:sz w:val="18"/>
          <w:szCs w:val="28"/>
          <w:vertAlign w:val="superscript"/>
        </w:rPr>
        <w:t> </w:t>
      </w:r>
      <w:r w:rsidRPr="00B53398">
        <w:rPr>
          <w:rFonts w:ascii="Times New Roman" w:hAnsi="Times New Roman" w:cs="Times New Roman"/>
          <w:sz w:val="18"/>
          <w:szCs w:val="28"/>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B53398">
        <w:rPr>
          <w:rStyle w:val="af3"/>
          <w:rFonts w:ascii="Times New Roman" w:hAnsi="Times New Roman" w:cs="Times New Roman"/>
          <w:sz w:val="18"/>
          <w:szCs w:val="28"/>
        </w:rPr>
        <w:footnoteReference w:id="82"/>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4.3.10. Представлять в администрацию   </w:t>
      </w:r>
      <w:r w:rsidRPr="00B53398">
        <w:rPr>
          <w:rStyle w:val="af3"/>
          <w:rFonts w:ascii="Times New Roman" w:hAnsi="Times New Roman" w:cs="Times New Roman"/>
          <w:sz w:val="18"/>
          <w:szCs w:val="28"/>
        </w:rPr>
        <w:footnoteReference w:id="83"/>
      </w:r>
      <w:r w:rsidRPr="00B53398">
        <w:rPr>
          <w:rFonts w:ascii="Times New Roman" w:hAnsi="Times New Roman" w:cs="Times New Roman"/>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за отчетным 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      </w:t>
      </w:r>
      <w:r w:rsidRPr="00B53398">
        <w:rPr>
          <w:rFonts w:ascii="Times New Roman" w:hAnsi="Times New Roman" w:cs="Times New Roman"/>
          <w:i/>
          <w:sz w:val="18"/>
          <w:szCs w:val="28"/>
        </w:rPr>
        <w:t>(месяц, квартал, год)</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4.3.10.2. Отчет о достижении значений показателей результативности в соответствии с пунктом 4.1.6.1 настоящего Соглашения</w:t>
      </w:r>
      <w:r w:rsidRPr="00B53398">
        <w:rPr>
          <w:rStyle w:val="af3"/>
          <w:sz w:val="18"/>
          <w:szCs w:val="28"/>
        </w:rPr>
        <w:footnoteReference w:id="84"/>
      </w:r>
      <w:r w:rsidRPr="00B53398">
        <w:rPr>
          <w:sz w:val="18"/>
          <w:szCs w:val="28"/>
        </w:rPr>
        <w:t xml:space="preserve"> не позднее __ рабочего дня, следующего за отчетным ___________________________;</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                                                       </w:t>
      </w:r>
      <w:r w:rsidRPr="00B53398">
        <w:rPr>
          <w:rFonts w:ascii="Times New Roman" w:hAnsi="Times New Roman" w:cs="Times New Roman"/>
          <w:i/>
          <w:sz w:val="18"/>
          <w:szCs w:val="28"/>
        </w:rPr>
        <w:t>(месяц, квартал, год)</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4.3.10.3. Иные отчеты</w:t>
      </w:r>
      <w:r w:rsidRPr="00B53398">
        <w:rPr>
          <w:rStyle w:val="af3"/>
          <w:sz w:val="18"/>
          <w:szCs w:val="28"/>
        </w:rPr>
        <w:footnoteReference w:id="85"/>
      </w:r>
      <w:r w:rsidRPr="00B53398">
        <w:rPr>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 xml:space="preserve">4.3.10.3.1. _____________________________________________________;    </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 xml:space="preserve">4.3.10.3.2. _____________________________________________________;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4.3.12. В случае получения от администрации   требования в соответствии с пунктом 4.1.8 настоящего Соглашения:</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4.3.12.1. Устранять факт (ы) нарушения порядка, целей и условий предоставления Субсидии в сроки, определенные в указанном требовании;</w:t>
      </w:r>
    </w:p>
    <w:p w:rsidR="00B53398" w:rsidRPr="00B53398" w:rsidRDefault="00B53398" w:rsidP="00B53398">
      <w:pPr>
        <w:pStyle w:val="ConsPlusNonformat"/>
        <w:tabs>
          <w:tab w:val="left" w:pos="567"/>
        </w:tabs>
        <w:ind w:firstLine="567"/>
        <w:jc w:val="both"/>
        <w:rPr>
          <w:rFonts w:ascii="Times New Roman" w:hAnsi="Times New Roman" w:cs="Times New Roman"/>
          <w:sz w:val="18"/>
          <w:szCs w:val="28"/>
        </w:rPr>
      </w:pPr>
      <w:r w:rsidRPr="00B53398">
        <w:rPr>
          <w:rFonts w:ascii="Times New Roman" w:hAnsi="Times New Roman" w:cs="Times New Roman"/>
          <w:sz w:val="18"/>
          <w:szCs w:val="28"/>
        </w:rPr>
        <w:t xml:space="preserve">4.3.12.2. Возвращать в бюджет поселения  Субсидию в размере и в сроки, определенные в указанном требовании;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B53398">
        <w:rPr>
          <w:rStyle w:val="af3"/>
          <w:rFonts w:ascii="Times New Roman" w:hAnsi="Times New Roman" w:cs="Times New Roman"/>
          <w:sz w:val="18"/>
          <w:szCs w:val="28"/>
        </w:rPr>
        <w:footnoteReference w:id="86"/>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B53398">
        <w:rPr>
          <w:rStyle w:val="af3"/>
          <w:rFonts w:ascii="Times New Roman" w:hAnsi="Times New Roman" w:cs="Times New Roman"/>
          <w:sz w:val="18"/>
          <w:szCs w:val="28"/>
        </w:rPr>
        <w:footnoteReference w:id="87"/>
      </w:r>
      <w:r w:rsidRPr="00B53398">
        <w:rPr>
          <w:rFonts w:ascii="Times New Roman" w:hAnsi="Times New Roman" w:cs="Times New Roman"/>
          <w:sz w:val="18"/>
          <w:szCs w:val="28"/>
        </w:rPr>
        <w:t xml:space="preserve"> остатка Субсидии на цели, указанные в разделе </w:t>
      </w:r>
      <w:r w:rsidRPr="00B53398">
        <w:rPr>
          <w:rFonts w:ascii="Times New Roman" w:hAnsi="Times New Roman" w:cs="Times New Roman"/>
          <w:sz w:val="18"/>
          <w:szCs w:val="28"/>
          <w:lang w:val="en-US"/>
        </w:rPr>
        <w:t>I</w:t>
      </w:r>
      <w:r w:rsidRPr="00B53398">
        <w:rPr>
          <w:rFonts w:ascii="Times New Roman" w:hAnsi="Times New Roman" w:cs="Times New Roman"/>
          <w:sz w:val="18"/>
          <w:szCs w:val="28"/>
        </w:rPr>
        <w:t xml:space="preserve"> настоящего Соглашения, в срок до «___»_________20__г.</w:t>
      </w:r>
      <w:r w:rsidRPr="00B53398">
        <w:rPr>
          <w:rStyle w:val="af3"/>
          <w:rFonts w:ascii="Times New Roman" w:hAnsi="Times New Roman" w:cs="Times New Roman"/>
          <w:sz w:val="18"/>
          <w:szCs w:val="28"/>
        </w:rPr>
        <w:t xml:space="preserve"> </w:t>
      </w:r>
      <w:r w:rsidRPr="00B53398">
        <w:rPr>
          <w:rStyle w:val="af3"/>
          <w:rFonts w:ascii="Times New Roman" w:hAnsi="Times New Roman" w:cs="Times New Roman"/>
          <w:sz w:val="18"/>
          <w:szCs w:val="28"/>
        </w:rPr>
        <w:footnoteReference w:id="88"/>
      </w:r>
      <w:r w:rsidRPr="00B53398">
        <w:rPr>
          <w:rFonts w:ascii="Times New Roman" w:hAnsi="Times New Roman" w:cs="Times New Roman"/>
          <w:sz w:val="18"/>
          <w:szCs w:val="28"/>
        </w:rPr>
        <w:t xml:space="preserve">;        </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4.3.15. Обеспечивать полноту и достоверность сведений, представляемых в   администрацию   в соответствии с настоящим Соглашением;</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B53398">
        <w:rPr>
          <w:rStyle w:val="af3"/>
          <w:rFonts w:ascii="Times New Roman" w:hAnsi="Times New Roman" w:cs="Times New Roman"/>
          <w:sz w:val="18"/>
          <w:szCs w:val="28"/>
        </w:rPr>
        <w:t xml:space="preserve"> </w:t>
      </w:r>
      <w:r w:rsidRPr="00B53398">
        <w:rPr>
          <w:rStyle w:val="af3"/>
          <w:rFonts w:ascii="Times New Roman" w:hAnsi="Times New Roman" w:cs="Times New Roman"/>
          <w:sz w:val="18"/>
          <w:szCs w:val="28"/>
        </w:rPr>
        <w:footnoteReference w:id="89"/>
      </w:r>
      <w:r w:rsidRPr="00B53398">
        <w:rPr>
          <w:rFonts w:ascii="Times New Roman" w:hAnsi="Times New Roman" w:cs="Times New Roman"/>
          <w:sz w:val="18"/>
          <w:szCs w:val="28"/>
        </w:rPr>
        <w:t>:</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4.3.16.1.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4.3.16.2. ______________________________________________________.</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4.4. Получатель вправе:</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4.4.2. Обращаться в администрацию   области в целях получения разъяснений в связи с исполнением настоящего Соглашения;</w:t>
      </w:r>
    </w:p>
    <w:p w:rsidR="00B53398" w:rsidRPr="00B53398" w:rsidRDefault="00B53398" w:rsidP="00B53398">
      <w:pPr>
        <w:pStyle w:val="ConsPlusNonformat"/>
        <w:ind w:firstLine="567"/>
        <w:jc w:val="both"/>
        <w:rPr>
          <w:rFonts w:ascii="Times New Roman" w:hAnsi="Times New Roman" w:cs="Times New Roman"/>
          <w:i/>
          <w:sz w:val="18"/>
          <w:szCs w:val="28"/>
        </w:rPr>
      </w:pPr>
      <w:r w:rsidRPr="00B53398">
        <w:rPr>
          <w:rFonts w:ascii="Times New Roman" w:hAnsi="Times New Roman" w:cs="Times New Roman"/>
          <w:sz w:val="18"/>
          <w:szCs w:val="28"/>
        </w:rPr>
        <w:t>4.4.3. Направлять в 20__ году</w:t>
      </w:r>
      <w:r w:rsidRPr="00B53398">
        <w:rPr>
          <w:rStyle w:val="af3"/>
          <w:rFonts w:ascii="Times New Roman" w:hAnsi="Times New Roman" w:cs="Times New Roman"/>
          <w:sz w:val="18"/>
          <w:szCs w:val="28"/>
        </w:rPr>
        <w:footnoteReference w:id="90"/>
      </w:r>
      <w:r w:rsidRPr="00B53398">
        <w:rPr>
          <w:rFonts w:ascii="Times New Roman" w:hAnsi="Times New Roman" w:cs="Times New Roman"/>
          <w:sz w:val="18"/>
          <w:szCs w:val="28"/>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B53398">
        <w:rPr>
          <w:rFonts w:ascii="Times New Roman" w:hAnsi="Times New Roman" w:cs="Times New Roman"/>
          <w:sz w:val="18"/>
          <w:szCs w:val="28"/>
          <w:lang w:val="en-US"/>
        </w:rPr>
        <w:t>I</w:t>
      </w:r>
      <w:r w:rsidRPr="00B53398">
        <w:rPr>
          <w:rFonts w:ascii="Times New Roman" w:hAnsi="Times New Roman" w:cs="Times New Roman"/>
          <w:sz w:val="18"/>
          <w:szCs w:val="28"/>
        </w:rPr>
        <w:t xml:space="preserve"> настоящего Соглашения, в случае принятия администрацией  </w:t>
      </w:r>
      <w:r w:rsidRPr="00B53398">
        <w:rPr>
          <w:rFonts w:ascii="Times New Roman" w:hAnsi="Times New Roman" w:cs="Times New Roman"/>
          <w:i/>
          <w:sz w:val="18"/>
          <w:szCs w:val="28"/>
        </w:rPr>
        <w:t xml:space="preserve">  </w:t>
      </w:r>
      <w:r w:rsidRPr="00B53398">
        <w:rPr>
          <w:rFonts w:ascii="Times New Roman" w:hAnsi="Times New Roman" w:cs="Times New Roman"/>
          <w:sz w:val="18"/>
          <w:szCs w:val="28"/>
        </w:rPr>
        <w:t>соответствующего решения в соответствии с пунктом 4.2.2 настоящего Соглашения</w:t>
      </w:r>
      <w:r w:rsidRPr="00B53398">
        <w:rPr>
          <w:rStyle w:val="af3"/>
          <w:rFonts w:ascii="Times New Roman" w:hAnsi="Times New Roman" w:cs="Times New Roman"/>
          <w:sz w:val="18"/>
          <w:szCs w:val="28"/>
        </w:rPr>
        <w:footnoteReference w:id="91"/>
      </w:r>
      <w:r w:rsidRPr="00B53398">
        <w:rPr>
          <w:rFonts w:ascii="Times New Roman" w:hAnsi="Times New Roman" w:cs="Times New Roman"/>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 xml:space="preserve">4.4.4. Осуществлять иные права в соответствии с бюджетным законодательством Российской Федерации и Порядком </w:t>
      </w:r>
      <w:r w:rsidRPr="00B53398">
        <w:rPr>
          <w:sz w:val="18"/>
          <w:szCs w:val="28"/>
        </w:rPr>
        <w:lastRenderedPageBreak/>
        <w:t>предоставления субсидии, в том числе</w:t>
      </w:r>
      <w:r w:rsidRPr="00B53398">
        <w:rPr>
          <w:rStyle w:val="af3"/>
          <w:sz w:val="18"/>
          <w:szCs w:val="28"/>
        </w:rPr>
        <w:t xml:space="preserve"> </w:t>
      </w:r>
      <w:r w:rsidRPr="00B53398">
        <w:rPr>
          <w:rStyle w:val="af3"/>
          <w:sz w:val="18"/>
          <w:szCs w:val="28"/>
        </w:rPr>
        <w:footnoteReference w:id="92"/>
      </w:r>
      <w:r w:rsidRPr="00B53398">
        <w:rPr>
          <w:sz w:val="18"/>
          <w:szCs w:val="28"/>
        </w:rPr>
        <w:t>:</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4.4.4.1. _______________________________________________________;</w:t>
      </w:r>
    </w:p>
    <w:p w:rsidR="00B53398" w:rsidRPr="00B53398" w:rsidRDefault="00B53398" w:rsidP="00B53398">
      <w:pPr>
        <w:widowControl w:val="0"/>
        <w:autoSpaceDE w:val="0"/>
        <w:autoSpaceDN w:val="0"/>
        <w:adjustRightInd w:val="0"/>
        <w:ind w:firstLine="567"/>
        <w:jc w:val="both"/>
        <w:rPr>
          <w:sz w:val="18"/>
          <w:szCs w:val="28"/>
        </w:rPr>
      </w:pPr>
      <w:r w:rsidRPr="00B53398">
        <w:rPr>
          <w:sz w:val="18"/>
          <w:szCs w:val="28"/>
        </w:rPr>
        <w:t>4.4.4.2. _______________________________________________________.</w:t>
      </w:r>
    </w:p>
    <w:p w:rsidR="00B53398" w:rsidRPr="00B53398" w:rsidRDefault="00B53398" w:rsidP="00B53398">
      <w:pPr>
        <w:ind w:firstLine="567"/>
        <w:jc w:val="both"/>
        <w:rPr>
          <w:sz w:val="18"/>
          <w:szCs w:val="28"/>
        </w:rPr>
      </w:pPr>
      <w:r w:rsidRPr="00B53398">
        <w:rPr>
          <w:sz w:val="18"/>
          <w:szCs w:val="28"/>
        </w:rPr>
        <w:t xml:space="preserve">4.5. Получатель субсидии </w:t>
      </w:r>
      <w:r w:rsidRPr="00B53398">
        <w:rPr>
          <w:sz w:val="18"/>
          <w:szCs w:val="28"/>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B53398">
        <w:rPr>
          <w:sz w:val="18"/>
          <w:szCs w:val="28"/>
        </w:rPr>
        <w:t>..</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V</w:t>
      </w:r>
      <w:r w:rsidRPr="00B53398">
        <w:rPr>
          <w:rFonts w:ascii="Times New Roman" w:hAnsi="Times New Roman" w:cs="Times New Roman"/>
          <w:sz w:val="18"/>
          <w:szCs w:val="28"/>
        </w:rPr>
        <w:t>. Ответственность Сторон</w:t>
      </w:r>
    </w:p>
    <w:p w:rsidR="00B53398" w:rsidRPr="00B53398" w:rsidRDefault="00B53398" w:rsidP="00B53398">
      <w:pPr>
        <w:pStyle w:val="ConsPlusNonformat"/>
        <w:jc w:val="both"/>
        <w:rPr>
          <w:rFonts w:ascii="Times New Roman" w:hAnsi="Times New Roman" w:cs="Times New Roman"/>
          <w:sz w:val="18"/>
          <w:szCs w:val="28"/>
        </w:rPr>
      </w:pP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53398" w:rsidRPr="00B53398" w:rsidRDefault="00B53398" w:rsidP="00B53398">
      <w:pPr>
        <w:pStyle w:val="ConsPlusNonformat"/>
        <w:ind w:firstLine="567"/>
        <w:jc w:val="both"/>
        <w:rPr>
          <w:rFonts w:ascii="Times New Roman" w:hAnsi="Times New Roman" w:cs="Times New Roman"/>
          <w:sz w:val="18"/>
          <w:szCs w:val="28"/>
        </w:rPr>
      </w:pPr>
      <w:r w:rsidRPr="00B53398">
        <w:rPr>
          <w:rFonts w:ascii="Times New Roman" w:hAnsi="Times New Roman" w:cs="Times New Roman"/>
          <w:sz w:val="18"/>
          <w:szCs w:val="28"/>
        </w:rPr>
        <w:t>5.2. Иные положения об ответственности за неисполнение или ненадлежащее исполнение Сторонами обязательств по настоящему Соглашению</w:t>
      </w:r>
      <w:r w:rsidRPr="00B53398">
        <w:rPr>
          <w:rStyle w:val="af3"/>
          <w:rFonts w:ascii="Times New Roman" w:hAnsi="Times New Roman" w:cs="Times New Roman"/>
          <w:sz w:val="18"/>
          <w:szCs w:val="28"/>
        </w:rPr>
        <w:footnoteReference w:id="93"/>
      </w:r>
      <w:r w:rsidRPr="00B53398">
        <w:rPr>
          <w:rFonts w:ascii="Times New Roman" w:hAnsi="Times New Roman" w:cs="Times New Roman"/>
          <w:sz w:val="18"/>
          <w:szCs w:val="28"/>
        </w:rPr>
        <w:t>:</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5.2.1. ________________________________________________________;</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5.2.2. ________________________________________________________.</w:t>
      </w:r>
    </w:p>
    <w:p w:rsidR="00B53398" w:rsidRPr="00B53398" w:rsidRDefault="00B53398" w:rsidP="00B53398">
      <w:pPr>
        <w:pStyle w:val="ConsPlusNonformat"/>
        <w:ind w:firstLine="709"/>
        <w:jc w:val="center"/>
        <w:rPr>
          <w:rFonts w:ascii="Times New Roman" w:hAnsi="Times New Roman" w:cs="Times New Roman"/>
          <w:sz w:val="18"/>
          <w:szCs w:val="28"/>
        </w:rPr>
      </w:pPr>
    </w:p>
    <w:p w:rsidR="00B53398" w:rsidRPr="00B53398" w:rsidRDefault="00B53398" w:rsidP="00B53398">
      <w:pPr>
        <w:pStyle w:val="ConsPlusNonformat"/>
        <w:ind w:firstLine="709"/>
        <w:jc w:val="center"/>
        <w:rPr>
          <w:rFonts w:ascii="Times New Roman" w:hAnsi="Times New Roman" w:cs="Times New Roman"/>
          <w:sz w:val="18"/>
          <w:szCs w:val="28"/>
        </w:rPr>
      </w:pPr>
      <w:r w:rsidRPr="00B53398">
        <w:rPr>
          <w:rFonts w:ascii="Times New Roman" w:hAnsi="Times New Roman" w:cs="Times New Roman"/>
          <w:sz w:val="18"/>
          <w:szCs w:val="28"/>
          <w:lang w:val="en-US"/>
        </w:rPr>
        <w:t>VI</w:t>
      </w:r>
      <w:r w:rsidRPr="00B53398">
        <w:rPr>
          <w:rFonts w:ascii="Times New Roman" w:hAnsi="Times New Roman" w:cs="Times New Roman"/>
          <w:sz w:val="18"/>
          <w:szCs w:val="28"/>
        </w:rPr>
        <w:t>. Иные условия</w:t>
      </w:r>
    </w:p>
    <w:p w:rsidR="00B53398" w:rsidRPr="00B53398" w:rsidRDefault="00B53398" w:rsidP="00B53398">
      <w:pPr>
        <w:pStyle w:val="ConsPlusNonformat"/>
        <w:ind w:firstLine="709"/>
        <w:jc w:val="center"/>
        <w:rPr>
          <w:rFonts w:ascii="Times New Roman" w:hAnsi="Times New Roman" w:cs="Times New Roman"/>
          <w:sz w:val="18"/>
          <w:szCs w:val="28"/>
        </w:rPr>
      </w:pP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6.1. Иные условия по настоящему Соглашению</w:t>
      </w:r>
      <w:r w:rsidRPr="00B53398">
        <w:rPr>
          <w:rStyle w:val="af3"/>
          <w:rFonts w:ascii="Times New Roman" w:hAnsi="Times New Roman" w:cs="Times New Roman"/>
          <w:sz w:val="18"/>
          <w:szCs w:val="28"/>
        </w:rPr>
        <w:footnoteReference w:id="94"/>
      </w:r>
      <w:r w:rsidRPr="00B53398">
        <w:rPr>
          <w:rFonts w:ascii="Times New Roman" w:hAnsi="Times New Roman" w:cs="Times New Roman"/>
          <w:sz w:val="18"/>
          <w:szCs w:val="28"/>
        </w:rPr>
        <w:t>:</w:t>
      </w:r>
    </w:p>
    <w:p w:rsidR="00B53398" w:rsidRPr="00B53398" w:rsidRDefault="00B53398" w:rsidP="00B53398">
      <w:pPr>
        <w:pStyle w:val="ConsPlusNonformat"/>
        <w:ind w:firstLine="709"/>
        <w:rPr>
          <w:rFonts w:ascii="Times New Roman" w:hAnsi="Times New Roman" w:cs="Times New Roman"/>
          <w:sz w:val="18"/>
          <w:szCs w:val="28"/>
        </w:rPr>
      </w:pPr>
      <w:r w:rsidRPr="00B53398">
        <w:rPr>
          <w:rFonts w:ascii="Times New Roman" w:hAnsi="Times New Roman" w:cs="Times New Roman"/>
          <w:sz w:val="18"/>
          <w:szCs w:val="28"/>
        </w:rPr>
        <w:t>6.1.1. _______________________________________________________;</w:t>
      </w:r>
    </w:p>
    <w:p w:rsidR="00B53398" w:rsidRPr="00B53398" w:rsidRDefault="00B53398" w:rsidP="00B53398">
      <w:pPr>
        <w:pStyle w:val="ConsPlusNonformat"/>
        <w:ind w:firstLine="709"/>
        <w:rPr>
          <w:rFonts w:ascii="Times New Roman" w:hAnsi="Times New Roman" w:cs="Times New Roman"/>
          <w:sz w:val="18"/>
          <w:szCs w:val="28"/>
        </w:rPr>
      </w:pPr>
      <w:r w:rsidRPr="00B53398">
        <w:rPr>
          <w:rFonts w:ascii="Times New Roman" w:hAnsi="Times New Roman" w:cs="Times New Roman"/>
          <w:sz w:val="18"/>
          <w:szCs w:val="28"/>
        </w:rPr>
        <w:t>6.1.2. _______________________________________________________.</w:t>
      </w:r>
    </w:p>
    <w:p w:rsidR="00B53398" w:rsidRPr="00B53398" w:rsidRDefault="00B53398" w:rsidP="00B53398">
      <w:pPr>
        <w:pStyle w:val="ConsPlusNonformat"/>
        <w:ind w:firstLine="709"/>
        <w:jc w:val="center"/>
        <w:rPr>
          <w:rFonts w:ascii="Times New Roman" w:hAnsi="Times New Roman" w:cs="Times New Roman"/>
          <w:sz w:val="18"/>
          <w:szCs w:val="28"/>
        </w:rPr>
      </w:pPr>
    </w:p>
    <w:p w:rsidR="00B53398" w:rsidRPr="00B53398" w:rsidRDefault="00B53398" w:rsidP="00B53398">
      <w:pPr>
        <w:pStyle w:val="ConsPlusNonformat"/>
        <w:ind w:firstLine="709"/>
        <w:jc w:val="center"/>
        <w:rPr>
          <w:rFonts w:ascii="Times New Roman" w:hAnsi="Times New Roman" w:cs="Times New Roman"/>
          <w:sz w:val="18"/>
          <w:szCs w:val="28"/>
        </w:rPr>
      </w:pPr>
    </w:p>
    <w:p w:rsidR="00B53398" w:rsidRPr="00B53398" w:rsidRDefault="00B53398" w:rsidP="00B53398">
      <w:pPr>
        <w:pStyle w:val="ConsPlusNonformat"/>
        <w:ind w:firstLine="709"/>
        <w:jc w:val="center"/>
        <w:rPr>
          <w:rFonts w:ascii="Times New Roman" w:hAnsi="Times New Roman" w:cs="Times New Roman"/>
          <w:sz w:val="18"/>
          <w:szCs w:val="28"/>
        </w:rPr>
      </w:pPr>
      <w:r w:rsidRPr="00B53398">
        <w:rPr>
          <w:rFonts w:ascii="Times New Roman" w:hAnsi="Times New Roman" w:cs="Times New Roman"/>
          <w:sz w:val="18"/>
          <w:szCs w:val="28"/>
          <w:lang w:val="en-US"/>
        </w:rPr>
        <w:t>VII</w:t>
      </w:r>
      <w:r w:rsidRPr="00B53398">
        <w:rPr>
          <w:rFonts w:ascii="Times New Roman" w:hAnsi="Times New Roman" w:cs="Times New Roman"/>
          <w:sz w:val="18"/>
          <w:szCs w:val="28"/>
        </w:rPr>
        <w:t>. Заключительные положения</w:t>
      </w:r>
    </w:p>
    <w:p w:rsidR="00B53398" w:rsidRPr="00B53398" w:rsidRDefault="00B53398" w:rsidP="00B53398">
      <w:pPr>
        <w:pStyle w:val="ConsPlusNonformat"/>
        <w:ind w:firstLine="709"/>
        <w:jc w:val="center"/>
        <w:rPr>
          <w:rFonts w:ascii="Times New Roman" w:hAnsi="Times New Roman" w:cs="Times New Roman"/>
          <w:sz w:val="18"/>
          <w:szCs w:val="28"/>
        </w:rPr>
      </w:pP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B53398" w:rsidDel="00573D9C">
        <w:rPr>
          <w:rFonts w:ascii="Times New Roman" w:hAnsi="Times New Roman" w:cs="Times New Roman"/>
          <w:sz w:val="18"/>
          <w:szCs w:val="28"/>
        </w:rPr>
        <w:t xml:space="preserve"> </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7.4. Расторжение настоящего Соглашения возможно в случае:</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7.4.1. Реорганизации</w:t>
      </w:r>
      <w:r w:rsidRPr="00B53398">
        <w:rPr>
          <w:rStyle w:val="af3"/>
          <w:rFonts w:ascii="Times New Roman" w:hAnsi="Times New Roman" w:cs="Times New Roman"/>
          <w:sz w:val="18"/>
          <w:szCs w:val="28"/>
        </w:rPr>
        <w:footnoteReference w:id="95"/>
      </w:r>
      <w:r w:rsidRPr="00B53398">
        <w:rPr>
          <w:rFonts w:ascii="Times New Roman" w:hAnsi="Times New Roman" w:cs="Times New Roman"/>
          <w:sz w:val="18"/>
          <w:szCs w:val="28"/>
        </w:rPr>
        <w:t xml:space="preserve"> или прекращения деятельности Получателя;</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7.4.3. ______________________________________________________</w:t>
      </w:r>
      <w:r w:rsidRPr="00B53398">
        <w:rPr>
          <w:rStyle w:val="af3"/>
          <w:rFonts w:ascii="Times New Roman" w:hAnsi="Times New Roman" w:cs="Times New Roman"/>
          <w:sz w:val="18"/>
          <w:szCs w:val="28"/>
        </w:rPr>
        <w:footnoteReference w:id="96"/>
      </w:r>
      <w:r w:rsidRPr="00B53398">
        <w:rPr>
          <w:rFonts w:ascii="Times New Roman" w:hAnsi="Times New Roman" w:cs="Times New Roman"/>
          <w:sz w:val="18"/>
          <w:szCs w:val="28"/>
        </w:rPr>
        <w:t>;</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B53398">
        <w:rPr>
          <w:rStyle w:val="af3"/>
          <w:rFonts w:ascii="Times New Roman" w:hAnsi="Times New Roman" w:cs="Times New Roman"/>
          <w:sz w:val="18"/>
          <w:szCs w:val="28"/>
        </w:rPr>
        <w:footnoteReference w:id="97"/>
      </w:r>
      <w:r w:rsidRPr="00B53398">
        <w:rPr>
          <w:rFonts w:ascii="Times New Roman" w:hAnsi="Times New Roman" w:cs="Times New Roman"/>
          <w:sz w:val="18"/>
          <w:szCs w:val="28"/>
        </w:rPr>
        <w:t>.</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53398" w:rsidRPr="00B53398" w:rsidRDefault="00B53398" w:rsidP="00B53398">
      <w:pPr>
        <w:pStyle w:val="ConsPlusNonformat"/>
        <w:ind w:firstLine="709"/>
        <w:jc w:val="both"/>
        <w:rPr>
          <w:rFonts w:ascii="Times New Roman" w:hAnsi="Times New Roman" w:cs="Times New Roman"/>
          <w:sz w:val="18"/>
          <w:szCs w:val="28"/>
        </w:rPr>
      </w:pPr>
      <w:r w:rsidRPr="00B53398">
        <w:rPr>
          <w:rFonts w:ascii="Times New Roman" w:hAnsi="Times New Roman" w:cs="Times New Roman"/>
          <w:sz w:val="18"/>
          <w:szCs w:val="28"/>
        </w:rPr>
        <w:t>7.7. Настоящее Соглашение заключено Сторонами в форме бумажного документа в двух экземплярах, по одному экземпляру для каждой из Сторон.</w:t>
      </w:r>
    </w:p>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VIII</w:t>
      </w:r>
      <w:r w:rsidRPr="00B53398">
        <w:rPr>
          <w:rFonts w:ascii="Times New Roman" w:hAnsi="Times New Roman" w:cs="Times New Roman"/>
          <w:sz w:val="18"/>
          <w:szCs w:val="28"/>
        </w:rPr>
        <w:t>. Платежные реквизиты Сторон</w:t>
      </w:r>
      <w:r w:rsidRPr="00B53398">
        <w:rPr>
          <w:rStyle w:val="aff6"/>
          <w:rFonts w:ascii="Times New Roman" w:eastAsia="Calibri" w:hAnsi="Times New Roman" w:cs="Times New Roman"/>
          <w:szCs w:val="28"/>
          <w:lang w:eastAsia="en-US"/>
        </w:rPr>
        <w:t xml:space="preserve"> </w:t>
      </w:r>
    </w:p>
    <w:p w:rsidR="00B53398" w:rsidRPr="00B53398" w:rsidRDefault="00B53398" w:rsidP="00B53398">
      <w:pPr>
        <w:pStyle w:val="ConsPlusNonformat"/>
        <w:jc w:val="both"/>
        <w:rPr>
          <w:rFonts w:ascii="Times New Roman" w:hAnsi="Times New Roman" w:cs="Times New Roman"/>
          <w:sz w:val="1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B53398" w:rsidRPr="00B53398" w:rsidTr="001B1077">
        <w:tc>
          <w:tcPr>
            <w:tcW w:w="4740" w:type="dxa"/>
            <w:vMerge w:val="restart"/>
          </w:tcPr>
          <w:p w:rsidR="00B53398" w:rsidRPr="00B53398" w:rsidRDefault="00B53398" w:rsidP="001B1077">
            <w:pPr>
              <w:pStyle w:val="ConsPlusNonformat"/>
              <w:jc w:val="both"/>
              <w:rPr>
                <w:rFonts w:ascii="Times New Roman" w:hAnsi="Times New Roman" w:cs="Times New Roman"/>
                <w:sz w:val="18"/>
                <w:szCs w:val="28"/>
              </w:rPr>
            </w:pPr>
            <w:r w:rsidRPr="00B53398">
              <w:rPr>
                <w:rFonts w:ascii="Times New Roman" w:hAnsi="Times New Roman" w:cs="Times New Roman"/>
                <w:sz w:val="18"/>
                <w:szCs w:val="28"/>
              </w:rPr>
              <w:t>Администрация рабочего поселка Посевная Черепановского района Новосибирской области</w:t>
            </w:r>
          </w:p>
          <w:p w:rsidR="00B53398" w:rsidRPr="00B53398" w:rsidRDefault="00B53398" w:rsidP="001B1077">
            <w:pPr>
              <w:widowControl w:val="0"/>
              <w:autoSpaceDE w:val="0"/>
              <w:autoSpaceDN w:val="0"/>
              <w:adjustRightInd w:val="0"/>
              <w:rPr>
                <w:i/>
                <w:sz w:val="18"/>
                <w:szCs w:val="28"/>
              </w:rPr>
            </w:pPr>
          </w:p>
          <w:p w:rsidR="00B53398" w:rsidRPr="00B53398" w:rsidRDefault="00B53398" w:rsidP="001B1077">
            <w:pPr>
              <w:widowControl w:val="0"/>
              <w:autoSpaceDE w:val="0"/>
              <w:autoSpaceDN w:val="0"/>
              <w:adjustRightInd w:val="0"/>
              <w:rPr>
                <w:sz w:val="18"/>
                <w:szCs w:val="28"/>
              </w:rPr>
            </w:pP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ОГРН, ОКТМО</w:t>
            </w:r>
          </w:p>
        </w:tc>
        <w:tc>
          <w:tcPr>
            <w:tcW w:w="4820" w:type="dxa"/>
          </w:tcPr>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lastRenderedPageBreak/>
              <w:t xml:space="preserve">Сокращенное наименование </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Получателя</w:t>
            </w:r>
          </w:p>
        </w:tc>
      </w:tr>
      <w:tr w:rsidR="00B53398" w:rsidRPr="00B53398" w:rsidTr="001B1077">
        <w:tc>
          <w:tcPr>
            <w:tcW w:w="4740" w:type="dxa"/>
            <w:vMerge/>
          </w:tcPr>
          <w:p w:rsidR="00B53398" w:rsidRPr="00B53398" w:rsidRDefault="00B53398" w:rsidP="001B1077">
            <w:pPr>
              <w:pStyle w:val="ConsPlusNonformat"/>
              <w:rPr>
                <w:rFonts w:ascii="Times New Roman" w:hAnsi="Times New Roman" w:cs="Times New Roman"/>
                <w:i/>
                <w:sz w:val="18"/>
                <w:szCs w:val="28"/>
              </w:rPr>
            </w:pPr>
          </w:p>
        </w:tc>
        <w:tc>
          <w:tcPr>
            <w:tcW w:w="4820" w:type="dxa"/>
          </w:tcPr>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i/>
                <w:sz w:val="18"/>
                <w:szCs w:val="28"/>
              </w:rPr>
              <w:t>Наименование Получателя</w:t>
            </w:r>
          </w:p>
          <w:p w:rsidR="00B53398" w:rsidRPr="00B53398" w:rsidRDefault="00B53398" w:rsidP="001B1077">
            <w:pPr>
              <w:pStyle w:val="ConsPlusNonformat"/>
              <w:rPr>
                <w:rFonts w:ascii="Times New Roman" w:hAnsi="Times New Roman" w:cs="Times New Roman"/>
                <w:i/>
                <w:sz w:val="18"/>
                <w:szCs w:val="28"/>
              </w:rPr>
            </w:pPr>
          </w:p>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sz w:val="18"/>
                <w:szCs w:val="28"/>
              </w:rPr>
              <w:t>ОГРН, ОКТМО</w:t>
            </w:r>
          </w:p>
        </w:tc>
      </w:tr>
      <w:tr w:rsidR="00B53398" w:rsidRPr="00B53398" w:rsidTr="001B1077">
        <w:tc>
          <w:tcPr>
            <w:tcW w:w="474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lastRenderedPageBreak/>
              <w:t>Место нахождения:</w:t>
            </w:r>
          </w:p>
          <w:p w:rsidR="00B53398" w:rsidRPr="00B53398" w:rsidRDefault="00B53398" w:rsidP="001B1077">
            <w:pPr>
              <w:pStyle w:val="ConsPlusNonformat"/>
              <w:rPr>
                <w:rFonts w:ascii="Times New Roman" w:hAnsi="Times New Roman" w:cs="Times New Roman"/>
                <w:sz w:val="18"/>
                <w:szCs w:val="28"/>
              </w:rPr>
            </w:pPr>
          </w:p>
        </w:tc>
        <w:tc>
          <w:tcPr>
            <w:tcW w:w="482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 xml:space="preserve">Место нахождения: </w:t>
            </w:r>
          </w:p>
          <w:p w:rsidR="00B53398" w:rsidRPr="00B53398" w:rsidRDefault="00B53398" w:rsidP="001B1077">
            <w:pPr>
              <w:pStyle w:val="ConsPlusNonformat"/>
              <w:rPr>
                <w:rFonts w:ascii="Times New Roman" w:hAnsi="Times New Roman" w:cs="Times New Roman"/>
                <w:sz w:val="18"/>
                <w:szCs w:val="28"/>
              </w:rPr>
            </w:pPr>
          </w:p>
        </w:tc>
      </w:tr>
      <w:tr w:rsidR="00B53398" w:rsidRPr="00B53398" w:rsidTr="001B1077">
        <w:tc>
          <w:tcPr>
            <w:tcW w:w="474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ИНН/КПП</w:t>
            </w:r>
          </w:p>
        </w:tc>
        <w:tc>
          <w:tcPr>
            <w:tcW w:w="482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ИНН/КПП</w:t>
            </w:r>
          </w:p>
        </w:tc>
      </w:tr>
      <w:tr w:rsidR="00B53398" w:rsidRPr="00B53398" w:rsidTr="001B1077">
        <w:tc>
          <w:tcPr>
            <w:tcW w:w="474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Наименование территориального органа Федерального казначейства, в котором открыт лицевой счет</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 xml:space="preserve">Лицевой счет </w:t>
            </w:r>
          </w:p>
        </w:tc>
        <w:tc>
          <w:tcPr>
            <w:tcW w:w="4820"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B53398" w:rsidRPr="00B53398" w:rsidRDefault="00B53398" w:rsidP="00B53398">
      <w:pPr>
        <w:pStyle w:val="ConsPlusNonformat"/>
        <w:jc w:val="center"/>
        <w:rPr>
          <w:rFonts w:ascii="Times New Roman" w:hAnsi="Times New Roman" w:cs="Times New Roman"/>
          <w:sz w:val="18"/>
          <w:szCs w:val="28"/>
        </w:rPr>
      </w:pPr>
    </w:p>
    <w:p w:rsidR="00B53398" w:rsidRPr="00B53398" w:rsidRDefault="00B53398" w:rsidP="00B53398">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lang w:val="en-US"/>
        </w:rPr>
        <w:t>IX</w:t>
      </w:r>
      <w:r w:rsidRPr="00B53398">
        <w:rPr>
          <w:rFonts w:ascii="Times New Roman" w:hAnsi="Times New Roman" w:cs="Times New Roman"/>
          <w:sz w:val="18"/>
          <w:szCs w:val="28"/>
        </w:rPr>
        <w:t>. Подписи Сторон</w:t>
      </w:r>
    </w:p>
    <w:p w:rsidR="00B53398" w:rsidRPr="00B53398" w:rsidRDefault="00B53398" w:rsidP="00B53398">
      <w:pPr>
        <w:pStyle w:val="ConsPlusNonformat"/>
        <w:jc w:val="both"/>
        <w:rPr>
          <w:rFonts w:ascii="Times New Roman" w:hAnsi="Times New Roman" w:cs="Times New Roman"/>
          <w:sz w:val="1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5103"/>
      </w:tblGrid>
      <w:tr w:rsidR="00B53398" w:rsidRPr="00B53398" w:rsidTr="001B1077">
        <w:tc>
          <w:tcPr>
            <w:tcW w:w="4536" w:type="dxa"/>
          </w:tcPr>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Сокращенное</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наименование </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_____________________</w:t>
            </w:r>
          </w:p>
          <w:p w:rsidR="00B53398" w:rsidRPr="00B53398" w:rsidRDefault="00B53398" w:rsidP="001B1077">
            <w:pPr>
              <w:pStyle w:val="ConsPlusNonformat"/>
              <w:jc w:val="center"/>
              <w:rPr>
                <w:rFonts w:ascii="Times New Roman" w:hAnsi="Times New Roman" w:cs="Times New Roman"/>
                <w:i/>
                <w:sz w:val="18"/>
                <w:szCs w:val="28"/>
                <w:vertAlign w:val="superscript"/>
              </w:rPr>
            </w:pPr>
            <w:r w:rsidRPr="00B53398">
              <w:rPr>
                <w:rFonts w:ascii="Times New Roman" w:hAnsi="Times New Roman" w:cs="Times New Roman"/>
                <w:i/>
                <w:sz w:val="18"/>
                <w:szCs w:val="28"/>
              </w:rPr>
              <w:t xml:space="preserve">         (администрации)</w:t>
            </w:r>
          </w:p>
        </w:tc>
        <w:tc>
          <w:tcPr>
            <w:tcW w:w="5103" w:type="dxa"/>
          </w:tcPr>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Сокращенное</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наименование</w:t>
            </w:r>
          </w:p>
          <w:p w:rsidR="00B53398" w:rsidRPr="00B53398" w:rsidRDefault="00B53398" w:rsidP="001B1077">
            <w:pPr>
              <w:pStyle w:val="ConsPlusNonformat"/>
              <w:jc w:val="center"/>
              <w:rPr>
                <w:rFonts w:ascii="Times New Roman" w:hAnsi="Times New Roman" w:cs="Times New Roman"/>
                <w:sz w:val="18"/>
                <w:szCs w:val="28"/>
              </w:rPr>
            </w:pPr>
            <w:r w:rsidRPr="00B53398">
              <w:rPr>
                <w:rFonts w:ascii="Times New Roman" w:hAnsi="Times New Roman" w:cs="Times New Roman"/>
                <w:sz w:val="18"/>
                <w:szCs w:val="28"/>
              </w:rPr>
              <w:t xml:space="preserve">Получателя </w:t>
            </w:r>
          </w:p>
        </w:tc>
      </w:tr>
      <w:tr w:rsidR="00B53398" w:rsidRPr="00B53398" w:rsidTr="001B1077">
        <w:tc>
          <w:tcPr>
            <w:tcW w:w="4536"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_____________ / _______________</w:t>
            </w:r>
          </w:p>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i/>
                <w:sz w:val="18"/>
                <w:szCs w:val="28"/>
              </w:rPr>
              <w:t xml:space="preserve">           (подпись)                                    (ФИО)</w:t>
            </w:r>
          </w:p>
          <w:p w:rsidR="00B53398" w:rsidRPr="00B53398" w:rsidRDefault="00B53398" w:rsidP="001B1077">
            <w:pPr>
              <w:pStyle w:val="ConsPlusNonformat"/>
              <w:rPr>
                <w:rFonts w:ascii="Times New Roman" w:hAnsi="Times New Roman" w:cs="Times New Roman"/>
                <w:i/>
                <w:sz w:val="18"/>
                <w:szCs w:val="28"/>
                <w:vertAlign w:val="superscript"/>
              </w:rPr>
            </w:pPr>
          </w:p>
        </w:tc>
        <w:tc>
          <w:tcPr>
            <w:tcW w:w="5103" w:type="dxa"/>
          </w:tcPr>
          <w:p w:rsidR="00B53398" w:rsidRPr="00B53398" w:rsidRDefault="00B53398" w:rsidP="001B1077">
            <w:pPr>
              <w:pStyle w:val="ConsPlusNonformat"/>
              <w:rPr>
                <w:rFonts w:ascii="Times New Roman" w:hAnsi="Times New Roman" w:cs="Times New Roman"/>
                <w:sz w:val="18"/>
                <w:szCs w:val="28"/>
              </w:rPr>
            </w:pPr>
            <w:r w:rsidRPr="00B53398">
              <w:rPr>
                <w:rFonts w:ascii="Times New Roman" w:hAnsi="Times New Roman" w:cs="Times New Roman"/>
                <w:sz w:val="18"/>
                <w:szCs w:val="28"/>
              </w:rPr>
              <w:t>_____________ / _____________________</w:t>
            </w:r>
          </w:p>
          <w:p w:rsidR="00B53398" w:rsidRPr="00B53398" w:rsidRDefault="00B53398" w:rsidP="001B1077">
            <w:pPr>
              <w:pStyle w:val="ConsPlusNonformat"/>
              <w:rPr>
                <w:rFonts w:ascii="Times New Roman" w:hAnsi="Times New Roman" w:cs="Times New Roman"/>
                <w:i/>
                <w:sz w:val="18"/>
                <w:szCs w:val="28"/>
              </w:rPr>
            </w:pPr>
            <w:r w:rsidRPr="00B53398">
              <w:rPr>
                <w:rFonts w:ascii="Times New Roman" w:hAnsi="Times New Roman" w:cs="Times New Roman"/>
                <w:i/>
                <w:sz w:val="18"/>
                <w:szCs w:val="28"/>
              </w:rPr>
              <w:t xml:space="preserve">           (подпись)                                    (ФИО)</w:t>
            </w:r>
          </w:p>
          <w:p w:rsidR="00B53398" w:rsidRPr="00B53398" w:rsidRDefault="00B53398" w:rsidP="001B1077">
            <w:pPr>
              <w:pStyle w:val="ConsPlusNonformat"/>
              <w:rPr>
                <w:rFonts w:ascii="Times New Roman" w:hAnsi="Times New Roman" w:cs="Times New Roman"/>
                <w:i/>
                <w:sz w:val="18"/>
                <w:szCs w:val="28"/>
              </w:rPr>
            </w:pPr>
          </w:p>
        </w:tc>
      </w:tr>
    </w:tbl>
    <w:p w:rsidR="00B53398" w:rsidRPr="00B53398" w:rsidRDefault="00B53398" w:rsidP="00B53398">
      <w:pPr>
        <w:pStyle w:val="ConsPlusNonformat"/>
        <w:rPr>
          <w:rFonts w:ascii="Times New Roman" w:hAnsi="Times New Roman" w:cs="Times New Roman"/>
          <w:sz w:val="18"/>
          <w:szCs w:val="28"/>
        </w:rPr>
      </w:pPr>
    </w:p>
    <w:p w:rsidR="00B53398" w:rsidRPr="00B53398" w:rsidRDefault="00B53398" w:rsidP="00B53398">
      <w:pPr>
        <w:pStyle w:val="ConsPlusNonformat"/>
        <w:rPr>
          <w:rFonts w:ascii="Times New Roman" w:hAnsi="Times New Roman" w:cs="Times New Roman"/>
          <w:sz w:val="18"/>
          <w:szCs w:val="28"/>
        </w:rPr>
      </w:pPr>
    </w:p>
    <w:p w:rsidR="00B53398" w:rsidRPr="00B53398" w:rsidRDefault="00B53398" w:rsidP="00B53398">
      <w:pPr>
        <w:autoSpaceDE w:val="0"/>
        <w:autoSpaceDN w:val="0"/>
        <w:adjustRightInd w:val="0"/>
        <w:ind w:left="2410"/>
        <w:jc w:val="right"/>
        <w:outlineLvl w:val="0"/>
        <w:rPr>
          <w:sz w:val="18"/>
          <w:szCs w:val="28"/>
        </w:rPr>
      </w:pPr>
      <w:bookmarkStart w:id="4" w:name="_GoBack"/>
      <w:bookmarkEnd w:id="4"/>
      <w:r w:rsidRPr="00B53398">
        <w:rPr>
          <w:sz w:val="18"/>
          <w:szCs w:val="28"/>
        </w:rPr>
        <w:br w:type="page"/>
      </w:r>
      <w:r w:rsidRPr="00B53398">
        <w:rPr>
          <w:sz w:val="18"/>
          <w:szCs w:val="28"/>
        </w:rPr>
        <w:lastRenderedPageBreak/>
        <w:t xml:space="preserve">Приложение № 1 </w:t>
      </w:r>
      <w:r w:rsidRPr="00B53398">
        <w:rPr>
          <w:sz w:val="18"/>
          <w:szCs w:val="28"/>
        </w:rPr>
        <w:br/>
        <w:t xml:space="preserve">к Типовой форме соглашения (договора) о предоставлении </w:t>
      </w:r>
    </w:p>
    <w:p w:rsidR="00B53398" w:rsidRPr="00B53398" w:rsidRDefault="00B53398" w:rsidP="00B53398">
      <w:pPr>
        <w:autoSpaceDE w:val="0"/>
        <w:autoSpaceDN w:val="0"/>
        <w:adjustRightInd w:val="0"/>
        <w:ind w:left="3119"/>
        <w:jc w:val="right"/>
        <w:outlineLvl w:val="0"/>
        <w:rPr>
          <w:sz w:val="18"/>
          <w:szCs w:val="28"/>
        </w:rPr>
      </w:pPr>
      <w:r w:rsidRPr="00B53398">
        <w:rPr>
          <w:sz w:val="18"/>
          <w:szCs w:val="28"/>
        </w:rPr>
        <w:t xml:space="preserve">из бюджета рабочего поселка Посевная Черепановского района Новосибирской области субсидии на финансовое обеспечение затрат в связи с производством </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(реализацией) товаров, выполнением работ, оказанием услуг</w:t>
      </w:r>
    </w:p>
    <w:p w:rsidR="00B53398" w:rsidRPr="00B53398" w:rsidRDefault="00B53398" w:rsidP="00B53398">
      <w:pPr>
        <w:autoSpaceDE w:val="0"/>
        <w:autoSpaceDN w:val="0"/>
        <w:adjustRightInd w:val="0"/>
        <w:ind w:left="4536"/>
        <w:jc w:val="right"/>
        <w:outlineLvl w:val="0"/>
        <w:rPr>
          <w:sz w:val="18"/>
          <w:szCs w:val="28"/>
        </w:rPr>
      </w:pPr>
    </w:p>
    <w:p w:rsidR="00B53398" w:rsidRPr="00B53398" w:rsidRDefault="00B53398" w:rsidP="00B53398">
      <w:pPr>
        <w:jc w:val="right"/>
        <w:rPr>
          <w:sz w:val="18"/>
          <w:szCs w:val="28"/>
        </w:rPr>
      </w:pPr>
    </w:p>
    <w:p w:rsidR="00B53398" w:rsidRPr="00B53398" w:rsidRDefault="00B53398" w:rsidP="00B53398">
      <w:pPr>
        <w:autoSpaceDE w:val="0"/>
        <w:autoSpaceDN w:val="0"/>
        <w:adjustRightInd w:val="0"/>
        <w:jc w:val="center"/>
        <w:rPr>
          <w:sz w:val="18"/>
          <w:szCs w:val="28"/>
        </w:rPr>
      </w:pPr>
      <w:r w:rsidRPr="00B53398">
        <w:rPr>
          <w:sz w:val="18"/>
          <w:szCs w:val="28"/>
        </w:rPr>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7"/>
        <w:gridCol w:w="1701"/>
        <w:gridCol w:w="1560"/>
        <w:gridCol w:w="1417"/>
        <w:gridCol w:w="1985"/>
        <w:gridCol w:w="1559"/>
        <w:gridCol w:w="3118"/>
        <w:gridCol w:w="2835"/>
      </w:tblGrid>
      <w:tr w:rsidR="00B53398" w:rsidRPr="00B53398" w:rsidTr="001B1077">
        <w:trPr>
          <w:trHeight w:val="750"/>
        </w:trPr>
        <w:tc>
          <w:tcPr>
            <w:tcW w:w="607" w:type="dxa"/>
            <w:vMerge w:val="restart"/>
            <w:vAlign w:val="center"/>
          </w:tcPr>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r w:rsidRPr="00B53398">
              <w:rPr>
                <w:sz w:val="18"/>
                <w:szCs w:val="28"/>
              </w:rPr>
              <w:t>№ п/п</w:t>
            </w:r>
          </w:p>
          <w:p w:rsidR="00B53398" w:rsidRPr="00B53398" w:rsidRDefault="00B53398" w:rsidP="001B1077">
            <w:pPr>
              <w:jc w:val="center"/>
              <w:rPr>
                <w:sz w:val="18"/>
                <w:szCs w:val="28"/>
              </w:rPr>
            </w:pPr>
          </w:p>
        </w:tc>
        <w:tc>
          <w:tcPr>
            <w:tcW w:w="1701" w:type="dxa"/>
            <w:vMerge w:val="restart"/>
            <w:vAlign w:val="center"/>
          </w:tcPr>
          <w:p w:rsidR="00B53398" w:rsidRPr="00B53398" w:rsidRDefault="00B53398" w:rsidP="001B1077">
            <w:pPr>
              <w:autoSpaceDE w:val="0"/>
              <w:autoSpaceDN w:val="0"/>
              <w:adjustRightInd w:val="0"/>
              <w:jc w:val="center"/>
              <w:rPr>
                <w:sz w:val="18"/>
                <w:szCs w:val="28"/>
              </w:rPr>
            </w:pPr>
            <w:r w:rsidRPr="00B53398">
              <w:rPr>
                <w:sz w:val="18"/>
                <w:szCs w:val="28"/>
              </w:rPr>
              <w:t>Наименование проекта (мероприятия)</w:t>
            </w:r>
            <w:r w:rsidRPr="00B53398">
              <w:rPr>
                <w:rStyle w:val="af3"/>
                <w:sz w:val="18"/>
                <w:szCs w:val="28"/>
              </w:rPr>
              <w:footnoteReference w:id="98"/>
            </w:r>
          </w:p>
        </w:tc>
        <w:tc>
          <w:tcPr>
            <w:tcW w:w="6521" w:type="dxa"/>
            <w:gridSpan w:val="4"/>
            <w:vAlign w:val="center"/>
          </w:tcPr>
          <w:p w:rsidR="00B53398" w:rsidRPr="00B53398" w:rsidRDefault="00B53398" w:rsidP="001B1077">
            <w:pPr>
              <w:autoSpaceDE w:val="0"/>
              <w:autoSpaceDN w:val="0"/>
              <w:adjustRightInd w:val="0"/>
              <w:jc w:val="center"/>
              <w:rPr>
                <w:sz w:val="18"/>
                <w:szCs w:val="28"/>
              </w:rPr>
            </w:pPr>
            <w:r w:rsidRPr="00B53398">
              <w:rPr>
                <w:sz w:val="18"/>
                <w:szCs w:val="28"/>
              </w:rPr>
              <w:t xml:space="preserve">Код по бюджетной классификации Российской Федерации </w:t>
            </w:r>
            <w:r w:rsidRPr="00B53398">
              <w:rPr>
                <w:sz w:val="18"/>
                <w:szCs w:val="28"/>
              </w:rPr>
              <w:br/>
              <w:t xml:space="preserve">(по расходам бюджета  рабочего поселка Посевная Черепановского района Новосибирской области </w:t>
            </w:r>
            <w:r w:rsidRPr="00B53398">
              <w:rPr>
                <w:sz w:val="18"/>
                <w:szCs w:val="28"/>
              </w:rPr>
              <w:br/>
              <w:t>на предоставление Субсидии)</w:t>
            </w:r>
            <w:r w:rsidRPr="00B53398">
              <w:rPr>
                <w:rStyle w:val="af3"/>
                <w:sz w:val="18"/>
                <w:szCs w:val="28"/>
              </w:rPr>
              <w:footnoteReference w:id="99"/>
            </w:r>
          </w:p>
        </w:tc>
        <w:tc>
          <w:tcPr>
            <w:tcW w:w="3118" w:type="dxa"/>
            <w:vMerge w:val="restart"/>
            <w:vAlign w:val="center"/>
          </w:tcPr>
          <w:p w:rsidR="00B53398" w:rsidRPr="00B53398" w:rsidRDefault="00B53398" w:rsidP="001B1077">
            <w:pPr>
              <w:autoSpaceDE w:val="0"/>
              <w:autoSpaceDN w:val="0"/>
              <w:adjustRightInd w:val="0"/>
              <w:jc w:val="center"/>
              <w:rPr>
                <w:sz w:val="18"/>
                <w:szCs w:val="28"/>
              </w:rPr>
            </w:pPr>
            <w:r w:rsidRPr="00B53398">
              <w:rPr>
                <w:sz w:val="18"/>
                <w:szCs w:val="28"/>
              </w:rPr>
              <w:t>Сроки перечисления Субсидии</w:t>
            </w:r>
            <w:r w:rsidRPr="00B53398">
              <w:rPr>
                <w:rStyle w:val="af3"/>
                <w:sz w:val="18"/>
                <w:szCs w:val="28"/>
              </w:rPr>
              <w:footnoteReference w:id="100"/>
            </w:r>
          </w:p>
        </w:tc>
        <w:tc>
          <w:tcPr>
            <w:tcW w:w="2835" w:type="dxa"/>
            <w:vAlign w:val="center"/>
          </w:tcPr>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r w:rsidRPr="00B53398">
              <w:rPr>
                <w:sz w:val="18"/>
                <w:szCs w:val="28"/>
              </w:rPr>
              <w:t xml:space="preserve">Сумма, подлежащая перечислению, </w:t>
            </w:r>
            <w:r w:rsidRPr="00B53398">
              <w:rPr>
                <w:sz w:val="18"/>
                <w:szCs w:val="28"/>
              </w:rPr>
              <w:br/>
              <w:t>рублей:</w:t>
            </w:r>
          </w:p>
          <w:p w:rsidR="00B53398" w:rsidRPr="00B53398" w:rsidRDefault="00B53398" w:rsidP="001B1077">
            <w:pPr>
              <w:autoSpaceDE w:val="0"/>
              <w:autoSpaceDN w:val="0"/>
              <w:adjustRightInd w:val="0"/>
              <w:jc w:val="center"/>
              <w:rPr>
                <w:sz w:val="18"/>
                <w:szCs w:val="28"/>
              </w:rPr>
            </w:pPr>
          </w:p>
        </w:tc>
      </w:tr>
      <w:tr w:rsidR="00B53398" w:rsidRPr="00B53398" w:rsidTr="001B1077">
        <w:trPr>
          <w:trHeight w:val="190"/>
        </w:trPr>
        <w:tc>
          <w:tcPr>
            <w:tcW w:w="607" w:type="dxa"/>
            <w:vMerge/>
          </w:tcPr>
          <w:p w:rsidR="00B53398" w:rsidRPr="00B53398" w:rsidRDefault="00B53398" w:rsidP="001B1077">
            <w:pPr>
              <w:jc w:val="center"/>
              <w:rPr>
                <w:sz w:val="18"/>
                <w:szCs w:val="28"/>
              </w:rPr>
            </w:pPr>
          </w:p>
        </w:tc>
        <w:tc>
          <w:tcPr>
            <w:tcW w:w="1701" w:type="dxa"/>
            <w:vMerge/>
          </w:tcPr>
          <w:p w:rsidR="00B53398" w:rsidRPr="00B53398" w:rsidRDefault="00B53398" w:rsidP="001B1077">
            <w:pPr>
              <w:jc w:val="center"/>
              <w:rPr>
                <w:sz w:val="18"/>
                <w:szCs w:val="28"/>
              </w:rPr>
            </w:pPr>
          </w:p>
        </w:tc>
        <w:tc>
          <w:tcPr>
            <w:tcW w:w="1560" w:type="dxa"/>
            <w:vAlign w:val="center"/>
          </w:tcPr>
          <w:p w:rsidR="00B53398" w:rsidRPr="00B53398" w:rsidRDefault="00B53398" w:rsidP="001B1077">
            <w:pPr>
              <w:jc w:val="center"/>
              <w:rPr>
                <w:sz w:val="18"/>
                <w:szCs w:val="28"/>
              </w:rPr>
            </w:pPr>
            <w:r w:rsidRPr="00B53398">
              <w:rPr>
                <w:sz w:val="18"/>
                <w:szCs w:val="28"/>
              </w:rPr>
              <w:t>код ГРБС</w:t>
            </w:r>
          </w:p>
        </w:tc>
        <w:tc>
          <w:tcPr>
            <w:tcW w:w="1417" w:type="dxa"/>
            <w:vAlign w:val="center"/>
          </w:tcPr>
          <w:p w:rsidR="00B53398" w:rsidRPr="00B53398" w:rsidRDefault="00B53398" w:rsidP="001B1077">
            <w:pPr>
              <w:jc w:val="center"/>
              <w:rPr>
                <w:sz w:val="18"/>
                <w:szCs w:val="28"/>
              </w:rPr>
            </w:pPr>
            <w:r w:rsidRPr="00B53398">
              <w:rPr>
                <w:sz w:val="18"/>
                <w:szCs w:val="28"/>
              </w:rPr>
              <w:t>раздел, подраздел</w:t>
            </w:r>
          </w:p>
        </w:tc>
        <w:tc>
          <w:tcPr>
            <w:tcW w:w="1985" w:type="dxa"/>
            <w:vAlign w:val="center"/>
          </w:tcPr>
          <w:p w:rsidR="00B53398" w:rsidRPr="00B53398" w:rsidRDefault="00B53398" w:rsidP="001B1077">
            <w:pPr>
              <w:jc w:val="center"/>
              <w:rPr>
                <w:sz w:val="18"/>
                <w:szCs w:val="28"/>
              </w:rPr>
            </w:pPr>
            <w:r w:rsidRPr="00B53398">
              <w:rPr>
                <w:sz w:val="18"/>
                <w:szCs w:val="28"/>
              </w:rPr>
              <w:t>целевая статья</w:t>
            </w:r>
          </w:p>
        </w:tc>
        <w:tc>
          <w:tcPr>
            <w:tcW w:w="1559" w:type="dxa"/>
            <w:vAlign w:val="center"/>
          </w:tcPr>
          <w:p w:rsidR="00B53398" w:rsidRPr="00B53398" w:rsidRDefault="00B53398" w:rsidP="001B1077">
            <w:pPr>
              <w:jc w:val="center"/>
              <w:rPr>
                <w:sz w:val="18"/>
                <w:szCs w:val="28"/>
              </w:rPr>
            </w:pPr>
            <w:r w:rsidRPr="00B53398">
              <w:rPr>
                <w:sz w:val="18"/>
                <w:szCs w:val="28"/>
              </w:rPr>
              <w:t>вид расходов</w:t>
            </w:r>
          </w:p>
        </w:tc>
        <w:tc>
          <w:tcPr>
            <w:tcW w:w="3118" w:type="dxa"/>
            <w:vMerge/>
          </w:tcPr>
          <w:p w:rsidR="00B53398" w:rsidRPr="00B53398" w:rsidRDefault="00B53398" w:rsidP="001B1077">
            <w:pPr>
              <w:autoSpaceDE w:val="0"/>
              <w:autoSpaceDN w:val="0"/>
              <w:adjustRightInd w:val="0"/>
              <w:jc w:val="center"/>
              <w:rPr>
                <w:sz w:val="18"/>
                <w:szCs w:val="28"/>
              </w:rPr>
            </w:pPr>
          </w:p>
        </w:tc>
        <w:tc>
          <w:tcPr>
            <w:tcW w:w="2835" w:type="dxa"/>
          </w:tcPr>
          <w:p w:rsidR="00B53398" w:rsidRPr="00B53398" w:rsidRDefault="00B53398" w:rsidP="001B1077">
            <w:pPr>
              <w:autoSpaceDE w:val="0"/>
              <w:autoSpaceDN w:val="0"/>
              <w:adjustRightInd w:val="0"/>
              <w:jc w:val="center"/>
              <w:rPr>
                <w:sz w:val="18"/>
                <w:szCs w:val="28"/>
              </w:rPr>
            </w:pPr>
            <w:r w:rsidRPr="00B53398">
              <w:rPr>
                <w:sz w:val="18"/>
                <w:szCs w:val="28"/>
              </w:rPr>
              <w:t xml:space="preserve">всего </w:t>
            </w:r>
          </w:p>
        </w:tc>
      </w:tr>
      <w:tr w:rsidR="00B53398" w:rsidRPr="00B53398" w:rsidTr="001B1077">
        <w:trPr>
          <w:trHeight w:val="180"/>
        </w:trPr>
        <w:tc>
          <w:tcPr>
            <w:tcW w:w="607" w:type="dxa"/>
          </w:tcPr>
          <w:p w:rsidR="00B53398" w:rsidRPr="00B53398" w:rsidRDefault="00B53398" w:rsidP="001B1077">
            <w:pPr>
              <w:autoSpaceDE w:val="0"/>
              <w:autoSpaceDN w:val="0"/>
              <w:adjustRightInd w:val="0"/>
              <w:jc w:val="center"/>
              <w:rPr>
                <w:sz w:val="18"/>
                <w:szCs w:val="28"/>
              </w:rPr>
            </w:pPr>
            <w:r w:rsidRPr="00B53398">
              <w:rPr>
                <w:sz w:val="18"/>
                <w:szCs w:val="28"/>
              </w:rPr>
              <w:t>1</w:t>
            </w:r>
          </w:p>
        </w:tc>
        <w:tc>
          <w:tcPr>
            <w:tcW w:w="1701" w:type="dxa"/>
          </w:tcPr>
          <w:p w:rsidR="00B53398" w:rsidRPr="00B53398" w:rsidRDefault="00B53398" w:rsidP="001B1077">
            <w:pPr>
              <w:autoSpaceDE w:val="0"/>
              <w:autoSpaceDN w:val="0"/>
              <w:adjustRightInd w:val="0"/>
              <w:jc w:val="center"/>
              <w:rPr>
                <w:sz w:val="18"/>
                <w:szCs w:val="28"/>
              </w:rPr>
            </w:pPr>
            <w:r w:rsidRPr="00B53398">
              <w:rPr>
                <w:sz w:val="18"/>
                <w:szCs w:val="28"/>
              </w:rPr>
              <w:t>2</w:t>
            </w:r>
          </w:p>
        </w:tc>
        <w:tc>
          <w:tcPr>
            <w:tcW w:w="1560" w:type="dxa"/>
          </w:tcPr>
          <w:p w:rsidR="00B53398" w:rsidRPr="00B53398" w:rsidRDefault="00B53398" w:rsidP="001B1077">
            <w:pPr>
              <w:autoSpaceDE w:val="0"/>
              <w:autoSpaceDN w:val="0"/>
              <w:adjustRightInd w:val="0"/>
              <w:jc w:val="center"/>
              <w:rPr>
                <w:sz w:val="18"/>
                <w:szCs w:val="28"/>
              </w:rPr>
            </w:pPr>
            <w:r w:rsidRPr="00B53398">
              <w:rPr>
                <w:sz w:val="18"/>
                <w:szCs w:val="28"/>
              </w:rPr>
              <w:t>3</w:t>
            </w:r>
          </w:p>
        </w:tc>
        <w:tc>
          <w:tcPr>
            <w:tcW w:w="1417" w:type="dxa"/>
          </w:tcPr>
          <w:p w:rsidR="00B53398" w:rsidRPr="00B53398" w:rsidRDefault="00B53398" w:rsidP="001B1077">
            <w:pPr>
              <w:autoSpaceDE w:val="0"/>
              <w:autoSpaceDN w:val="0"/>
              <w:adjustRightInd w:val="0"/>
              <w:jc w:val="center"/>
              <w:rPr>
                <w:sz w:val="18"/>
                <w:szCs w:val="28"/>
              </w:rPr>
            </w:pPr>
            <w:r w:rsidRPr="00B53398">
              <w:rPr>
                <w:sz w:val="18"/>
                <w:szCs w:val="28"/>
              </w:rPr>
              <w:t>4</w:t>
            </w:r>
          </w:p>
        </w:tc>
        <w:tc>
          <w:tcPr>
            <w:tcW w:w="1985" w:type="dxa"/>
          </w:tcPr>
          <w:p w:rsidR="00B53398" w:rsidRPr="00B53398" w:rsidRDefault="00B53398" w:rsidP="001B1077">
            <w:pPr>
              <w:autoSpaceDE w:val="0"/>
              <w:autoSpaceDN w:val="0"/>
              <w:adjustRightInd w:val="0"/>
              <w:jc w:val="center"/>
              <w:rPr>
                <w:sz w:val="18"/>
                <w:szCs w:val="28"/>
              </w:rPr>
            </w:pPr>
            <w:r w:rsidRPr="00B53398">
              <w:rPr>
                <w:sz w:val="18"/>
                <w:szCs w:val="28"/>
              </w:rPr>
              <w:t>5</w:t>
            </w:r>
          </w:p>
        </w:tc>
        <w:tc>
          <w:tcPr>
            <w:tcW w:w="1559" w:type="dxa"/>
          </w:tcPr>
          <w:p w:rsidR="00B53398" w:rsidRPr="00B53398" w:rsidRDefault="00B53398" w:rsidP="001B1077">
            <w:pPr>
              <w:autoSpaceDE w:val="0"/>
              <w:autoSpaceDN w:val="0"/>
              <w:adjustRightInd w:val="0"/>
              <w:jc w:val="center"/>
              <w:rPr>
                <w:sz w:val="18"/>
                <w:szCs w:val="28"/>
              </w:rPr>
            </w:pPr>
            <w:r w:rsidRPr="00B53398">
              <w:rPr>
                <w:sz w:val="18"/>
                <w:szCs w:val="28"/>
              </w:rPr>
              <w:t>6</w:t>
            </w: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7</w:t>
            </w:r>
          </w:p>
        </w:tc>
        <w:tc>
          <w:tcPr>
            <w:tcW w:w="2835" w:type="dxa"/>
          </w:tcPr>
          <w:p w:rsidR="00B53398" w:rsidRPr="00B53398" w:rsidRDefault="00B53398" w:rsidP="001B1077">
            <w:pPr>
              <w:autoSpaceDE w:val="0"/>
              <w:autoSpaceDN w:val="0"/>
              <w:adjustRightInd w:val="0"/>
              <w:jc w:val="center"/>
              <w:rPr>
                <w:sz w:val="18"/>
                <w:szCs w:val="28"/>
              </w:rPr>
            </w:pPr>
            <w:r w:rsidRPr="00B53398">
              <w:rPr>
                <w:sz w:val="18"/>
                <w:szCs w:val="28"/>
              </w:rPr>
              <w:t>8</w:t>
            </w:r>
          </w:p>
        </w:tc>
      </w:tr>
      <w:tr w:rsidR="00B53398" w:rsidRPr="00B53398" w:rsidTr="001B1077">
        <w:trPr>
          <w:trHeight w:val="75"/>
        </w:trPr>
        <w:tc>
          <w:tcPr>
            <w:tcW w:w="607" w:type="dxa"/>
            <w:vMerge w:val="restart"/>
            <w:vAlign w:val="center"/>
          </w:tcPr>
          <w:p w:rsidR="00B53398" w:rsidRPr="00B53398" w:rsidRDefault="00B53398" w:rsidP="001B1077">
            <w:pPr>
              <w:autoSpaceDE w:val="0"/>
              <w:autoSpaceDN w:val="0"/>
              <w:adjustRightInd w:val="0"/>
              <w:jc w:val="center"/>
              <w:rPr>
                <w:sz w:val="18"/>
                <w:szCs w:val="28"/>
              </w:rPr>
            </w:pPr>
            <w:r w:rsidRPr="00B53398">
              <w:rPr>
                <w:sz w:val="18"/>
                <w:szCs w:val="28"/>
              </w:rPr>
              <w:t>1</w:t>
            </w:r>
          </w:p>
        </w:tc>
        <w:tc>
          <w:tcPr>
            <w:tcW w:w="1701" w:type="dxa"/>
            <w:vMerge w:val="restart"/>
            <w:vAlign w:val="center"/>
          </w:tcPr>
          <w:p w:rsidR="00B53398" w:rsidRPr="00B53398" w:rsidRDefault="00B53398" w:rsidP="001B1077">
            <w:pPr>
              <w:autoSpaceDE w:val="0"/>
              <w:autoSpaceDN w:val="0"/>
              <w:adjustRightInd w:val="0"/>
              <w:jc w:val="center"/>
              <w:rPr>
                <w:sz w:val="18"/>
                <w:szCs w:val="28"/>
              </w:rPr>
            </w:pPr>
            <w:r w:rsidRPr="00B53398">
              <w:rPr>
                <w:sz w:val="18"/>
                <w:szCs w:val="28"/>
              </w:rPr>
              <w:t>Наименование проекта (мероприятия) 1</w:t>
            </w:r>
          </w:p>
        </w:tc>
        <w:tc>
          <w:tcPr>
            <w:tcW w:w="1560" w:type="dxa"/>
            <w:vMerge w:val="restart"/>
            <w:vAlign w:val="center"/>
          </w:tcPr>
          <w:p w:rsidR="00B53398" w:rsidRPr="00B53398" w:rsidRDefault="00B53398" w:rsidP="001B1077">
            <w:pPr>
              <w:autoSpaceDE w:val="0"/>
              <w:autoSpaceDN w:val="0"/>
              <w:adjustRightInd w:val="0"/>
              <w:jc w:val="center"/>
              <w:rPr>
                <w:sz w:val="18"/>
                <w:szCs w:val="28"/>
              </w:rPr>
            </w:pPr>
          </w:p>
        </w:tc>
        <w:tc>
          <w:tcPr>
            <w:tcW w:w="1417" w:type="dxa"/>
            <w:vMerge w:val="restart"/>
          </w:tcPr>
          <w:p w:rsidR="00B53398" w:rsidRPr="00B53398" w:rsidRDefault="00B53398" w:rsidP="001B1077">
            <w:pPr>
              <w:autoSpaceDE w:val="0"/>
              <w:autoSpaceDN w:val="0"/>
              <w:adjustRightInd w:val="0"/>
              <w:jc w:val="center"/>
              <w:rPr>
                <w:sz w:val="18"/>
                <w:szCs w:val="28"/>
              </w:rPr>
            </w:pPr>
          </w:p>
        </w:tc>
        <w:tc>
          <w:tcPr>
            <w:tcW w:w="1985" w:type="dxa"/>
            <w:vMerge w:val="restart"/>
          </w:tcPr>
          <w:p w:rsidR="00B53398" w:rsidRPr="00B53398" w:rsidRDefault="00B53398" w:rsidP="001B1077">
            <w:pPr>
              <w:autoSpaceDE w:val="0"/>
              <w:autoSpaceDN w:val="0"/>
              <w:adjustRightInd w:val="0"/>
              <w:jc w:val="center"/>
              <w:rPr>
                <w:sz w:val="18"/>
                <w:szCs w:val="28"/>
              </w:rPr>
            </w:pPr>
          </w:p>
        </w:tc>
        <w:tc>
          <w:tcPr>
            <w:tcW w:w="1559" w:type="dxa"/>
            <w:vMerge w:val="restart"/>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vAlign w:val="center"/>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vAlign w:val="center"/>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r w:rsidRPr="00B53398">
              <w:rPr>
                <w:sz w:val="18"/>
                <w:szCs w:val="28"/>
              </w:rPr>
              <w:t>Итого по КБК</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restart"/>
            <w:vAlign w:val="center"/>
          </w:tcPr>
          <w:p w:rsidR="00B53398" w:rsidRPr="00B53398" w:rsidRDefault="00B53398" w:rsidP="001B1077">
            <w:pPr>
              <w:autoSpaceDE w:val="0"/>
              <w:autoSpaceDN w:val="0"/>
              <w:adjustRightInd w:val="0"/>
              <w:jc w:val="center"/>
              <w:rPr>
                <w:sz w:val="18"/>
                <w:szCs w:val="28"/>
              </w:rPr>
            </w:pPr>
          </w:p>
        </w:tc>
        <w:tc>
          <w:tcPr>
            <w:tcW w:w="1417" w:type="dxa"/>
            <w:vMerge w:val="restart"/>
          </w:tcPr>
          <w:p w:rsidR="00B53398" w:rsidRPr="00B53398" w:rsidRDefault="00B53398" w:rsidP="001B1077">
            <w:pPr>
              <w:autoSpaceDE w:val="0"/>
              <w:autoSpaceDN w:val="0"/>
              <w:adjustRightInd w:val="0"/>
              <w:jc w:val="center"/>
              <w:rPr>
                <w:sz w:val="18"/>
                <w:szCs w:val="28"/>
              </w:rPr>
            </w:pPr>
          </w:p>
        </w:tc>
        <w:tc>
          <w:tcPr>
            <w:tcW w:w="1985" w:type="dxa"/>
            <w:vMerge w:val="restart"/>
          </w:tcPr>
          <w:p w:rsidR="00B53398" w:rsidRPr="00B53398" w:rsidRDefault="00B53398" w:rsidP="001B1077">
            <w:pPr>
              <w:autoSpaceDE w:val="0"/>
              <w:autoSpaceDN w:val="0"/>
              <w:adjustRightInd w:val="0"/>
              <w:jc w:val="center"/>
              <w:rPr>
                <w:sz w:val="18"/>
                <w:szCs w:val="28"/>
              </w:rPr>
            </w:pPr>
          </w:p>
        </w:tc>
        <w:tc>
          <w:tcPr>
            <w:tcW w:w="1559" w:type="dxa"/>
            <w:vMerge w:val="restart"/>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vMerge w:val="restart"/>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vMerge/>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r w:rsidRPr="00B53398">
              <w:rPr>
                <w:sz w:val="18"/>
                <w:szCs w:val="28"/>
              </w:rPr>
              <w:t>Итого по КБК</w:t>
            </w:r>
          </w:p>
        </w:tc>
        <w:tc>
          <w:tcPr>
            <w:tcW w:w="2835" w:type="dxa"/>
            <w:vMerge/>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6521" w:type="dxa"/>
            <w:gridSpan w:val="4"/>
            <w:vMerge w:val="restart"/>
            <w:vAlign w:val="center"/>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6521" w:type="dxa"/>
            <w:gridSpan w:val="4"/>
            <w:vMerge/>
            <w:vAlign w:val="center"/>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tcBorders>
              <w:bottom w:val="single" w:sz="8" w:space="0" w:color="auto"/>
            </w:tcBorders>
            <w:vAlign w:val="center"/>
          </w:tcPr>
          <w:p w:rsidR="00B53398" w:rsidRPr="00B53398" w:rsidRDefault="00B53398" w:rsidP="001B1077">
            <w:pPr>
              <w:autoSpaceDE w:val="0"/>
              <w:autoSpaceDN w:val="0"/>
              <w:adjustRightInd w:val="0"/>
              <w:jc w:val="center"/>
              <w:rPr>
                <w:sz w:val="18"/>
                <w:szCs w:val="28"/>
              </w:rPr>
            </w:pPr>
          </w:p>
        </w:tc>
        <w:tc>
          <w:tcPr>
            <w:tcW w:w="1701" w:type="dxa"/>
            <w:vMerge/>
            <w:tcBorders>
              <w:bottom w:val="single" w:sz="8" w:space="0" w:color="auto"/>
            </w:tcBorders>
          </w:tcPr>
          <w:p w:rsidR="00B53398" w:rsidRPr="00B53398" w:rsidRDefault="00B53398" w:rsidP="001B1077">
            <w:pPr>
              <w:autoSpaceDE w:val="0"/>
              <w:autoSpaceDN w:val="0"/>
              <w:adjustRightInd w:val="0"/>
              <w:jc w:val="center"/>
              <w:rPr>
                <w:sz w:val="18"/>
                <w:szCs w:val="28"/>
              </w:rPr>
            </w:pPr>
          </w:p>
        </w:tc>
        <w:tc>
          <w:tcPr>
            <w:tcW w:w="6521" w:type="dxa"/>
            <w:gridSpan w:val="4"/>
            <w:vMerge/>
            <w:tcBorders>
              <w:bottom w:val="single" w:sz="8" w:space="0" w:color="auto"/>
            </w:tcBorders>
            <w:vAlign w:val="center"/>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r w:rsidRPr="00B53398">
              <w:rPr>
                <w:sz w:val="18"/>
                <w:szCs w:val="28"/>
              </w:rPr>
              <w:t>Итого по проекту (мероприятию)</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restart"/>
            <w:vAlign w:val="center"/>
          </w:tcPr>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p>
          <w:p w:rsidR="00B53398" w:rsidRPr="00B53398" w:rsidRDefault="00B53398" w:rsidP="001B1077">
            <w:pPr>
              <w:autoSpaceDE w:val="0"/>
              <w:autoSpaceDN w:val="0"/>
              <w:adjustRightInd w:val="0"/>
              <w:jc w:val="center"/>
              <w:rPr>
                <w:sz w:val="18"/>
                <w:szCs w:val="28"/>
              </w:rPr>
            </w:pPr>
            <w:r w:rsidRPr="00B53398">
              <w:rPr>
                <w:sz w:val="18"/>
                <w:szCs w:val="28"/>
              </w:rPr>
              <w:t>2</w:t>
            </w:r>
          </w:p>
        </w:tc>
        <w:tc>
          <w:tcPr>
            <w:tcW w:w="1701" w:type="dxa"/>
            <w:vMerge w:val="restart"/>
            <w:vAlign w:val="center"/>
          </w:tcPr>
          <w:p w:rsidR="00B53398" w:rsidRPr="00B53398" w:rsidRDefault="00B53398" w:rsidP="001B1077">
            <w:pPr>
              <w:autoSpaceDE w:val="0"/>
              <w:autoSpaceDN w:val="0"/>
              <w:adjustRightInd w:val="0"/>
              <w:jc w:val="center"/>
              <w:rPr>
                <w:sz w:val="18"/>
                <w:szCs w:val="28"/>
              </w:rPr>
            </w:pPr>
            <w:r w:rsidRPr="00B53398">
              <w:rPr>
                <w:sz w:val="18"/>
                <w:szCs w:val="28"/>
              </w:rPr>
              <w:t>Наименование проекта (мероприятия) 2</w:t>
            </w:r>
          </w:p>
        </w:tc>
        <w:tc>
          <w:tcPr>
            <w:tcW w:w="1560" w:type="dxa"/>
            <w:vMerge w:val="restart"/>
            <w:vAlign w:val="center"/>
          </w:tcPr>
          <w:p w:rsidR="00B53398" w:rsidRPr="00B53398" w:rsidRDefault="00B53398" w:rsidP="001B1077">
            <w:pPr>
              <w:autoSpaceDE w:val="0"/>
              <w:autoSpaceDN w:val="0"/>
              <w:adjustRightInd w:val="0"/>
              <w:jc w:val="center"/>
              <w:rPr>
                <w:sz w:val="18"/>
                <w:szCs w:val="28"/>
              </w:rPr>
            </w:pPr>
          </w:p>
        </w:tc>
        <w:tc>
          <w:tcPr>
            <w:tcW w:w="1417" w:type="dxa"/>
            <w:vMerge w:val="restart"/>
          </w:tcPr>
          <w:p w:rsidR="00B53398" w:rsidRPr="00B53398" w:rsidRDefault="00B53398" w:rsidP="001B1077">
            <w:pPr>
              <w:autoSpaceDE w:val="0"/>
              <w:autoSpaceDN w:val="0"/>
              <w:adjustRightInd w:val="0"/>
              <w:jc w:val="center"/>
              <w:rPr>
                <w:sz w:val="18"/>
                <w:szCs w:val="28"/>
              </w:rPr>
            </w:pPr>
          </w:p>
        </w:tc>
        <w:tc>
          <w:tcPr>
            <w:tcW w:w="1985" w:type="dxa"/>
            <w:vMerge w:val="restart"/>
          </w:tcPr>
          <w:p w:rsidR="00B53398" w:rsidRPr="00B53398" w:rsidRDefault="00B53398" w:rsidP="001B1077">
            <w:pPr>
              <w:autoSpaceDE w:val="0"/>
              <w:autoSpaceDN w:val="0"/>
              <w:adjustRightInd w:val="0"/>
              <w:jc w:val="center"/>
              <w:rPr>
                <w:sz w:val="18"/>
                <w:szCs w:val="28"/>
              </w:rPr>
            </w:pPr>
          </w:p>
        </w:tc>
        <w:tc>
          <w:tcPr>
            <w:tcW w:w="1559" w:type="dxa"/>
            <w:vMerge w:val="restart"/>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vAlign w:val="center"/>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vAlign w:val="center"/>
          </w:tcPr>
          <w:p w:rsidR="00B53398" w:rsidRPr="00B53398" w:rsidRDefault="00B53398" w:rsidP="001B1077">
            <w:pPr>
              <w:autoSpaceDE w:val="0"/>
              <w:autoSpaceDN w:val="0"/>
              <w:adjustRightInd w:val="0"/>
              <w:jc w:val="center"/>
              <w:rPr>
                <w:sz w:val="18"/>
                <w:szCs w:val="28"/>
              </w:rPr>
            </w:pPr>
          </w:p>
        </w:tc>
        <w:tc>
          <w:tcPr>
            <w:tcW w:w="1701" w:type="dxa"/>
            <w:vMerge/>
            <w:vAlign w:val="center"/>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r w:rsidRPr="00B53398">
              <w:rPr>
                <w:sz w:val="18"/>
                <w:szCs w:val="28"/>
              </w:rPr>
              <w:t>Итого по КБК</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restart"/>
            <w:vAlign w:val="center"/>
          </w:tcPr>
          <w:p w:rsidR="00B53398" w:rsidRPr="00B53398" w:rsidRDefault="00B53398" w:rsidP="001B1077">
            <w:pPr>
              <w:autoSpaceDE w:val="0"/>
              <w:autoSpaceDN w:val="0"/>
              <w:adjustRightInd w:val="0"/>
              <w:jc w:val="center"/>
              <w:rPr>
                <w:sz w:val="18"/>
                <w:szCs w:val="28"/>
              </w:rPr>
            </w:pPr>
          </w:p>
        </w:tc>
        <w:tc>
          <w:tcPr>
            <w:tcW w:w="1417" w:type="dxa"/>
            <w:vMerge w:val="restart"/>
          </w:tcPr>
          <w:p w:rsidR="00B53398" w:rsidRPr="00B53398" w:rsidRDefault="00B53398" w:rsidP="001B1077">
            <w:pPr>
              <w:autoSpaceDE w:val="0"/>
              <w:autoSpaceDN w:val="0"/>
              <w:adjustRightInd w:val="0"/>
              <w:jc w:val="center"/>
              <w:rPr>
                <w:sz w:val="18"/>
                <w:szCs w:val="28"/>
              </w:rPr>
            </w:pPr>
          </w:p>
        </w:tc>
        <w:tc>
          <w:tcPr>
            <w:tcW w:w="1985" w:type="dxa"/>
            <w:vMerge w:val="restart"/>
          </w:tcPr>
          <w:p w:rsidR="00B53398" w:rsidRPr="00B53398" w:rsidRDefault="00B53398" w:rsidP="001B1077">
            <w:pPr>
              <w:autoSpaceDE w:val="0"/>
              <w:autoSpaceDN w:val="0"/>
              <w:adjustRightInd w:val="0"/>
              <w:jc w:val="center"/>
              <w:rPr>
                <w:sz w:val="18"/>
                <w:szCs w:val="28"/>
              </w:rPr>
            </w:pPr>
          </w:p>
        </w:tc>
        <w:tc>
          <w:tcPr>
            <w:tcW w:w="1559" w:type="dxa"/>
            <w:vMerge w:val="restart"/>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center"/>
              <w:rPr>
                <w:sz w:val="18"/>
                <w:szCs w:val="28"/>
              </w:rPr>
            </w:pPr>
            <w:r w:rsidRPr="00B53398">
              <w:rPr>
                <w:sz w:val="18"/>
                <w:szCs w:val="28"/>
              </w:rPr>
              <w:t>- до «__»_____________20__ г.</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r w:rsidRPr="00B53398">
              <w:rPr>
                <w:sz w:val="18"/>
                <w:szCs w:val="28"/>
              </w:rPr>
              <w:t>Итого по КБК</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restart"/>
            <w:vAlign w:val="center"/>
          </w:tcPr>
          <w:p w:rsidR="00B53398" w:rsidRPr="00B53398" w:rsidRDefault="00B53398" w:rsidP="001B1077">
            <w:pPr>
              <w:autoSpaceDE w:val="0"/>
              <w:autoSpaceDN w:val="0"/>
              <w:adjustRightInd w:val="0"/>
              <w:jc w:val="center"/>
              <w:rPr>
                <w:sz w:val="18"/>
                <w:szCs w:val="28"/>
              </w:rPr>
            </w:pPr>
          </w:p>
        </w:tc>
        <w:tc>
          <w:tcPr>
            <w:tcW w:w="1417" w:type="dxa"/>
            <w:vMerge w:val="restart"/>
          </w:tcPr>
          <w:p w:rsidR="00B53398" w:rsidRPr="00B53398" w:rsidRDefault="00B53398" w:rsidP="001B1077">
            <w:pPr>
              <w:autoSpaceDE w:val="0"/>
              <w:autoSpaceDN w:val="0"/>
              <w:adjustRightInd w:val="0"/>
              <w:jc w:val="center"/>
              <w:rPr>
                <w:sz w:val="18"/>
                <w:szCs w:val="28"/>
              </w:rPr>
            </w:pPr>
          </w:p>
        </w:tc>
        <w:tc>
          <w:tcPr>
            <w:tcW w:w="1985" w:type="dxa"/>
            <w:vMerge w:val="restart"/>
          </w:tcPr>
          <w:p w:rsidR="00B53398" w:rsidRPr="00B53398" w:rsidRDefault="00B53398" w:rsidP="001B1077">
            <w:pPr>
              <w:autoSpaceDE w:val="0"/>
              <w:autoSpaceDN w:val="0"/>
              <w:adjustRightInd w:val="0"/>
              <w:jc w:val="center"/>
              <w:rPr>
                <w:sz w:val="18"/>
                <w:szCs w:val="28"/>
              </w:rPr>
            </w:pPr>
          </w:p>
        </w:tc>
        <w:tc>
          <w:tcPr>
            <w:tcW w:w="1559" w:type="dxa"/>
            <w:vMerge w:val="restart"/>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tcPr>
          <w:p w:rsidR="00B53398" w:rsidRPr="00B53398" w:rsidRDefault="00B53398" w:rsidP="001B1077">
            <w:pPr>
              <w:autoSpaceDE w:val="0"/>
              <w:autoSpaceDN w:val="0"/>
              <w:adjustRightInd w:val="0"/>
              <w:jc w:val="center"/>
              <w:rPr>
                <w:sz w:val="18"/>
                <w:szCs w:val="28"/>
              </w:rPr>
            </w:pPr>
          </w:p>
        </w:tc>
        <w:tc>
          <w:tcPr>
            <w:tcW w:w="1701" w:type="dxa"/>
            <w:vMerge/>
          </w:tcPr>
          <w:p w:rsidR="00B53398" w:rsidRPr="00B53398" w:rsidRDefault="00B53398" w:rsidP="001B1077">
            <w:pPr>
              <w:autoSpaceDE w:val="0"/>
              <w:autoSpaceDN w:val="0"/>
              <w:adjustRightInd w:val="0"/>
              <w:jc w:val="center"/>
              <w:rPr>
                <w:sz w:val="18"/>
                <w:szCs w:val="28"/>
              </w:rPr>
            </w:pPr>
          </w:p>
        </w:tc>
        <w:tc>
          <w:tcPr>
            <w:tcW w:w="1560" w:type="dxa"/>
            <w:vMerge/>
            <w:vAlign w:val="center"/>
          </w:tcPr>
          <w:p w:rsidR="00B53398" w:rsidRPr="00B53398" w:rsidRDefault="00B53398" w:rsidP="001B1077">
            <w:pPr>
              <w:autoSpaceDE w:val="0"/>
              <w:autoSpaceDN w:val="0"/>
              <w:adjustRightInd w:val="0"/>
              <w:jc w:val="center"/>
              <w:rPr>
                <w:sz w:val="18"/>
                <w:szCs w:val="28"/>
              </w:rPr>
            </w:pPr>
          </w:p>
        </w:tc>
        <w:tc>
          <w:tcPr>
            <w:tcW w:w="1417" w:type="dxa"/>
            <w:vMerge/>
          </w:tcPr>
          <w:p w:rsidR="00B53398" w:rsidRPr="00B53398" w:rsidRDefault="00B53398" w:rsidP="001B1077">
            <w:pPr>
              <w:autoSpaceDE w:val="0"/>
              <w:autoSpaceDN w:val="0"/>
              <w:adjustRightInd w:val="0"/>
              <w:jc w:val="center"/>
              <w:rPr>
                <w:sz w:val="18"/>
                <w:szCs w:val="28"/>
              </w:rPr>
            </w:pPr>
          </w:p>
        </w:tc>
        <w:tc>
          <w:tcPr>
            <w:tcW w:w="1985" w:type="dxa"/>
            <w:vMerge/>
          </w:tcPr>
          <w:p w:rsidR="00B53398" w:rsidRPr="00B53398" w:rsidRDefault="00B53398" w:rsidP="001B1077">
            <w:pPr>
              <w:autoSpaceDE w:val="0"/>
              <w:autoSpaceDN w:val="0"/>
              <w:adjustRightInd w:val="0"/>
              <w:jc w:val="center"/>
              <w:rPr>
                <w:sz w:val="18"/>
                <w:szCs w:val="28"/>
              </w:rPr>
            </w:pPr>
          </w:p>
        </w:tc>
        <w:tc>
          <w:tcPr>
            <w:tcW w:w="1559" w:type="dxa"/>
            <w:vMerge/>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vMerge/>
            <w:tcBorders>
              <w:bottom w:val="single" w:sz="8" w:space="0" w:color="auto"/>
            </w:tcBorders>
          </w:tcPr>
          <w:p w:rsidR="00B53398" w:rsidRPr="00B53398" w:rsidRDefault="00B53398" w:rsidP="001B1077">
            <w:pPr>
              <w:autoSpaceDE w:val="0"/>
              <w:autoSpaceDN w:val="0"/>
              <w:adjustRightInd w:val="0"/>
              <w:jc w:val="center"/>
              <w:rPr>
                <w:sz w:val="18"/>
                <w:szCs w:val="28"/>
              </w:rPr>
            </w:pPr>
          </w:p>
        </w:tc>
        <w:tc>
          <w:tcPr>
            <w:tcW w:w="1701" w:type="dxa"/>
            <w:vMerge/>
            <w:tcBorders>
              <w:bottom w:val="single" w:sz="8" w:space="0" w:color="auto"/>
            </w:tcBorders>
          </w:tcPr>
          <w:p w:rsidR="00B53398" w:rsidRPr="00B53398" w:rsidRDefault="00B53398" w:rsidP="001B1077">
            <w:pPr>
              <w:autoSpaceDE w:val="0"/>
              <w:autoSpaceDN w:val="0"/>
              <w:adjustRightInd w:val="0"/>
              <w:jc w:val="center"/>
              <w:rPr>
                <w:sz w:val="18"/>
                <w:szCs w:val="28"/>
              </w:rPr>
            </w:pPr>
          </w:p>
        </w:tc>
        <w:tc>
          <w:tcPr>
            <w:tcW w:w="1560" w:type="dxa"/>
            <w:vMerge/>
            <w:tcBorders>
              <w:bottom w:val="single" w:sz="8" w:space="0" w:color="auto"/>
            </w:tcBorders>
            <w:vAlign w:val="center"/>
          </w:tcPr>
          <w:p w:rsidR="00B53398" w:rsidRPr="00B53398" w:rsidRDefault="00B53398" w:rsidP="001B1077">
            <w:pPr>
              <w:autoSpaceDE w:val="0"/>
              <w:autoSpaceDN w:val="0"/>
              <w:adjustRightInd w:val="0"/>
              <w:jc w:val="center"/>
              <w:rPr>
                <w:sz w:val="18"/>
                <w:szCs w:val="28"/>
              </w:rPr>
            </w:pPr>
          </w:p>
        </w:tc>
        <w:tc>
          <w:tcPr>
            <w:tcW w:w="1417" w:type="dxa"/>
            <w:vMerge/>
            <w:tcBorders>
              <w:bottom w:val="single" w:sz="8" w:space="0" w:color="auto"/>
            </w:tcBorders>
          </w:tcPr>
          <w:p w:rsidR="00B53398" w:rsidRPr="00B53398" w:rsidRDefault="00B53398" w:rsidP="001B1077">
            <w:pPr>
              <w:autoSpaceDE w:val="0"/>
              <w:autoSpaceDN w:val="0"/>
              <w:adjustRightInd w:val="0"/>
              <w:jc w:val="center"/>
              <w:rPr>
                <w:sz w:val="18"/>
                <w:szCs w:val="28"/>
              </w:rPr>
            </w:pPr>
          </w:p>
        </w:tc>
        <w:tc>
          <w:tcPr>
            <w:tcW w:w="1985" w:type="dxa"/>
            <w:vMerge/>
            <w:tcBorders>
              <w:bottom w:val="single" w:sz="8" w:space="0" w:color="auto"/>
            </w:tcBorders>
          </w:tcPr>
          <w:p w:rsidR="00B53398" w:rsidRPr="00B53398" w:rsidRDefault="00B53398" w:rsidP="001B1077">
            <w:pPr>
              <w:autoSpaceDE w:val="0"/>
              <w:autoSpaceDN w:val="0"/>
              <w:adjustRightInd w:val="0"/>
              <w:jc w:val="center"/>
              <w:rPr>
                <w:sz w:val="18"/>
                <w:szCs w:val="28"/>
              </w:rPr>
            </w:pPr>
          </w:p>
        </w:tc>
        <w:tc>
          <w:tcPr>
            <w:tcW w:w="1559" w:type="dxa"/>
            <w:vMerge/>
            <w:tcBorders>
              <w:bottom w:val="single" w:sz="8" w:space="0" w:color="auto"/>
            </w:tcBorders>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r w:rsidRPr="00B53398">
              <w:rPr>
                <w:sz w:val="18"/>
                <w:szCs w:val="28"/>
              </w:rPr>
              <w:t>Итого по проекту (мероприятию)</w:t>
            </w:r>
          </w:p>
        </w:tc>
        <w:tc>
          <w:tcPr>
            <w:tcW w:w="2835" w:type="dxa"/>
          </w:tcPr>
          <w:p w:rsidR="00B53398" w:rsidRPr="00B53398" w:rsidRDefault="00B53398" w:rsidP="001B1077">
            <w:pPr>
              <w:autoSpaceDE w:val="0"/>
              <w:autoSpaceDN w:val="0"/>
              <w:adjustRightInd w:val="0"/>
              <w:jc w:val="center"/>
              <w:rPr>
                <w:sz w:val="18"/>
                <w:szCs w:val="28"/>
              </w:rPr>
            </w:pPr>
          </w:p>
        </w:tc>
      </w:tr>
      <w:tr w:rsidR="00B53398" w:rsidRPr="00B53398" w:rsidTr="001B1077">
        <w:trPr>
          <w:trHeight w:val="75"/>
        </w:trPr>
        <w:tc>
          <w:tcPr>
            <w:tcW w:w="607" w:type="dxa"/>
            <w:tcBorders>
              <w:top w:val="single" w:sz="8" w:space="0" w:color="auto"/>
              <w:left w:val="nil"/>
              <w:bottom w:val="nil"/>
              <w:right w:val="nil"/>
            </w:tcBorders>
          </w:tcPr>
          <w:p w:rsidR="00B53398" w:rsidRPr="00B53398" w:rsidRDefault="00B53398" w:rsidP="001B1077">
            <w:pPr>
              <w:autoSpaceDE w:val="0"/>
              <w:autoSpaceDN w:val="0"/>
              <w:adjustRightInd w:val="0"/>
              <w:jc w:val="center"/>
              <w:rPr>
                <w:sz w:val="18"/>
                <w:szCs w:val="28"/>
              </w:rPr>
            </w:pPr>
          </w:p>
        </w:tc>
        <w:tc>
          <w:tcPr>
            <w:tcW w:w="1701" w:type="dxa"/>
            <w:tcBorders>
              <w:top w:val="single" w:sz="8" w:space="0" w:color="auto"/>
              <w:left w:val="nil"/>
              <w:bottom w:val="nil"/>
              <w:right w:val="nil"/>
            </w:tcBorders>
          </w:tcPr>
          <w:p w:rsidR="00B53398" w:rsidRPr="00B53398" w:rsidRDefault="00B53398" w:rsidP="001B1077">
            <w:pPr>
              <w:autoSpaceDE w:val="0"/>
              <w:autoSpaceDN w:val="0"/>
              <w:adjustRightInd w:val="0"/>
              <w:jc w:val="center"/>
              <w:rPr>
                <w:sz w:val="18"/>
                <w:szCs w:val="28"/>
              </w:rPr>
            </w:pPr>
          </w:p>
        </w:tc>
        <w:tc>
          <w:tcPr>
            <w:tcW w:w="1560" w:type="dxa"/>
            <w:tcBorders>
              <w:top w:val="single" w:sz="8" w:space="0" w:color="auto"/>
              <w:left w:val="nil"/>
              <w:bottom w:val="nil"/>
              <w:right w:val="nil"/>
            </w:tcBorders>
            <w:vAlign w:val="center"/>
          </w:tcPr>
          <w:p w:rsidR="00B53398" w:rsidRPr="00B53398" w:rsidRDefault="00B53398" w:rsidP="001B1077">
            <w:pPr>
              <w:autoSpaceDE w:val="0"/>
              <w:autoSpaceDN w:val="0"/>
              <w:adjustRightInd w:val="0"/>
              <w:jc w:val="center"/>
              <w:rPr>
                <w:sz w:val="18"/>
                <w:szCs w:val="28"/>
              </w:rPr>
            </w:pPr>
          </w:p>
        </w:tc>
        <w:tc>
          <w:tcPr>
            <w:tcW w:w="1417" w:type="dxa"/>
            <w:tcBorders>
              <w:top w:val="single" w:sz="8" w:space="0" w:color="auto"/>
              <w:left w:val="nil"/>
              <w:bottom w:val="nil"/>
              <w:right w:val="nil"/>
            </w:tcBorders>
          </w:tcPr>
          <w:p w:rsidR="00B53398" w:rsidRPr="00B53398" w:rsidRDefault="00B53398" w:rsidP="001B1077">
            <w:pPr>
              <w:autoSpaceDE w:val="0"/>
              <w:autoSpaceDN w:val="0"/>
              <w:adjustRightInd w:val="0"/>
              <w:jc w:val="center"/>
              <w:rPr>
                <w:sz w:val="18"/>
                <w:szCs w:val="28"/>
              </w:rPr>
            </w:pPr>
          </w:p>
        </w:tc>
        <w:tc>
          <w:tcPr>
            <w:tcW w:w="1985" w:type="dxa"/>
            <w:tcBorders>
              <w:top w:val="single" w:sz="8" w:space="0" w:color="auto"/>
              <w:left w:val="nil"/>
              <w:bottom w:val="nil"/>
              <w:right w:val="nil"/>
            </w:tcBorders>
          </w:tcPr>
          <w:p w:rsidR="00B53398" w:rsidRPr="00B53398" w:rsidRDefault="00B53398" w:rsidP="001B1077">
            <w:pPr>
              <w:autoSpaceDE w:val="0"/>
              <w:autoSpaceDN w:val="0"/>
              <w:adjustRightInd w:val="0"/>
              <w:jc w:val="center"/>
              <w:rPr>
                <w:sz w:val="18"/>
                <w:szCs w:val="28"/>
              </w:rPr>
            </w:pPr>
          </w:p>
        </w:tc>
        <w:tc>
          <w:tcPr>
            <w:tcW w:w="1559" w:type="dxa"/>
            <w:tcBorders>
              <w:top w:val="single" w:sz="8" w:space="0" w:color="auto"/>
              <w:left w:val="nil"/>
              <w:bottom w:val="nil"/>
            </w:tcBorders>
          </w:tcPr>
          <w:p w:rsidR="00B53398" w:rsidRPr="00B53398" w:rsidRDefault="00B53398" w:rsidP="001B1077">
            <w:pPr>
              <w:autoSpaceDE w:val="0"/>
              <w:autoSpaceDN w:val="0"/>
              <w:adjustRightInd w:val="0"/>
              <w:jc w:val="center"/>
              <w:rPr>
                <w:sz w:val="18"/>
                <w:szCs w:val="28"/>
              </w:rPr>
            </w:pPr>
          </w:p>
        </w:tc>
        <w:tc>
          <w:tcPr>
            <w:tcW w:w="3118" w:type="dxa"/>
          </w:tcPr>
          <w:p w:rsidR="00B53398" w:rsidRPr="00B53398" w:rsidRDefault="00B53398" w:rsidP="001B1077">
            <w:pPr>
              <w:autoSpaceDE w:val="0"/>
              <w:autoSpaceDN w:val="0"/>
              <w:adjustRightInd w:val="0"/>
              <w:jc w:val="right"/>
              <w:rPr>
                <w:sz w:val="18"/>
                <w:szCs w:val="28"/>
              </w:rPr>
            </w:pPr>
            <w:r w:rsidRPr="00B53398">
              <w:rPr>
                <w:sz w:val="18"/>
                <w:szCs w:val="28"/>
              </w:rPr>
              <w:t>Всего</w:t>
            </w:r>
          </w:p>
        </w:tc>
        <w:tc>
          <w:tcPr>
            <w:tcW w:w="2835" w:type="dxa"/>
          </w:tcPr>
          <w:p w:rsidR="00B53398" w:rsidRPr="00B53398" w:rsidRDefault="00B53398" w:rsidP="001B1077">
            <w:pPr>
              <w:autoSpaceDE w:val="0"/>
              <w:autoSpaceDN w:val="0"/>
              <w:adjustRightInd w:val="0"/>
              <w:jc w:val="center"/>
              <w:rPr>
                <w:sz w:val="18"/>
                <w:szCs w:val="28"/>
              </w:rPr>
            </w:pPr>
          </w:p>
        </w:tc>
      </w:tr>
    </w:tbl>
    <w:p w:rsidR="00B53398" w:rsidRPr="00B53398" w:rsidRDefault="00B53398" w:rsidP="00B53398">
      <w:pPr>
        <w:autoSpaceDE w:val="0"/>
        <w:autoSpaceDN w:val="0"/>
        <w:adjustRightInd w:val="0"/>
        <w:ind w:left="4536"/>
        <w:jc w:val="right"/>
        <w:outlineLvl w:val="0"/>
        <w:rPr>
          <w:sz w:val="18"/>
          <w:szCs w:val="28"/>
        </w:rPr>
      </w:pPr>
    </w:p>
    <w:tbl>
      <w:tblPr>
        <w:tblpPr w:leftFromText="180" w:rightFromText="180" w:horzAnchor="page" w:tblpX="782" w:tblpY="-1272"/>
        <w:tblW w:w="15276" w:type="dxa"/>
        <w:tblLook w:val="04A0" w:firstRow="1" w:lastRow="0" w:firstColumn="1" w:lastColumn="0" w:noHBand="0" w:noVBand="1"/>
      </w:tblPr>
      <w:tblGrid>
        <w:gridCol w:w="15276"/>
      </w:tblGrid>
      <w:tr w:rsidR="00B53398" w:rsidRPr="00B53398" w:rsidTr="001B1077">
        <w:trPr>
          <w:trHeight w:val="3312"/>
        </w:trPr>
        <w:tc>
          <w:tcPr>
            <w:tcW w:w="15276" w:type="dxa"/>
            <w:tcBorders>
              <w:top w:val="nil"/>
              <w:left w:val="nil"/>
              <w:right w:val="nil"/>
            </w:tcBorders>
            <w:shd w:val="clear" w:color="auto" w:fill="auto"/>
            <w:noWrap/>
            <w:vAlign w:val="bottom"/>
            <w:hideMark/>
          </w:tcPr>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p>
          <w:p w:rsidR="00B53398" w:rsidRPr="00B53398" w:rsidRDefault="00B53398" w:rsidP="001B1077">
            <w:pPr>
              <w:jc w:val="right"/>
              <w:rPr>
                <w:sz w:val="18"/>
                <w:szCs w:val="28"/>
              </w:rPr>
            </w:pPr>
            <w:r w:rsidRPr="00B53398">
              <w:rPr>
                <w:sz w:val="18"/>
                <w:szCs w:val="28"/>
              </w:rPr>
              <w:t xml:space="preserve">Приложение № 2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к Типовой форме соглашения (договора) о предоставлении из </w:t>
            </w:r>
          </w:p>
          <w:p w:rsidR="00B53398" w:rsidRPr="00B53398" w:rsidRDefault="00B53398" w:rsidP="001B1077">
            <w:pPr>
              <w:autoSpaceDE w:val="0"/>
              <w:autoSpaceDN w:val="0"/>
              <w:adjustRightInd w:val="0"/>
              <w:jc w:val="right"/>
              <w:rPr>
                <w:sz w:val="18"/>
                <w:szCs w:val="28"/>
              </w:rPr>
            </w:pPr>
            <w:r w:rsidRPr="00B53398">
              <w:rPr>
                <w:sz w:val="18"/>
                <w:szCs w:val="28"/>
              </w:rPr>
              <w:t xml:space="preserve">бюджета рабочего поселка Посевная Черепановского района Новосибирской области </w:t>
            </w:r>
          </w:p>
          <w:p w:rsidR="00B53398" w:rsidRPr="00B53398" w:rsidRDefault="00B53398" w:rsidP="001B1077">
            <w:pPr>
              <w:autoSpaceDE w:val="0"/>
              <w:autoSpaceDN w:val="0"/>
              <w:adjustRightInd w:val="0"/>
              <w:jc w:val="right"/>
              <w:rPr>
                <w:sz w:val="18"/>
                <w:szCs w:val="28"/>
              </w:rPr>
            </w:pPr>
            <w:r w:rsidRPr="00B53398">
              <w:rPr>
                <w:sz w:val="18"/>
                <w:szCs w:val="28"/>
              </w:rPr>
              <w:t>субсидии на финансовое обеспечение затрат</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 в связи с производством (реализацией) товаров, выполнением работ, оказанием услуг</w:t>
            </w:r>
          </w:p>
          <w:p w:rsidR="00B53398" w:rsidRPr="00B53398" w:rsidRDefault="00B53398" w:rsidP="001B1077">
            <w:pPr>
              <w:autoSpaceDE w:val="0"/>
              <w:autoSpaceDN w:val="0"/>
              <w:adjustRightInd w:val="0"/>
              <w:ind w:left="4536"/>
              <w:jc w:val="right"/>
              <w:outlineLvl w:val="0"/>
              <w:rPr>
                <w:sz w:val="18"/>
                <w:szCs w:val="28"/>
              </w:rPr>
            </w:pPr>
          </w:p>
          <w:p w:rsidR="00B53398" w:rsidRPr="00B53398" w:rsidRDefault="00B53398" w:rsidP="001B1077">
            <w:pPr>
              <w:jc w:val="right"/>
              <w:rPr>
                <w:sz w:val="18"/>
                <w:szCs w:val="28"/>
              </w:rPr>
            </w:pPr>
          </w:p>
        </w:tc>
      </w:tr>
    </w:tbl>
    <w:p w:rsidR="00B53398" w:rsidRPr="00B53398" w:rsidRDefault="00B53398" w:rsidP="00B53398">
      <w:pPr>
        <w:jc w:val="right"/>
        <w:rPr>
          <w:sz w:val="18"/>
          <w:szCs w:val="28"/>
        </w:rPr>
      </w:pPr>
    </w:p>
    <w:p w:rsidR="00B53398" w:rsidRPr="00B53398" w:rsidRDefault="00B53398" w:rsidP="00B53398">
      <w:pPr>
        <w:rPr>
          <w:sz w:val="18"/>
          <w:szCs w:val="28"/>
        </w:rPr>
      </w:pPr>
    </w:p>
    <w:p w:rsidR="00B53398" w:rsidRPr="00B53398" w:rsidRDefault="00B53398" w:rsidP="00B53398">
      <w:pPr>
        <w:pStyle w:val="ConsPlusNormal1"/>
        <w:jc w:val="center"/>
        <w:rPr>
          <w:sz w:val="18"/>
        </w:rPr>
      </w:pPr>
    </w:p>
    <w:p w:rsidR="00B53398" w:rsidRPr="00B53398" w:rsidRDefault="00B53398" w:rsidP="00B53398">
      <w:pPr>
        <w:pStyle w:val="ConsPlusNormal1"/>
        <w:jc w:val="center"/>
        <w:rPr>
          <w:sz w:val="18"/>
          <w:vertAlign w:val="superscript"/>
        </w:rPr>
      </w:pPr>
      <w:r w:rsidRPr="00B53398">
        <w:rPr>
          <w:sz w:val="18"/>
        </w:rPr>
        <w:t>ПОКАЗАТЕЛИ</w:t>
      </w:r>
      <w:r w:rsidRPr="00B53398">
        <w:rPr>
          <w:sz w:val="18"/>
          <w:lang w:val="en-US"/>
        </w:rPr>
        <w:t xml:space="preserve"> </w:t>
      </w:r>
      <w:r w:rsidRPr="00B53398">
        <w:rPr>
          <w:sz w:val="18"/>
        </w:rPr>
        <w:t>РЕЗУЛЬТАТИВНОСТИ</w:t>
      </w:r>
    </w:p>
    <w:p w:rsidR="00B53398" w:rsidRPr="00B53398" w:rsidRDefault="00B53398" w:rsidP="00B53398">
      <w:pPr>
        <w:pStyle w:val="ConsPlusNormal1"/>
        <w:jc w:val="center"/>
        <w:rPr>
          <w:sz w:val="1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66"/>
        <w:gridCol w:w="2410"/>
        <w:gridCol w:w="2976"/>
        <w:gridCol w:w="1202"/>
        <w:gridCol w:w="2626"/>
        <w:gridCol w:w="2835"/>
      </w:tblGrid>
      <w:tr w:rsidR="00B53398" w:rsidRPr="00B53398" w:rsidTr="001B1077">
        <w:tc>
          <w:tcPr>
            <w:tcW w:w="670" w:type="dxa"/>
            <w:vMerge w:val="restart"/>
            <w:shd w:val="clear" w:color="auto" w:fill="auto"/>
          </w:tcPr>
          <w:p w:rsidR="00B53398" w:rsidRPr="00B53398" w:rsidRDefault="00B53398" w:rsidP="001B1077">
            <w:pPr>
              <w:pStyle w:val="ConsPlusNormal1"/>
              <w:jc w:val="center"/>
              <w:rPr>
                <w:sz w:val="18"/>
              </w:rPr>
            </w:pPr>
            <w:r w:rsidRPr="00B53398">
              <w:rPr>
                <w:sz w:val="18"/>
              </w:rPr>
              <w:t>№ п/п</w:t>
            </w:r>
          </w:p>
          <w:p w:rsidR="00B53398" w:rsidRPr="00B53398" w:rsidRDefault="00B53398" w:rsidP="001B1077">
            <w:pPr>
              <w:pStyle w:val="ConsPlusNormal1"/>
              <w:jc w:val="center"/>
              <w:rPr>
                <w:sz w:val="18"/>
              </w:rPr>
            </w:pPr>
          </w:p>
        </w:tc>
        <w:tc>
          <w:tcPr>
            <w:tcW w:w="2166" w:type="dxa"/>
            <w:vMerge w:val="restart"/>
            <w:shd w:val="clear" w:color="auto" w:fill="auto"/>
          </w:tcPr>
          <w:p w:rsidR="00B53398" w:rsidRPr="00B53398" w:rsidRDefault="00B53398" w:rsidP="001B1077">
            <w:pPr>
              <w:pStyle w:val="ConsPlusNormal1"/>
              <w:jc w:val="center"/>
              <w:rPr>
                <w:sz w:val="18"/>
              </w:rPr>
            </w:pPr>
            <w:r w:rsidRPr="00B53398">
              <w:rPr>
                <w:sz w:val="18"/>
              </w:rPr>
              <w:t>Наименование показателя</w:t>
            </w:r>
          </w:p>
          <w:p w:rsidR="00B53398" w:rsidRPr="00B53398" w:rsidRDefault="00B53398" w:rsidP="001B1077">
            <w:pPr>
              <w:pStyle w:val="ConsPlusNormal1"/>
              <w:jc w:val="center"/>
              <w:rPr>
                <w:sz w:val="18"/>
              </w:rPr>
            </w:pPr>
          </w:p>
        </w:tc>
        <w:tc>
          <w:tcPr>
            <w:tcW w:w="2410" w:type="dxa"/>
            <w:vMerge w:val="restart"/>
            <w:shd w:val="clear" w:color="auto" w:fill="auto"/>
          </w:tcPr>
          <w:p w:rsidR="00B53398" w:rsidRPr="00B53398" w:rsidRDefault="00B53398" w:rsidP="001B1077">
            <w:pPr>
              <w:pStyle w:val="ConsPlusNormal1"/>
              <w:jc w:val="center"/>
              <w:rPr>
                <w:sz w:val="18"/>
              </w:rPr>
            </w:pPr>
            <w:r w:rsidRPr="00B53398">
              <w:rPr>
                <w:sz w:val="18"/>
              </w:rPr>
              <w:t>Наименование проекта (мероприятия)</w:t>
            </w:r>
            <w:r w:rsidRPr="00B53398">
              <w:rPr>
                <w:rStyle w:val="af3"/>
                <w:sz w:val="18"/>
              </w:rPr>
              <w:footnoteReference w:id="101"/>
            </w:r>
          </w:p>
          <w:p w:rsidR="00B53398" w:rsidRPr="00B53398" w:rsidRDefault="00B53398" w:rsidP="001B1077">
            <w:pPr>
              <w:pStyle w:val="ConsPlusNormal1"/>
              <w:jc w:val="center"/>
              <w:rPr>
                <w:sz w:val="18"/>
              </w:rPr>
            </w:pPr>
          </w:p>
        </w:tc>
        <w:tc>
          <w:tcPr>
            <w:tcW w:w="4178" w:type="dxa"/>
            <w:gridSpan w:val="2"/>
            <w:shd w:val="clear" w:color="auto" w:fill="auto"/>
          </w:tcPr>
          <w:p w:rsidR="00B53398" w:rsidRPr="00B53398" w:rsidRDefault="00B53398" w:rsidP="001B1077">
            <w:pPr>
              <w:pStyle w:val="ConsPlusNormal1"/>
              <w:jc w:val="center"/>
              <w:rPr>
                <w:sz w:val="18"/>
              </w:rPr>
            </w:pPr>
            <w:r w:rsidRPr="00B53398">
              <w:rPr>
                <w:sz w:val="18"/>
              </w:rPr>
              <w:t>Единица измерения</w:t>
            </w:r>
          </w:p>
          <w:p w:rsidR="00B53398" w:rsidRPr="00B53398" w:rsidRDefault="00B53398" w:rsidP="001B1077">
            <w:pPr>
              <w:jc w:val="center"/>
              <w:rPr>
                <w:sz w:val="18"/>
                <w:szCs w:val="28"/>
              </w:rPr>
            </w:pPr>
            <w:r w:rsidRPr="00B53398">
              <w:rPr>
                <w:sz w:val="18"/>
                <w:szCs w:val="28"/>
              </w:rPr>
              <w:t>по ОКЕИ</w:t>
            </w:r>
          </w:p>
        </w:tc>
        <w:tc>
          <w:tcPr>
            <w:tcW w:w="2626" w:type="dxa"/>
            <w:vMerge w:val="restart"/>
            <w:shd w:val="clear" w:color="auto" w:fill="auto"/>
          </w:tcPr>
          <w:p w:rsidR="00B53398" w:rsidRPr="00B53398" w:rsidRDefault="00B53398" w:rsidP="001B1077">
            <w:pPr>
              <w:jc w:val="center"/>
              <w:rPr>
                <w:sz w:val="18"/>
                <w:szCs w:val="28"/>
              </w:rPr>
            </w:pPr>
            <w:r w:rsidRPr="00B53398">
              <w:rPr>
                <w:sz w:val="18"/>
                <w:szCs w:val="28"/>
              </w:rPr>
              <w:t>Плановое значение показателя</w:t>
            </w:r>
          </w:p>
          <w:p w:rsidR="00B53398" w:rsidRPr="00B53398" w:rsidRDefault="00B53398" w:rsidP="001B1077">
            <w:pPr>
              <w:jc w:val="center"/>
              <w:rPr>
                <w:sz w:val="18"/>
                <w:szCs w:val="28"/>
              </w:rPr>
            </w:pPr>
          </w:p>
        </w:tc>
        <w:tc>
          <w:tcPr>
            <w:tcW w:w="2835" w:type="dxa"/>
            <w:vMerge w:val="restart"/>
            <w:shd w:val="clear" w:color="auto" w:fill="auto"/>
          </w:tcPr>
          <w:p w:rsidR="00B53398" w:rsidRPr="00B53398" w:rsidRDefault="00B53398" w:rsidP="001B1077">
            <w:pPr>
              <w:jc w:val="center"/>
              <w:rPr>
                <w:sz w:val="18"/>
                <w:szCs w:val="28"/>
              </w:rPr>
            </w:pPr>
            <w:r w:rsidRPr="00B53398">
              <w:rPr>
                <w:sz w:val="18"/>
                <w:szCs w:val="28"/>
              </w:rPr>
              <w:t>Срок, на который запланировано достижение показателя</w:t>
            </w:r>
          </w:p>
          <w:p w:rsidR="00B53398" w:rsidRPr="00B53398" w:rsidRDefault="00B53398" w:rsidP="001B1077">
            <w:pPr>
              <w:jc w:val="center"/>
              <w:rPr>
                <w:sz w:val="18"/>
                <w:szCs w:val="28"/>
              </w:rPr>
            </w:pPr>
          </w:p>
        </w:tc>
      </w:tr>
      <w:tr w:rsidR="00B53398" w:rsidRPr="00B53398" w:rsidTr="001B1077">
        <w:tc>
          <w:tcPr>
            <w:tcW w:w="670" w:type="dxa"/>
            <w:vMerge/>
            <w:shd w:val="clear" w:color="auto" w:fill="auto"/>
          </w:tcPr>
          <w:p w:rsidR="00B53398" w:rsidRPr="00B53398" w:rsidRDefault="00B53398" w:rsidP="001B1077">
            <w:pPr>
              <w:pStyle w:val="ConsPlusNormal1"/>
              <w:jc w:val="center"/>
              <w:rPr>
                <w:sz w:val="18"/>
              </w:rPr>
            </w:pPr>
          </w:p>
        </w:tc>
        <w:tc>
          <w:tcPr>
            <w:tcW w:w="2166" w:type="dxa"/>
            <w:vMerge/>
            <w:shd w:val="clear" w:color="auto" w:fill="auto"/>
          </w:tcPr>
          <w:p w:rsidR="00B53398" w:rsidRPr="00B53398" w:rsidRDefault="00B53398" w:rsidP="001B1077">
            <w:pPr>
              <w:pStyle w:val="ConsPlusNormal1"/>
              <w:jc w:val="center"/>
              <w:rPr>
                <w:sz w:val="18"/>
              </w:rPr>
            </w:pPr>
          </w:p>
        </w:tc>
        <w:tc>
          <w:tcPr>
            <w:tcW w:w="2410" w:type="dxa"/>
            <w:vMerge/>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r w:rsidRPr="00B53398">
              <w:rPr>
                <w:sz w:val="18"/>
              </w:rPr>
              <w:t>Наименование</w:t>
            </w:r>
          </w:p>
        </w:tc>
        <w:tc>
          <w:tcPr>
            <w:tcW w:w="1202" w:type="dxa"/>
            <w:shd w:val="clear" w:color="auto" w:fill="auto"/>
          </w:tcPr>
          <w:p w:rsidR="00B53398" w:rsidRPr="00B53398" w:rsidRDefault="00B53398" w:rsidP="001B1077">
            <w:pPr>
              <w:jc w:val="center"/>
              <w:rPr>
                <w:sz w:val="18"/>
                <w:szCs w:val="28"/>
              </w:rPr>
            </w:pPr>
            <w:r w:rsidRPr="00B53398">
              <w:rPr>
                <w:sz w:val="18"/>
                <w:szCs w:val="28"/>
              </w:rPr>
              <w:t>Код</w:t>
            </w:r>
          </w:p>
        </w:tc>
        <w:tc>
          <w:tcPr>
            <w:tcW w:w="2626" w:type="dxa"/>
            <w:vMerge/>
            <w:shd w:val="clear" w:color="auto" w:fill="auto"/>
            <w:vAlign w:val="center"/>
          </w:tcPr>
          <w:p w:rsidR="00B53398" w:rsidRPr="00B53398" w:rsidRDefault="00B53398" w:rsidP="001B1077">
            <w:pPr>
              <w:jc w:val="center"/>
              <w:rPr>
                <w:sz w:val="18"/>
                <w:szCs w:val="28"/>
              </w:rPr>
            </w:pPr>
          </w:p>
        </w:tc>
        <w:tc>
          <w:tcPr>
            <w:tcW w:w="2835" w:type="dxa"/>
            <w:vMerge/>
            <w:shd w:val="clear" w:color="auto" w:fill="auto"/>
          </w:tcPr>
          <w:p w:rsidR="00B53398" w:rsidRPr="00B53398" w:rsidRDefault="00B53398" w:rsidP="001B1077">
            <w:pPr>
              <w:jc w:val="center"/>
              <w:rPr>
                <w:sz w:val="18"/>
                <w:szCs w:val="28"/>
              </w:rPr>
            </w:pPr>
          </w:p>
        </w:tc>
      </w:tr>
      <w:tr w:rsidR="00B53398" w:rsidRPr="00B53398" w:rsidTr="001B1077">
        <w:tc>
          <w:tcPr>
            <w:tcW w:w="670" w:type="dxa"/>
            <w:shd w:val="clear" w:color="auto" w:fill="auto"/>
          </w:tcPr>
          <w:p w:rsidR="00B53398" w:rsidRPr="00B53398" w:rsidRDefault="00B53398" w:rsidP="001B1077">
            <w:pPr>
              <w:pStyle w:val="ConsPlusNormal1"/>
              <w:jc w:val="center"/>
              <w:rPr>
                <w:sz w:val="18"/>
              </w:rPr>
            </w:pPr>
            <w:r w:rsidRPr="00B53398">
              <w:rPr>
                <w:sz w:val="18"/>
              </w:rPr>
              <w:t>1</w:t>
            </w:r>
          </w:p>
        </w:tc>
        <w:tc>
          <w:tcPr>
            <w:tcW w:w="2166" w:type="dxa"/>
            <w:shd w:val="clear" w:color="auto" w:fill="auto"/>
          </w:tcPr>
          <w:p w:rsidR="00B53398" w:rsidRPr="00B53398" w:rsidRDefault="00B53398" w:rsidP="001B1077">
            <w:pPr>
              <w:pStyle w:val="ConsPlusNormal1"/>
              <w:jc w:val="center"/>
              <w:rPr>
                <w:sz w:val="18"/>
              </w:rPr>
            </w:pPr>
            <w:r w:rsidRPr="00B53398">
              <w:rPr>
                <w:sz w:val="18"/>
              </w:rPr>
              <w:t>2</w:t>
            </w:r>
          </w:p>
        </w:tc>
        <w:tc>
          <w:tcPr>
            <w:tcW w:w="2410" w:type="dxa"/>
            <w:shd w:val="clear" w:color="auto" w:fill="auto"/>
          </w:tcPr>
          <w:p w:rsidR="00B53398" w:rsidRPr="00B53398" w:rsidRDefault="00B53398" w:rsidP="001B1077">
            <w:pPr>
              <w:pStyle w:val="ConsPlusNormal1"/>
              <w:jc w:val="center"/>
              <w:rPr>
                <w:sz w:val="18"/>
              </w:rPr>
            </w:pPr>
            <w:r w:rsidRPr="00B53398">
              <w:rPr>
                <w:sz w:val="18"/>
              </w:rPr>
              <w:t>3</w:t>
            </w:r>
          </w:p>
        </w:tc>
        <w:tc>
          <w:tcPr>
            <w:tcW w:w="2976" w:type="dxa"/>
            <w:shd w:val="clear" w:color="auto" w:fill="auto"/>
          </w:tcPr>
          <w:p w:rsidR="00B53398" w:rsidRPr="00B53398" w:rsidRDefault="00B53398" w:rsidP="001B1077">
            <w:pPr>
              <w:pStyle w:val="ConsPlusNormal1"/>
              <w:jc w:val="center"/>
              <w:rPr>
                <w:sz w:val="18"/>
              </w:rPr>
            </w:pPr>
            <w:r w:rsidRPr="00B53398">
              <w:rPr>
                <w:sz w:val="18"/>
              </w:rPr>
              <w:t>4</w:t>
            </w:r>
          </w:p>
        </w:tc>
        <w:tc>
          <w:tcPr>
            <w:tcW w:w="1202" w:type="dxa"/>
            <w:shd w:val="clear" w:color="auto" w:fill="auto"/>
          </w:tcPr>
          <w:p w:rsidR="00B53398" w:rsidRPr="00B53398" w:rsidRDefault="00B53398" w:rsidP="001B1077">
            <w:pPr>
              <w:jc w:val="center"/>
              <w:rPr>
                <w:sz w:val="18"/>
                <w:szCs w:val="28"/>
              </w:rPr>
            </w:pPr>
            <w:r w:rsidRPr="00B53398">
              <w:rPr>
                <w:sz w:val="18"/>
                <w:szCs w:val="28"/>
              </w:rPr>
              <w:t>5</w:t>
            </w:r>
          </w:p>
        </w:tc>
        <w:tc>
          <w:tcPr>
            <w:tcW w:w="2626" w:type="dxa"/>
            <w:shd w:val="clear" w:color="auto" w:fill="auto"/>
            <w:vAlign w:val="center"/>
          </w:tcPr>
          <w:p w:rsidR="00B53398" w:rsidRPr="00B53398" w:rsidRDefault="00B53398" w:rsidP="001B1077">
            <w:pPr>
              <w:jc w:val="center"/>
              <w:rPr>
                <w:sz w:val="18"/>
                <w:szCs w:val="28"/>
              </w:rPr>
            </w:pPr>
            <w:r w:rsidRPr="00B53398">
              <w:rPr>
                <w:sz w:val="18"/>
                <w:szCs w:val="28"/>
              </w:rPr>
              <w:t>6</w:t>
            </w:r>
          </w:p>
        </w:tc>
        <w:tc>
          <w:tcPr>
            <w:tcW w:w="2835" w:type="dxa"/>
            <w:shd w:val="clear" w:color="auto" w:fill="auto"/>
          </w:tcPr>
          <w:p w:rsidR="00B53398" w:rsidRPr="00B53398" w:rsidRDefault="00B53398" w:rsidP="001B1077">
            <w:pPr>
              <w:jc w:val="center"/>
              <w:rPr>
                <w:sz w:val="18"/>
                <w:szCs w:val="28"/>
              </w:rPr>
            </w:pPr>
            <w:r w:rsidRPr="00B53398">
              <w:rPr>
                <w:sz w:val="18"/>
                <w:szCs w:val="28"/>
              </w:rPr>
              <w:t>7</w:t>
            </w:r>
          </w:p>
        </w:tc>
      </w:tr>
      <w:tr w:rsidR="00B53398" w:rsidRPr="00B53398" w:rsidTr="001B1077">
        <w:tc>
          <w:tcPr>
            <w:tcW w:w="670" w:type="dxa"/>
            <w:shd w:val="clear" w:color="auto" w:fill="auto"/>
          </w:tcPr>
          <w:p w:rsidR="00B53398" w:rsidRPr="00B53398" w:rsidRDefault="00B53398" w:rsidP="001B1077">
            <w:pPr>
              <w:pStyle w:val="ConsPlusNormal1"/>
              <w:jc w:val="center"/>
              <w:rPr>
                <w:sz w:val="18"/>
              </w:rPr>
            </w:pPr>
          </w:p>
        </w:tc>
        <w:tc>
          <w:tcPr>
            <w:tcW w:w="2166" w:type="dxa"/>
            <w:shd w:val="clear" w:color="auto" w:fill="auto"/>
          </w:tcPr>
          <w:p w:rsidR="00B53398" w:rsidRPr="00B53398" w:rsidRDefault="00B53398" w:rsidP="001B1077">
            <w:pPr>
              <w:pStyle w:val="ConsPlusNormal1"/>
              <w:jc w:val="center"/>
              <w:rPr>
                <w:sz w:val="18"/>
              </w:rPr>
            </w:pPr>
          </w:p>
        </w:tc>
        <w:tc>
          <w:tcPr>
            <w:tcW w:w="2410" w:type="dxa"/>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p>
        </w:tc>
        <w:tc>
          <w:tcPr>
            <w:tcW w:w="1202" w:type="dxa"/>
            <w:shd w:val="clear" w:color="auto" w:fill="auto"/>
          </w:tcPr>
          <w:p w:rsidR="00B53398" w:rsidRPr="00B53398" w:rsidRDefault="00B53398" w:rsidP="001B1077">
            <w:pPr>
              <w:rPr>
                <w:sz w:val="18"/>
                <w:szCs w:val="28"/>
              </w:rPr>
            </w:pPr>
          </w:p>
        </w:tc>
        <w:tc>
          <w:tcPr>
            <w:tcW w:w="2626" w:type="dxa"/>
            <w:shd w:val="clear" w:color="auto" w:fill="auto"/>
            <w:vAlign w:val="center"/>
          </w:tcPr>
          <w:p w:rsidR="00B53398" w:rsidRPr="00B53398" w:rsidRDefault="00B53398" w:rsidP="001B1077">
            <w:pPr>
              <w:rPr>
                <w:sz w:val="18"/>
                <w:szCs w:val="28"/>
              </w:rPr>
            </w:pPr>
          </w:p>
        </w:tc>
        <w:tc>
          <w:tcPr>
            <w:tcW w:w="2835" w:type="dxa"/>
            <w:shd w:val="clear" w:color="auto" w:fill="auto"/>
          </w:tcPr>
          <w:p w:rsidR="00B53398" w:rsidRPr="00B53398" w:rsidRDefault="00B53398" w:rsidP="001B1077">
            <w:pPr>
              <w:rPr>
                <w:sz w:val="18"/>
                <w:szCs w:val="28"/>
              </w:rPr>
            </w:pPr>
          </w:p>
        </w:tc>
      </w:tr>
      <w:tr w:rsidR="00B53398" w:rsidRPr="00B53398" w:rsidTr="001B1077">
        <w:tc>
          <w:tcPr>
            <w:tcW w:w="670" w:type="dxa"/>
            <w:shd w:val="clear" w:color="auto" w:fill="auto"/>
          </w:tcPr>
          <w:p w:rsidR="00B53398" w:rsidRPr="00B53398" w:rsidRDefault="00B53398" w:rsidP="001B1077">
            <w:pPr>
              <w:pStyle w:val="ConsPlusNormal1"/>
              <w:jc w:val="center"/>
              <w:rPr>
                <w:sz w:val="18"/>
              </w:rPr>
            </w:pPr>
          </w:p>
        </w:tc>
        <w:tc>
          <w:tcPr>
            <w:tcW w:w="2166" w:type="dxa"/>
            <w:shd w:val="clear" w:color="auto" w:fill="auto"/>
          </w:tcPr>
          <w:p w:rsidR="00B53398" w:rsidRPr="00B53398" w:rsidRDefault="00B53398" w:rsidP="001B1077">
            <w:pPr>
              <w:pStyle w:val="ConsPlusNormal1"/>
              <w:jc w:val="center"/>
              <w:rPr>
                <w:sz w:val="18"/>
              </w:rPr>
            </w:pPr>
          </w:p>
        </w:tc>
        <w:tc>
          <w:tcPr>
            <w:tcW w:w="2410" w:type="dxa"/>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p>
        </w:tc>
        <w:tc>
          <w:tcPr>
            <w:tcW w:w="1202" w:type="dxa"/>
            <w:shd w:val="clear" w:color="auto" w:fill="auto"/>
          </w:tcPr>
          <w:p w:rsidR="00B53398" w:rsidRPr="00B53398" w:rsidRDefault="00B53398" w:rsidP="001B1077">
            <w:pPr>
              <w:rPr>
                <w:sz w:val="18"/>
                <w:szCs w:val="28"/>
              </w:rPr>
            </w:pPr>
          </w:p>
        </w:tc>
        <w:tc>
          <w:tcPr>
            <w:tcW w:w="2626" w:type="dxa"/>
            <w:shd w:val="clear" w:color="auto" w:fill="auto"/>
            <w:vAlign w:val="center"/>
          </w:tcPr>
          <w:p w:rsidR="00B53398" w:rsidRPr="00B53398" w:rsidRDefault="00B53398" w:rsidP="001B1077">
            <w:pPr>
              <w:rPr>
                <w:sz w:val="18"/>
                <w:szCs w:val="28"/>
              </w:rPr>
            </w:pPr>
          </w:p>
        </w:tc>
        <w:tc>
          <w:tcPr>
            <w:tcW w:w="2835" w:type="dxa"/>
            <w:shd w:val="clear" w:color="auto" w:fill="auto"/>
          </w:tcPr>
          <w:p w:rsidR="00B53398" w:rsidRPr="00B53398" w:rsidRDefault="00B53398" w:rsidP="001B1077">
            <w:pPr>
              <w:rPr>
                <w:sz w:val="18"/>
                <w:szCs w:val="28"/>
              </w:rPr>
            </w:pPr>
          </w:p>
        </w:tc>
      </w:tr>
      <w:tr w:rsidR="00B53398" w:rsidRPr="00B53398" w:rsidTr="001B1077">
        <w:tc>
          <w:tcPr>
            <w:tcW w:w="670" w:type="dxa"/>
            <w:shd w:val="clear" w:color="auto" w:fill="auto"/>
          </w:tcPr>
          <w:p w:rsidR="00B53398" w:rsidRPr="00B53398" w:rsidRDefault="00B53398" w:rsidP="001B1077">
            <w:pPr>
              <w:pStyle w:val="ConsPlusNormal1"/>
              <w:jc w:val="center"/>
              <w:rPr>
                <w:sz w:val="18"/>
              </w:rPr>
            </w:pPr>
          </w:p>
        </w:tc>
        <w:tc>
          <w:tcPr>
            <w:tcW w:w="2166" w:type="dxa"/>
            <w:shd w:val="clear" w:color="auto" w:fill="auto"/>
          </w:tcPr>
          <w:p w:rsidR="00B53398" w:rsidRPr="00B53398" w:rsidRDefault="00B53398" w:rsidP="001B1077">
            <w:pPr>
              <w:pStyle w:val="ConsPlusNormal1"/>
              <w:jc w:val="center"/>
              <w:rPr>
                <w:sz w:val="18"/>
              </w:rPr>
            </w:pPr>
          </w:p>
        </w:tc>
        <w:tc>
          <w:tcPr>
            <w:tcW w:w="2410" w:type="dxa"/>
            <w:shd w:val="clear" w:color="auto" w:fill="auto"/>
          </w:tcPr>
          <w:p w:rsidR="00B53398" w:rsidRPr="00B53398" w:rsidRDefault="00B53398" w:rsidP="001B1077">
            <w:pPr>
              <w:pStyle w:val="ConsPlusNormal1"/>
              <w:jc w:val="center"/>
              <w:rPr>
                <w:sz w:val="18"/>
              </w:rPr>
            </w:pPr>
          </w:p>
        </w:tc>
        <w:tc>
          <w:tcPr>
            <w:tcW w:w="2976" w:type="dxa"/>
            <w:shd w:val="clear" w:color="auto" w:fill="auto"/>
          </w:tcPr>
          <w:p w:rsidR="00B53398" w:rsidRPr="00B53398" w:rsidRDefault="00B53398" w:rsidP="001B1077">
            <w:pPr>
              <w:pStyle w:val="ConsPlusNormal1"/>
              <w:jc w:val="center"/>
              <w:rPr>
                <w:sz w:val="18"/>
              </w:rPr>
            </w:pPr>
          </w:p>
        </w:tc>
        <w:tc>
          <w:tcPr>
            <w:tcW w:w="1202" w:type="dxa"/>
            <w:shd w:val="clear" w:color="auto" w:fill="auto"/>
          </w:tcPr>
          <w:p w:rsidR="00B53398" w:rsidRPr="00B53398" w:rsidRDefault="00B53398" w:rsidP="001B1077">
            <w:pPr>
              <w:rPr>
                <w:sz w:val="18"/>
                <w:szCs w:val="28"/>
              </w:rPr>
            </w:pPr>
          </w:p>
        </w:tc>
        <w:tc>
          <w:tcPr>
            <w:tcW w:w="2626" w:type="dxa"/>
            <w:shd w:val="clear" w:color="auto" w:fill="auto"/>
            <w:vAlign w:val="center"/>
          </w:tcPr>
          <w:p w:rsidR="00B53398" w:rsidRPr="00B53398" w:rsidRDefault="00B53398" w:rsidP="001B1077">
            <w:pPr>
              <w:rPr>
                <w:sz w:val="18"/>
                <w:szCs w:val="28"/>
              </w:rPr>
            </w:pPr>
          </w:p>
        </w:tc>
        <w:tc>
          <w:tcPr>
            <w:tcW w:w="2835" w:type="dxa"/>
            <w:shd w:val="clear" w:color="auto" w:fill="auto"/>
          </w:tcPr>
          <w:p w:rsidR="00B53398" w:rsidRPr="00B53398" w:rsidRDefault="00B53398" w:rsidP="001B1077">
            <w:pPr>
              <w:rPr>
                <w:sz w:val="18"/>
                <w:szCs w:val="28"/>
              </w:rPr>
            </w:pPr>
          </w:p>
        </w:tc>
      </w:tr>
    </w:tbl>
    <w:p w:rsidR="00B53398" w:rsidRPr="00B53398" w:rsidRDefault="00B53398" w:rsidP="00B53398">
      <w:pPr>
        <w:pStyle w:val="ConsPlusNormal1"/>
        <w:jc w:val="center"/>
        <w:rPr>
          <w:sz w:val="18"/>
        </w:rPr>
      </w:pPr>
    </w:p>
    <w:p w:rsidR="00B53398" w:rsidRPr="00B53398" w:rsidRDefault="00B53398" w:rsidP="00B53398">
      <w:pPr>
        <w:autoSpaceDE w:val="0"/>
        <w:autoSpaceDN w:val="0"/>
        <w:adjustRightInd w:val="0"/>
        <w:rPr>
          <w:sz w:val="18"/>
          <w:szCs w:val="28"/>
        </w:rPr>
      </w:pPr>
      <w:r w:rsidRPr="00B53398">
        <w:rPr>
          <w:sz w:val="18"/>
          <w:szCs w:val="28"/>
        </w:rPr>
        <w:br w:type="page"/>
      </w:r>
    </w:p>
    <w:tbl>
      <w:tblPr>
        <w:tblpPr w:leftFromText="180" w:rightFromText="180" w:horzAnchor="page" w:tblpX="1281" w:tblpY="-1272"/>
        <w:tblW w:w="14992" w:type="dxa"/>
        <w:tblLook w:val="04A0" w:firstRow="1" w:lastRow="0" w:firstColumn="1" w:lastColumn="0" w:noHBand="0" w:noVBand="1"/>
      </w:tblPr>
      <w:tblGrid>
        <w:gridCol w:w="14992"/>
      </w:tblGrid>
      <w:tr w:rsidR="00B53398" w:rsidRPr="00B53398" w:rsidTr="001B1077">
        <w:trPr>
          <w:trHeight w:val="2127"/>
        </w:trPr>
        <w:tc>
          <w:tcPr>
            <w:tcW w:w="14992" w:type="dxa"/>
            <w:tcBorders>
              <w:top w:val="nil"/>
              <w:left w:val="nil"/>
              <w:right w:val="nil"/>
            </w:tcBorders>
            <w:shd w:val="clear" w:color="auto" w:fill="auto"/>
            <w:noWrap/>
            <w:vAlign w:val="bottom"/>
            <w:hideMark/>
          </w:tcPr>
          <w:p w:rsidR="00B53398" w:rsidRPr="00B53398" w:rsidRDefault="00B53398" w:rsidP="001B1077">
            <w:pPr>
              <w:rPr>
                <w:sz w:val="18"/>
                <w:szCs w:val="28"/>
              </w:rPr>
            </w:pPr>
          </w:p>
          <w:p w:rsidR="00B53398" w:rsidRPr="00B53398" w:rsidRDefault="00B53398" w:rsidP="001B1077">
            <w:pPr>
              <w:jc w:val="right"/>
              <w:rPr>
                <w:sz w:val="18"/>
                <w:szCs w:val="28"/>
              </w:rPr>
            </w:pPr>
            <w:r w:rsidRPr="00B53398">
              <w:rPr>
                <w:sz w:val="18"/>
                <w:szCs w:val="28"/>
              </w:rPr>
              <w:t xml:space="preserve">Приложение № 3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к Типовой форме соглашения (договора) о предоставлении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из бюджета рабочего поселка Посевная Черепановского района Новосибирской области субсидии на финансовое обеспечение затрат в связи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с производством (реализацией) товаров, выполнением работ, оказанием услуг</w:t>
            </w:r>
          </w:p>
          <w:p w:rsidR="00B53398" w:rsidRPr="00B53398" w:rsidRDefault="00B53398" w:rsidP="001B1077">
            <w:pPr>
              <w:jc w:val="right"/>
              <w:rPr>
                <w:sz w:val="18"/>
                <w:szCs w:val="28"/>
              </w:rPr>
            </w:pPr>
          </w:p>
        </w:tc>
      </w:tr>
    </w:tbl>
    <w:p w:rsidR="00B53398" w:rsidRPr="00B53398" w:rsidRDefault="00B53398" w:rsidP="00B53398">
      <w:pPr>
        <w:pStyle w:val="ConsPlusNormal1"/>
        <w:rPr>
          <w:sz w:val="18"/>
        </w:rPr>
      </w:pPr>
    </w:p>
    <w:p w:rsidR="00B53398" w:rsidRPr="00B53398" w:rsidRDefault="00B53398" w:rsidP="00B53398">
      <w:pPr>
        <w:pStyle w:val="ConsPlusNormal1"/>
        <w:jc w:val="center"/>
        <w:rPr>
          <w:sz w:val="18"/>
        </w:rPr>
      </w:pPr>
      <w:r w:rsidRPr="00B53398">
        <w:rPr>
          <w:sz w:val="18"/>
        </w:rPr>
        <w:t xml:space="preserve">  ОТЧЕТ </w:t>
      </w:r>
    </w:p>
    <w:p w:rsidR="00B53398" w:rsidRPr="00B53398" w:rsidRDefault="00B53398" w:rsidP="00B53398">
      <w:pPr>
        <w:pStyle w:val="ConsPlusNormal1"/>
        <w:jc w:val="center"/>
        <w:rPr>
          <w:sz w:val="18"/>
        </w:rPr>
      </w:pPr>
      <w:r w:rsidRPr="00B53398">
        <w:rPr>
          <w:sz w:val="18"/>
        </w:rPr>
        <w:t xml:space="preserve">о достижении значений показателей  результативности </w:t>
      </w:r>
    </w:p>
    <w:p w:rsidR="00B53398" w:rsidRPr="00B53398" w:rsidRDefault="00B53398" w:rsidP="00B53398">
      <w:pPr>
        <w:pStyle w:val="ConsPlusNormal1"/>
        <w:jc w:val="center"/>
        <w:rPr>
          <w:sz w:val="18"/>
          <w:vertAlign w:val="superscript"/>
        </w:rPr>
      </w:pPr>
      <w:r w:rsidRPr="00B53398">
        <w:rPr>
          <w:sz w:val="18"/>
        </w:rPr>
        <w:t>по состоянию на ___  __________ 20__ года</w:t>
      </w:r>
    </w:p>
    <w:p w:rsidR="00B53398" w:rsidRPr="00B53398" w:rsidRDefault="00B53398" w:rsidP="00B53398">
      <w:pPr>
        <w:rPr>
          <w:sz w:val="18"/>
          <w:szCs w:val="28"/>
        </w:rPr>
      </w:pPr>
    </w:p>
    <w:p w:rsidR="00B53398" w:rsidRPr="00B53398" w:rsidRDefault="00B53398" w:rsidP="00B53398">
      <w:pPr>
        <w:rPr>
          <w:sz w:val="18"/>
          <w:szCs w:val="28"/>
        </w:rPr>
      </w:pPr>
      <w:r w:rsidRPr="00B53398">
        <w:rPr>
          <w:sz w:val="18"/>
          <w:szCs w:val="28"/>
        </w:rPr>
        <w:t xml:space="preserve">Наименование Получателя   __________________________________________________________________________                                                                                                  </w:t>
      </w:r>
    </w:p>
    <w:p w:rsidR="00B53398" w:rsidRPr="00B53398" w:rsidRDefault="00B53398" w:rsidP="00B53398">
      <w:pPr>
        <w:tabs>
          <w:tab w:val="left" w:pos="9968"/>
        </w:tabs>
        <w:rPr>
          <w:i/>
          <w:sz w:val="18"/>
          <w:szCs w:val="28"/>
        </w:rPr>
      </w:pPr>
      <w:r w:rsidRPr="00B53398">
        <w:rPr>
          <w:sz w:val="18"/>
          <w:szCs w:val="28"/>
        </w:rPr>
        <w:t>Периодичность:</w:t>
      </w:r>
      <w:r w:rsidRPr="00B53398">
        <w:rPr>
          <w:i/>
          <w:sz w:val="18"/>
          <w:szCs w:val="28"/>
        </w:rPr>
        <w:t xml:space="preserve">                      _______________________</w:t>
      </w:r>
      <w:r w:rsidRPr="00B53398">
        <w:rPr>
          <w:i/>
          <w:sz w:val="18"/>
          <w:szCs w:val="28"/>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989"/>
        <w:gridCol w:w="1751"/>
        <w:gridCol w:w="1663"/>
        <w:gridCol w:w="759"/>
        <w:gridCol w:w="2218"/>
        <w:gridCol w:w="1701"/>
        <w:gridCol w:w="1584"/>
        <w:gridCol w:w="1301"/>
      </w:tblGrid>
      <w:tr w:rsidR="00B53398" w:rsidRPr="00B53398" w:rsidTr="001B1077">
        <w:tc>
          <w:tcPr>
            <w:tcW w:w="712" w:type="dxa"/>
            <w:vMerge w:val="restart"/>
            <w:shd w:val="clear" w:color="auto" w:fill="auto"/>
          </w:tcPr>
          <w:p w:rsidR="00B53398" w:rsidRPr="00B53398" w:rsidRDefault="00B53398" w:rsidP="001B1077">
            <w:pPr>
              <w:pStyle w:val="ConsPlusNormal1"/>
              <w:jc w:val="center"/>
              <w:rPr>
                <w:sz w:val="18"/>
              </w:rPr>
            </w:pPr>
            <w:r w:rsidRPr="00B53398">
              <w:rPr>
                <w:sz w:val="18"/>
              </w:rPr>
              <w:t>№ п/п</w:t>
            </w:r>
          </w:p>
          <w:p w:rsidR="00B53398" w:rsidRPr="00B53398" w:rsidRDefault="00B53398" w:rsidP="001B1077">
            <w:pPr>
              <w:pStyle w:val="ConsPlusNormal1"/>
              <w:jc w:val="center"/>
              <w:rPr>
                <w:sz w:val="18"/>
              </w:rPr>
            </w:pPr>
          </w:p>
        </w:tc>
        <w:tc>
          <w:tcPr>
            <w:tcW w:w="2989" w:type="dxa"/>
            <w:vMerge w:val="restart"/>
            <w:shd w:val="clear" w:color="auto" w:fill="auto"/>
          </w:tcPr>
          <w:p w:rsidR="00B53398" w:rsidRPr="00B53398" w:rsidRDefault="00B53398" w:rsidP="001B1077">
            <w:pPr>
              <w:pStyle w:val="ConsPlusNormal1"/>
              <w:rPr>
                <w:sz w:val="18"/>
              </w:rPr>
            </w:pPr>
            <w:r w:rsidRPr="00B53398">
              <w:rPr>
                <w:sz w:val="18"/>
              </w:rPr>
              <w:t>Наименование показателя</w:t>
            </w:r>
            <w:r w:rsidRPr="00B53398">
              <w:rPr>
                <w:rStyle w:val="af3"/>
                <w:sz w:val="18"/>
              </w:rPr>
              <w:footnoteReference w:id="102"/>
            </w:r>
          </w:p>
          <w:p w:rsidR="00B53398" w:rsidRPr="00B53398" w:rsidRDefault="00B53398" w:rsidP="001B1077">
            <w:pPr>
              <w:pStyle w:val="ConsPlusNormal1"/>
              <w:jc w:val="center"/>
              <w:rPr>
                <w:sz w:val="18"/>
              </w:rPr>
            </w:pPr>
          </w:p>
        </w:tc>
        <w:tc>
          <w:tcPr>
            <w:tcW w:w="1751" w:type="dxa"/>
            <w:vMerge w:val="restart"/>
            <w:shd w:val="clear" w:color="auto" w:fill="auto"/>
          </w:tcPr>
          <w:p w:rsidR="00B53398" w:rsidRPr="00B53398" w:rsidRDefault="00B53398" w:rsidP="001B1077">
            <w:pPr>
              <w:pStyle w:val="ConsPlusNormal1"/>
              <w:rPr>
                <w:sz w:val="18"/>
              </w:rPr>
            </w:pPr>
            <w:r w:rsidRPr="00B53398">
              <w:rPr>
                <w:sz w:val="18"/>
              </w:rPr>
              <w:t>Наименование проекта</w:t>
            </w:r>
          </w:p>
          <w:p w:rsidR="00B53398" w:rsidRPr="00B53398" w:rsidRDefault="00B53398" w:rsidP="001B1077">
            <w:pPr>
              <w:pStyle w:val="ConsPlusNormal1"/>
              <w:rPr>
                <w:sz w:val="18"/>
              </w:rPr>
            </w:pPr>
            <w:r w:rsidRPr="00B53398">
              <w:rPr>
                <w:sz w:val="18"/>
              </w:rPr>
              <w:t>(мероприятия)</w:t>
            </w:r>
            <w:r w:rsidRPr="00B53398">
              <w:rPr>
                <w:rStyle w:val="af3"/>
                <w:sz w:val="18"/>
              </w:rPr>
              <w:footnoteReference w:id="103"/>
            </w:r>
          </w:p>
          <w:p w:rsidR="00B53398" w:rsidRPr="00B53398" w:rsidRDefault="00B53398" w:rsidP="001B1077">
            <w:pPr>
              <w:pStyle w:val="ConsPlusNormal1"/>
              <w:jc w:val="center"/>
              <w:rPr>
                <w:sz w:val="18"/>
              </w:rPr>
            </w:pPr>
          </w:p>
        </w:tc>
        <w:tc>
          <w:tcPr>
            <w:tcW w:w="2422" w:type="dxa"/>
            <w:gridSpan w:val="2"/>
            <w:shd w:val="clear" w:color="auto" w:fill="auto"/>
          </w:tcPr>
          <w:p w:rsidR="00B53398" w:rsidRPr="00B53398" w:rsidRDefault="00B53398" w:rsidP="001B1077">
            <w:pPr>
              <w:pStyle w:val="ConsPlusNormal1"/>
              <w:rPr>
                <w:sz w:val="18"/>
              </w:rPr>
            </w:pPr>
            <w:r w:rsidRPr="00B53398">
              <w:rPr>
                <w:sz w:val="18"/>
              </w:rPr>
              <w:t>Единица измерения по ОКЕИ</w:t>
            </w:r>
          </w:p>
          <w:p w:rsidR="00B53398" w:rsidRPr="00B53398" w:rsidRDefault="00B53398" w:rsidP="001B1077">
            <w:pPr>
              <w:pStyle w:val="ConsPlusNormal1"/>
              <w:jc w:val="center"/>
              <w:rPr>
                <w:sz w:val="18"/>
              </w:rPr>
            </w:pPr>
          </w:p>
        </w:tc>
        <w:tc>
          <w:tcPr>
            <w:tcW w:w="2218" w:type="dxa"/>
            <w:vMerge w:val="restart"/>
            <w:shd w:val="clear" w:color="auto" w:fill="auto"/>
          </w:tcPr>
          <w:p w:rsidR="00B53398" w:rsidRPr="00B53398" w:rsidRDefault="00B53398" w:rsidP="001B1077">
            <w:pPr>
              <w:pStyle w:val="ConsPlusNormal1"/>
              <w:jc w:val="center"/>
              <w:rPr>
                <w:sz w:val="18"/>
              </w:rPr>
            </w:pPr>
            <w:r w:rsidRPr="00B53398">
              <w:rPr>
                <w:sz w:val="18"/>
              </w:rPr>
              <w:t>Плановое значение</w:t>
            </w:r>
          </w:p>
          <w:p w:rsidR="00B53398" w:rsidRPr="00B53398" w:rsidRDefault="00B53398" w:rsidP="001B1077">
            <w:pPr>
              <w:pStyle w:val="ConsPlusNormal1"/>
              <w:jc w:val="center"/>
              <w:rPr>
                <w:sz w:val="18"/>
              </w:rPr>
            </w:pPr>
            <w:r w:rsidRPr="00B53398">
              <w:rPr>
                <w:sz w:val="18"/>
              </w:rPr>
              <w:t>показателя</w:t>
            </w:r>
            <w:r w:rsidRPr="00B53398">
              <w:rPr>
                <w:rStyle w:val="af3"/>
                <w:sz w:val="18"/>
              </w:rPr>
              <w:footnoteReference w:id="104"/>
            </w:r>
          </w:p>
        </w:tc>
        <w:tc>
          <w:tcPr>
            <w:tcW w:w="1701" w:type="dxa"/>
            <w:vMerge w:val="restart"/>
            <w:shd w:val="clear" w:color="auto" w:fill="auto"/>
          </w:tcPr>
          <w:p w:rsidR="00B53398" w:rsidRPr="00B53398" w:rsidRDefault="00B53398" w:rsidP="001B1077">
            <w:pPr>
              <w:jc w:val="center"/>
              <w:rPr>
                <w:sz w:val="12"/>
                <w:szCs w:val="20"/>
              </w:rPr>
            </w:pPr>
            <w:r w:rsidRPr="00B53398">
              <w:rPr>
                <w:sz w:val="12"/>
                <w:szCs w:val="20"/>
              </w:rPr>
              <w:t>Достигнутое значение показателя по состоянию на отчетную дату</w:t>
            </w:r>
          </w:p>
          <w:p w:rsidR="00B53398" w:rsidRPr="00B53398" w:rsidRDefault="00B53398" w:rsidP="001B1077">
            <w:pPr>
              <w:jc w:val="center"/>
              <w:rPr>
                <w:sz w:val="12"/>
                <w:szCs w:val="20"/>
              </w:rPr>
            </w:pPr>
          </w:p>
        </w:tc>
        <w:tc>
          <w:tcPr>
            <w:tcW w:w="1584" w:type="dxa"/>
            <w:vMerge w:val="restart"/>
            <w:shd w:val="clear" w:color="auto" w:fill="auto"/>
          </w:tcPr>
          <w:p w:rsidR="00B53398" w:rsidRPr="00B53398" w:rsidRDefault="00B53398" w:rsidP="001B1077">
            <w:pPr>
              <w:jc w:val="center"/>
              <w:rPr>
                <w:sz w:val="12"/>
                <w:szCs w:val="20"/>
              </w:rPr>
            </w:pPr>
            <w:r w:rsidRPr="00B53398">
              <w:rPr>
                <w:sz w:val="12"/>
                <w:szCs w:val="20"/>
              </w:rPr>
              <w:t xml:space="preserve">Процент выполнения  </w:t>
            </w:r>
          </w:p>
          <w:p w:rsidR="00B53398" w:rsidRPr="00B53398" w:rsidRDefault="00B53398" w:rsidP="001B1077">
            <w:pPr>
              <w:jc w:val="center"/>
              <w:rPr>
                <w:sz w:val="12"/>
                <w:szCs w:val="20"/>
              </w:rPr>
            </w:pPr>
            <w:r w:rsidRPr="00B53398">
              <w:rPr>
                <w:sz w:val="12"/>
                <w:szCs w:val="20"/>
              </w:rPr>
              <w:t>плана</w:t>
            </w:r>
          </w:p>
          <w:p w:rsidR="00B53398" w:rsidRPr="00B53398" w:rsidRDefault="00B53398" w:rsidP="001B1077">
            <w:pPr>
              <w:ind w:right="317"/>
              <w:jc w:val="center"/>
              <w:rPr>
                <w:sz w:val="12"/>
                <w:szCs w:val="20"/>
              </w:rPr>
            </w:pPr>
          </w:p>
        </w:tc>
        <w:tc>
          <w:tcPr>
            <w:tcW w:w="1301" w:type="dxa"/>
            <w:vMerge w:val="restart"/>
            <w:shd w:val="clear" w:color="auto" w:fill="auto"/>
          </w:tcPr>
          <w:p w:rsidR="00B53398" w:rsidRPr="00B53398" w:rsidRDefault="00B53398" w:rsidP="001B1077">
            <w:pPr>
              <w:jc w:val="center"/>
              <w:rPr>
                <w:sz w:val="12"/>
                <w:szCs w:val="20"/>
              </w:rPr>
            </w:pPr>
            <w:r w:rsidRPr="00B53398">
              <w:rPr>
                <w:sz w:val="12"/>
                <w:szCs w:val="20"/>
              </w:rPr>
              <w:t>Причина отклонения</w:t>
            </w:r>
          </w:p>
          <w:p w:rsidR="00B53398" w:rsidRPr="00B53398" w:rsidRDefault="00B53398" w:rsidP="001B1077">
            <w:pPr>
              <w:jc w:val="center"/>
              <w:rPr>
                <w:sz w:val="12"/>
                <w:szCs w:val="20"/>
              </w:rPr>
            </w:pPr>
          </w:p>
        </w:tc>
      </w:tr>
      <w:tr w:rsidR="00B53398" w:rsidRPr="00B53398" w:rsidTr="001B1077">
        <w:tc>
          <w:tcPr>
            <w:tcW w:w="712" w:type="dxa"/>
            <w:vMerge/>
            <w:shd w:val="clear" w:color="auto" w:fill="auto"/>
          </w:tcPr>
          <w:p w:rsidR="00B53398" w:rsidRPr="00B53398" w:rsidRDefault="00B53398" w:rsidP="001B1077">
            <w:pPr>
              <w:pStyle w:val="ConsPlusNormal1"/>
              <w:jc w:val="center"/>
              <w:rPr>
                <w:sz w:val="18"/>
              </w:rPr>
            </w:pPr>
          </w:p>
        </w:tc>
        <w:tc>
          <w:tcPr>
            <w:tcW w:w="2989" w:type="dxa"/>
            <w:vMerge/>
            <w:shd w:val="clear" w:color="auto" w:fill="auto"/>
          </w:tcPr>
          <w:p w:rsidR="00B53398" w:rsidRPr="00B53398" w:rsidRDefault="00B53398" w:rsidP="001B1077">
            <w:pPr>
              <w:pStyle w:val="ConsPlusNormal1"/>
              <w:jc w:val="center"/>
              <w:rPr>
                <w:sz w:val="18"/>
              </w:rPr>
            </w:pPr>
          </w:p>
        </w:tc>
        <w:tc>
          <w:tcPr>
            <w:tcW w:w="1751" w:type="dxa"/>
            <w:vMerge/>
            <w:shd w:val="clear" w:color="auto" w:fill="auto"/>
          </w:tcPr>
          <w:p w:rsidR="00B53398" w:rsidRPr="00B53398" w:rsidRDefault="00B53398" w:rsidP="001B1077">
            <w:pPr>
              <w:pStyle w:val="ConsPlusNormal1"/>
              <w:jc w:val="center"/>
              <w:rPr>
                <w:sz w:val="18"/>
              </w:rPr>
            </w:pPr>
          </w:p>
        </w:tc>
        <w:tc>
          <w:tcPr>
            <w:tcW w:w="1663" w:type="dxa"/>
            <w:shd w:val="clear" w:color="auto" w:fill="auto"/>
          </w:tcPr>
          <w:p w:rsidR="00B53398" w:rsidRPr="00B53398" w:rsidRDefault="00B53398" w:rsidP="001B1077">
            <w:pPr>
              <w:pStyle w:val="ConsPlusNormal1"/>
              <w:rPr>
                <w:sz w:val="18"/>
              </w:rPr>
            </w:pPr>
            <w:r w:rsidRPr="00B53398">
              <w:rPr>
                <w:sz w:val="18"/>
              </w:rPr>
              <w:t>Наименование</w:t>
            </w:r>
          </w:p>
        </w:tc>
        <w:tc>
          <w:tcPr>
            <w:tcW w:w="759" w:type="dxa"/>
            <w:shd w:val="clear" w:color="auto" w:fill="auto"/>
          </w:tcPr>
          <w:p w:rsidR="00B53398" w:rsidRPr="00B53398" w:rsidRDefault="00B53398" w:rsidP="001B1077">
            <w:pPr>
              <w:pStyle w:val="ConsPlusNormal1"/>
              <w:rPr>
                <w:sz w:val="18"/>
              </w:rPr>
            </w:pPr>
            <w:r w:rsidRPr="00B53398">
              <w:rPr>
                <w:sz w:val="18"/>
              </w:rPr>
              <w:t>од</w:t>
            </w:r>
          </w:p>
        </w:tc>
        <w:tc>
          <w:tcPr>
            <w:tcW w:w="2218" w:type="dxa"/>
            <w:vMerge/>
            <w:shd w:val="clear" w:color="auto" w:fill="auto"/>
          </w:tcPr>
          <w:p w:rsidR="00B53398" w:rsidRPr="00B53398" w:rsidRDefault="00B53398" w:rsidP="001B1077">
            <w:pPr>
              <w:pStyle w:val="ConsPlusNormal1"/>
              <w:jc w:val="center"/>
              <w:rPr>
                <w:sz w:val="18"/>
              </w:rPr>
            </w:pPr>
          </w:p>
        </w:tc>
        <w:tc>
          <w:tcPr>
            <w:tcW w:w="1701" w:type="dxa"/>
            <w:vMerge/>
            <w:shd w:val="clear" w:color="auto" w:fill="auto"/>
            <w:vAlign w:val="center"/>
          </w:tcPr>
          <w:p w:rsidR="00B53398" w:rsidRPr="00B53398" w:rsidRDefault="00B53398" w:rsidP="001B1077">
            <w:pPr>
              <w:jc w:val="center"/>
              <w:rPr>
                <w:sz w:val="12"/>
                <w:szCs w:val="20"/>
              </w:rPr>
            </w:pPr>
          </w:p>
        </w:tc>
        <w:tc>
          <w:tcPr>
            <w:tcW w:w="1584" w:type="dxa"/>
            <w:vMerge/>
            <w:shd w:val="clear" w:color="auto" w:fill="auto"/>
          </w:tcPr>
          <w:p w:rsidR="00B53398" w:rsidRPr="00B53398" w:rsidRDefault="00B53398" w:rsidP="001B1077">
            <w:pPr>
              <w:jc w:val="center"/>
              <w:rPr>
                <w:sz w:val="12"/>
                <w:szCs w:val="20"/>
              </w:rPr>
            </w:pPr>
          </w:p>
        </w:tc>
        <w:tc>
          <w:tcPr>
            <w:tcW w:w="1301" w:type="dxa"/>
            <w:vMerge/>
            <w:shd w:val="clear" w:color="auto" w:fill="auto"/>
          </w:tcPr>
          <w:p w:rsidR="00B53398" w:rsidRPr="00B53398" w:rsidRDefault="00B53398" w:rsidP="001B1077">
            <w:pPr>
              <w:jc w:val="center"/>
              <w:rPr>
                <w:sz w:val="12"/>
                <w:szCs w:val="20"/>
              </w:rPr>
            </w:pPr>
          </w:p>
        </w:tc>
      </w:tr>
      <w:tr w:rsidR="00B53398" w:rsidRPr="00B53398" w:rsidTr="001B1077">
        <w:trPr>
          <w:trHeight w:val="316"/>
        </w:trPr>
        <w:tc>
          <w:tcPr>
            <w:tcW w:w="712" w:type="dxa"/>
            <w:shd w:val="clear" w:color="auto" w:fill="auto"/>
            <w:vAlign w:val="center"/>
          </w:tcPr>
          <w:p w:rsidR="00B53398" w:rsidRPr="00B53398" w:rsidRDefault="00B53398" w:rsidP="001B1077">
            <w:pPr>
              <w:pStyle w:val="ConsPlusNormal1"/>
              <w:jc w:val="center"/>
              <w:rPr>
                <w:sz w:val="18"/>
              </w:rPr>
            </w:pPr>
            <w:r w:rsidRPr="00B53398">
              <w:rPr>
                <w:sz w:val="18"/>
              </w:rPr>
              <w:t>1</w:t>
            </w:r>
          </w:p>
        </w:tc>
        <w:tc>
          <w:tcPr>
            <w:tcW w:w="2989" w:type="dxa"/>
            <w:shd w:val="clear" w:color="auto" w:fill="auto"/>
            <w:vAlign w:val="center"/>
          </w:tcPr>
          <w:p w:rsidR="00B53398" w:rsidRPr="00B53398" w:rsidRDefault="00B53398" w:rsidP="001B1077">
            <w:pPr>
              <w:pStyle w:val="ConsPlusNormal1"/>
              <w:jc w:val="center"/>
              <w:rPr>
                <w:sz w:val="18"/>
              </w:rPr>
            </w:pPr>
            <w:r w:rsidRPr="00B53398">
              <w:rPr>
                <w:sz w:val="18"/>
              </w:rPr>
              <w:t>2</w:t>
            </w:r>
          </w:p>
        </w:tc>
        <w:tc>
          <w:tcPr>
            <w:tcW w:w="1751" w:type="dxa"/>
            <w:shd w:val="clear" w:color="auto" w:fill="auto"/>
          </w:tcPr>
          <w:p w:rsidR="00B53398" w:rsidRPr="00B53398" w:rsidRDefault="00B53398" w:rsidP="001B1077">
            <w:pPr>
              <w:pStyle w:val="ConsPlusNormal1"/>
              <w:jc w:val="center"/>
              <w:rPr>
                <w:sz w:val="18"/>
              </w:rPr>
            </w:pPr>
            <w:r w:rsidRPr="00B53398">
              <w:rPr>
                <w:sz w:val="18"/>
              </w:rPr>
              <w:t>3</w:t>
            </w:r>
          </w:p>
        </w:tc>
        <w:tc>
          <w:tcPr>
            <w:tcW w:w="1663" w:type="dxa"/>
            <w:shd w:val="clear" w:color="auto" w:fill="auto"/>
            <w:vAlign w:val="center"/>
          </w:tcPr>
          <w:p w:rsidR="00B53398" w:rsidRPr="00B53398" w:rsidRDefault="00B53398" w:rsidP="001B1077">
            <w:pPr>
              <w:pStyle w:val="ConsPlusNormal1"/>
              <w:jc w:val="center"/>
              <w:rPr>
                <w:sz w:val="18"/>
              </w:rPr>
            </w:pPr>
            <w:r w:rsidRPr="00B53398">
              <w:rPr>
                <w:sz w:val="18"/>
              </w:rPr>
              <w:t>4</w:t>
            </w:r>
          </w:p>
        </w:tc>
        <w:tc>
          <w:tcPr>
            <w:tcW w:w="759" w:type="dxa"/>
            <w:shd w:val="clear" w:color="auto" w:fill="auto"/>
            <w:vAlign w:val="center"/>
          </w:tcPr>
          <w:p w:rsidR="00B53398" w:rsidRPr="00B53398" w:rsidRDefault="00B53398" w:rsidP="001B1077">
            <w:pPr>
              <w:pStyle w:val="ConsPlusNormal1"/>
              <w:jc w:val="center"/>
              <w:rPr>
                <w:sz w:val="18"/>
              </w:rPr>
            </w:pPr>
            <w:r w:rsidRPr="00B53398">
              <w:rPr>
                <w:sz w:val="18"/>
              </w:rPr>
              <w:t>5</w:t>
            </w:r>
          </w:p>
        </w:tc>
        <w:tc>
          <w:tcPr>
            <w:tcW w:w="2218" w:type="dxa"/>
            <w:shd w:val="clear" w:color="auto" w:fill="auto"/>
            <w:vAlign w:val="center"/>
          </w:tcPr>
          <w:p w:rsidR="00B53398" w:rsidRPr="00B53398" w:rsidRDefault="00B53398" w:rsidP="001B1077">
            <w:pPr>
              <w:pStyle w:val="ConsPlusNormal1"/>
              <w:jc w:val="center"/>
              <w:rPr>
                <w:sz w:val="18"/>
              </w:rPr>
            </w:pPr>
            <w:r w:rsidRPr="00B53398">
              <w:rPr>
                <w:sz w:val="18"/>
              </w:rPr>
              <w:t>6</w:t>
            </w:r>
          </w:p>
        </w:tc>
        <w:tc>
          <w:tcPr>
            <w:tcW w:w="1701" w:type="dxa"/>
            <w:shd w:val="clear" w:color="auto" w:fill="auto"/>
            <w:vAlign w:val="center"/>
          </w:tcPr>
          <w:p w:rsidR="00B53398" w:rsidRPr="00B53398" w:rsidRDefault="00B53398" w:rsidP="001B1077">
            <w:pPr>
              <w:jc w:val="center"/>
              <w:rPr>
                <w:sz w:val="12"/>
                <w:szCs w:val="20"/>
              </w:rPr>
            </w:pPr>
            <w:r w:rsidRPr="00B53398">
              <w:rPr>
                <w:sz w:val="12"/>
                <w:szCs w:val="20"/>
              </w:rPr>
              <w:t>7</w:t>
            </w:r>
          </w:p>
        </w:tc>
        <w:tc>
          <w:tcPr>
            <w:tcW w:w="1584" w:type="dxa"/>
            <w:shd w:val="clear" w:color="auto" w:fill="auto"/>
            <w:vAlign w:val="center"/>
          </w:tcPr>
          <w:p w:rsidR="00B53398" w:rsidRPr="00B53398" w:rsidRDefault="00B53398" w:rsidP="001B1077">
            <w:pPr>
              <w:jc w:val="center"/>
              <w:rPr>
                <w:sz w:val="12"/>
                <w:szCs w:val="20"/>
              </w:rPr>
            </w:pPr>
            <w:r w:rsidRPr="00B53398">
              <w:rPr>
                <w:sz w:val="12"/>
                <w:szCs w:val="20"/>
              </w:rPr>
              <w:t>8</w:t>
            </w:r>
          </w:p>
        </w:tc>
        <w:tc>
          <w:tcPr>
            <w:tcW w:w="1301" w:type="dxa"/>
            <w:shd w:val="clear" w:color="auto" w:fill="auto"/>
            <w:vAlign w:val="center"/>
          </w:tcPr>
          <w:p w:rsidR="00B53398" w:rsidRPr="00B53398" w:rsidRDefault="00B53398" w:rsidP="001B1077">
            <w:pPr>
              <w:jc w:val="center"/>
              <w:rPr>
                <w:sz w:val="12"/>
                <w:szCs w:val="20"/>
              </w:rPr>
            </w:pPr>
            <w:r w:rsidRPr="00B53398">
              <w:rPr>
                <w:sz w:val="12"/>
                <w:szCs w:val="20"/>
              </w:rPr>
              <w:t>9</w:t>
            </w:r>
          </w:p>
        </w:tc>
      </w:tr>
      <w:tr w:rsidR="00B53398" w:rsidRPr="00B53398" w:rsidTr="001B1077">
        <w:tc>
          <w:tcPr>
            <w:tcW w:w="712" w:type="dxa"/>
            <w:shd w:val="clear" w:color="auto" w:fill="auto"/>
          </w:tcPr>
          <w:p w:rsidR="00B53398" w:rsidRPr="00B53398" w:rsidRDefault="00B53398" w:rsidP="001B1077">
            <w:pPr>
              <w:pStyle w:val="ConsPlusNormal1"/>
              <w:jc w:val="center"/>
              <w:rPr>
                <w:sz w:val="18"/>
              </w:rPr>
            </w:pPr>
          </w:p>
        </w:tc>
        <w:tc>
          <w:tcPr>
            <w:tcW w:w="2989" w:type="dxa"/>
            <w:shd w:val="clear" w:color="auto" w:fill="auto"/>
          </w:tcPr>
          <w:p w:rsidR="00B53398" w:rsidRPr="00B53398" w:rsidRDefault="00B53398" w:rsidP="001B1077">
            <w:pPr>
              <w:pStyle w:val="ConsPlusNormal1"/>
              <w:jc w:val="center"/>
              <w:rPr>
                <w:sz w:val="18"/>
              </w:rPr>
            </w:pPr>
          </w:p>
        </w:tc>
        <w:tc>
          <w:tcPr>
            <w:tcW w:w="1751" w:type="dxa"/>
            <w:shd w:val="clear" w:color="auto" w:fill="auto"/>
          </w:tcPr>
          <w:p w:rsidR="00B53398" w:rsidRPr="00B53398" w:rsidRDefault="00B53398" w:rsidP="001B1077">
            <w:pPr>
              <w:pStyle w:val="ConsPlusNormal1"/>
              <w:jc w:val="center"/>
              <w:rPr>
                <w:sz w:val="18"/>
              </w:rPr>
            </w:pPr>
          </w:p>
        </w:tc>
        <w:tc>
          <w:tcPr>
            <w:tcW w:w="1663" w:type="dxa"/>
            <w:shd w:val="clear" w:color="auto" w:fill="auto"/>
          </w:tcPr>
          <w:p w:rsidR="00B53398" w:rsidRPr="00B53398" w:rsidRDefault="00B53398" w:rsidP="001B1077">
            <w:pPr>
              <w:pStyle w:val="ConsPlusNormal1"/>
              <w:jc w:val="center"/>
              <w:rPr>
                <w:sz w:val="18"/>
              </w:rPr>
            </w:pPr>
          </w:p>
        </w:tc>
        <w:tc>
          <w:tcPr>
            <w:tcW w:w="759" w:type="dxa"/>
            <w:shd w:val="clear" w:color="auto" w:fill="auto"/>
          </w:tcPr>
          <w:p w:rsidR="00B53398" w:rsidRPr="00B53398" w:rsidRDefault="00B53398" w:rsidP="001B1077">
            <w:pPr>
              <w:pStyle w:val="ConsPlusNormal1"/>
              <w:jc w:val="center"/>
              <w:rPr>
                <w:sz w:val="18"/>
              </w:rPr>
            </w:pPr>
          </w:p>
        </w:tc>
        <w:tc>
          <w:tcPr>
            <w:tcW w:w="2218" w:type="dxa"/>
            <w:shd w:val="clear" w:color="auto" w:fill="auto"/>
          </w:tcPr>
          <w:p w:rsidR="00B53398" w:rsidRPr="00B53398" w:rsidRDefault="00B53398" w:rsidP="001B1077">
            <w:pPr>
              <w:pStyle w:val="ConsPlusNormal1"/>
              <w:jc w:val="center"/>
              <w:rPr>
                <w:sz w:val="18"/>
              </w:rPr>
            </w:pPr>
          </w:p>
        </w:tc>
        <w:tc>
          <w:tcPr>
            <w:tcW w:w="1701" w:type="dxa"/>
            <w:shd w:val="clear" w:color="auto" w:fill="auto"/>
            <w:vAlign w:val="center"/>
          </w:tcPr>
          <w:p w:rsidR="00B53398" w:rsidRPr="00B53398" w:rsidRDefault="00B53398" w:rsidP="001B1077">
            <w:pPr>
              <w:rPr>
                <w:sz w:val="12"/>
                <w:szCs w:val="20"/>
              </w:rPr>
            </w:pPr>
          </w:p>
        </w:tc>
        <w:tc>
          <w:tcPr>
            <w:tcW w:w="1584" w:type="dxa"/>
            <w:shd w:val="clear" w:color="auto" w:fill="auto"/>
          </w:tcPr>
          <w:p w:rsidR="00B53398" w:rsidRPr="00B53398" w:rsidRDefault="00B53398" w:rsidP="001B1077">
            <w:pPr>
              <w:rPr>
                <w:sz w:val="12"/>
                <w:szCs w:val="20"/>
              </w:rPr>
            </w:pPr>
          </w:p>
        </w:tc>
        <w:tc>
          <w:tcPr>
            <w:tcW w:w="1301" w:type="dxa"/>
            <w:shd w:val="clear" w:color="auto" w:fill="auto"/>
          </w:tcPr>
          <w:p w:rsidR="00B53398" w:rsidRPr="00B53398" w:rsidRDefault="00B53398" w:rsidP="001B1077">
            <w:pPr>
              <w:rPr>
                <w:sz w:val="12"/>
                <w:szCs w:val="20"/>
              </w:rPr>
            </w:pPr>
          </w:p>
        </w:tc>
      </w:tr>
    </w:tbl>
    <w:p w:rsidR="00B53398" w:rsidRPr="00B53398" w:rsidRDefault="00B53398" w:rsidP="00B53398">
      <w:pPr>
        <w:rPr>
          <w:sz w:val="18"/>
          <w:szCs w:val="28"/>
        </w:rPr>
      </w:pPr>
      <w:r w:rsidRPr="00B53398">
        <w:rPr>
          <w:sz w:val="18"/>
          <w:szCs w:val="28"/>
        </w:rPr>
        <w:t>Руководитель  Получателя                 ___________    ___________         _____________________</w:t>
      </w:r>
    </w:p>
    <w:p w:rsidR="00B53398" w:rsidRPr="00B53398" w:rsidRDefault="00B53398" w:rsidP="00B53398">
      <w:pPr>
        <w:rPr>
          <w:sz w:val="18"/>
          <w:szCs w:val="28"/>
        </w:rPr>
      </w:pPr>
      <w:r w:rsidRPr="00B53398">
        <w:rPr>
          <w:sz w:val="18"/>
          <w:szCs w:val="28"/>
        </w:rPr>
        <w:t>(уполномоченное лицо)                      (должность)        (подпись)             (расшифровка подписи)</w:t>
      </w:r>
    </w:p>
    <w:p w:rsidR="00B53398" w:rsidRPr="00B53398" w:rsidRDefault="00B53398" w:rsidP="00B53398">
      <w:pPr>
        <w:jc w:val="center"/>
        <w:rPr>
          <w:sz w:val="18"/>
          <w:szCs w:val="28"/>
        </w:rPr>
      </w:pPr>
    </w:p>
    <w:p w:rsidR="00B53398" w:rsidRPr="00B53398" w:rsidRDefault="00B53398" w:rsidP="00B53398">
      <w:pPr>
        <w:rPr>
          <w:sz w:val="18"/>
          <w:szCs w:val="28"/>
        </w:rPr>
      </w:pPr>
      <w:r w:rsidRPr="00B53398">
        <w:rPr>
          <w:sz w:val="18"/>
          <w:szCs w:val="28"/>
        </w:rPr>
        <w:t xml:space="preserve">Исполнитель                     ___________      ___________       _____________________      </w:t>
      </w:r>
    </w:p>
    <w:p w:rsidR="00B53398" w:rsidRPr="00B53398" w:rsidRDefault="00B53398" w:rsidP="00B53398">
      <w:pPr>
        <w:rPr>
          <w:sz w:val="18"/>
          <w:szCs w:val="28"/>
        </w:rPr>
      </w:pPr>
      <w:r w:rsidRPr="00B53398">
        <w:rPr>
          <w:sz w:val="18"/>
          <w:szCs w:val="28"/>
        </w:rPr>
        <w:t xml:space="preserve">                                             (должность)          (ФИО)                        (телефон)</w:t>
      </w:r>
    </w:p>
    <w:p w:rsidR="00B53398" w:rsidRPr="00B53398" w:rsidRDefault="00B53398" w:rsidP="00B53398">
      <w:pPr>
        <w:rPr>
          <w:sz w:val="18"/>
          <w:szCs w:val="28"/>
        </w:rPr>
      </w:pPr>
      <w:r w:rsidRPr="00B53398">
        <w:rPr>
          <w:sz w:val="18"/>
          <w:szCs w:val="28"/>
        </w:rPr>
        <w:t>«__» ____________ 20__ г.</w:t>
      </w:r>
    </w:p>
    <w:p w:rsidR="00B53398" w:rsidRPr="00B53398" w:rsidRDefault="00B53398" w:rsidP="00B53398">
      <w:pPr>
        <w:ind w:left="9781"/>
        <w:jc w:val="right"/>
        <w:rPr>
          <w:sz w:val="18"/>
          <w:szCs w:val="28"/>
        </w:rPr>
      </w:pPr>
      <w:r w:rsidRPr="00B53398">
        <w:rPr>
          <w:sz w:val="18"/>
          <w:szCs w:val="28"/>
        </w:rPr>
        <w:t xml:space="preserve">         </w:t>
      </w:r>
    </w:p>
    <w:p w:rsidR="00B53398" w:rsidRPr="00B53398" w:rsidRDefault="00B53398" w:rsidP="00B53398">
      <w:pPr>
        <w:jc w:val="right"/>
        <w:rPr>
          <w:sz w:val="18"/>
          <w:szCs w:val="28"/>
        </w:rPr>
      </w:pPr>
      <w:r w:rsidRPr="00B53398">
        <w:rPr>
          <w:sz w:val="18"/>
          <w:szCs w:val="28"/>
        </w:rPr>
        <w:t>Приложение № 4</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 xml:space="preserve">к Типовой форме соглашения (договора) о предоставлении из бюджета рабочего поселка Посевная Черепановского района Новосибирской области </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 xml:space="preserve">субсидии на финансовое обеспечение затрат в связи с </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производством (реализацией) товаров, выполнением работ, оказанием услуг</w:t>
      </w:r>
    </w:p>
    <w:p w:rsidR="00B53398" w:rsidRPr="00B53398" w:rsidRDefault="00B53398" w:rsidP="00B53398">
      <w:pPr>
        <w:ind w:left="9072"/>
        <w:jc w:val="right"/>
        <w:rPr>
          <w:sz w:val="18"/>
          <w:szCs w:val="28"/>
        </w:rPr>
      </w:pPr>
    </w:p>
    <w:p w:rsidR="00B53398" w:rsidRPr="00B53398" w:rsidRDefault="00B53398" w:rsidP="00B53398">
      <w:pPr>
        <w:ind w:left="9072"/>
        <w:jc w:val="right"/>
        <w:rPr>
          <w:sz w:val="18"/>
          <w:szCs w:val="28"/>
        </w:rPr>
      </w:pPr>
    </w:p>
    <w:p w:rsidR="00B53398" w:rsidRPr="00B53398" w:rsidRDefault="00B53398" w:rsidP="00B53398">
      <w:pPr>
        <w:jc w:val="center"/>
        <w:rPr>
          <w:sz w:val="18"/>
          <w:szCs w:val="28"/>
        </w:rPr>
      </w:pPr>
      <w:r w:rsidRPr="00B53398">
        <w:rPr>
          <w:sz w:val="18"/>
          <w:szCs w:val="28"/>
        </w:rPr>
        <w:t xml:space="preserve">Отчет о расходах, источником финансового обеспечения которых является Субсидия </w:t>
      </w:r>
    </w:p>
    <w:p w:rsidR="00B53398" w:rsidRPr="00B53398" w:rsidRDefault="00B53398" w:rsidP="00B53398">
      <w:pPr>
        <w:jc w:val="center"/>
        <w:rPr>
          <w:sz w:val="18"/>
          <w:szCs w:val="28"/>
        </w:rPr>
      </w:pPr>
      <w:r w:rsidRPr="00B53398">
        <w:rPr>
          <w:sz w:val="18"/>
          <w:szCs w:val="28"/>
        </w:rPr>
        <w:t>на «__»___________ 20__г.</w:t>
      </w:r>
      <w:r w:rsidRPr="00B53398">
        <w:rPr>
          <w:rStyle w:val="af3"/>
          <w:sz w:val="18"/>
          <w:szCs w:val="28"/>
        </w:rPr>
        <w:footnoteReference w:id="105"/>
      </w:r>
    </w:p>
    <w:p w:rsidR="00B53398" w:rsidRPr="00B53398" w:rsidRDefault="00B53398" w:rsidP="00B53398">
      <w:pPr>
        <w:rPr>
          <w:sz w:val="18"/>
          <w:szCs w:val="28"/>
        </w:rPr>
      </w:pPr>
      <w:r w:rsidRPr="00B53398">
        <w:rPr>
          <w:sz w:val="18"/>
          <w:szCs w:val="28"/>
        </w:rPr>
        <w:t>Наименование Получателя    _____________________________________________________________</w:t>
      </w:r>
    </w:p>
    <w:p w:rsidR="00B53398" w:rsidRPr="00B53398" w:rsidRDefault="00B53398" w:rsidP="00B53398">
      <w:pPr>
        <w:rPr>
          <w:sz w:val="18"/>
          <w:szCs w:val="28"/>
        </w:rPr>
      </w:pPr>
      <w:r w:rsidRPr="00B53398">
        <w:rPr>
          <w:sz w:val="18"/>
          <w:szCs w:val="28"/>
        </w:rPr>
        <w:t>Периодичность: квартальная, годовая</w:t>
      </w:r>
    </w:p>
    <w:p w:rsidR="00B53398" w:rsidRPr="00B53398" w:rsidRDefault="00B53398" w:rsidP="00B53398">
      <w:pPr>
        <w:rPr>
          <w:sz w:val="18"/>
          <w:szCs w:val="28"/>
        </w:rPr>
      </w:pPr>
      <w:r w:rsidRPr="00B53398">
        <w:rPr>
          <w:sz w:val="18"/>
          <w:szCs w:val="28"/>
        </w:rPr>
        <w:t xml:space="preserve">Единица измерения: рубль (с точностью до второго десятичного знака) </w:t>
      </w:r>
    </w:p>
    <w:p w:rsidR="00B53398" w:rsidRPr="00B53398" w:rsidRDefault="00B53398" w:rsidP="00B53398">
      <w:pPr>
        <w:ind w:left="9781"/>
        <w:jc w:val="right"/>
        <w:rPr>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933"/>
        <w:gridCol w:w="1968"/>
        <w:gridCol w:w="2351"/>
        <w:gridCol w:w="1975"/>
      </w:tblGrid>
      <w:tr w:rsidR="00B53398" w:rsidRPr="00B53398" w:rsidTr="001B1077">
        <w:tc>
          <w:tcPr>
            <w:tcW w:w="4503" w:type="dxa"/>
            <w:vMerge w:val="restart"/>
            <w:shd w:val="clear" w:color="auto" w:fill="auto"/>
            <w:vAlign w:val="center"/>
          </w:tcPr>
          <w:p w:rsidR="00B53398" w:rsidRPr="00B53398" w:rsidRDefault="00B53398" w:rsidP="001B1077">
            <w:pPr>
              <w:jc w:val="center"/>
              <w:rPr>
                <w:sz w:val="18"/>
                <w:szCs w:val="28"/>
              </w:rPr>
            </w:pPr>
            <w:r w:rsidRPr="00B53398">
              <w:rPr>
                <w:sz w:val="18"/>
                <w:szCs w:val="28"/>
              </w:rPr>
              <w:t>Наименование показателя</w:t>
            </w:r>
          </w:p>
        </w:tc>
        <w:tc>
          <w:tcPr>
            <w:tcW w:w="1134" w:type="dxa"/>
            <w:vMerge w:val="restart"/>
            <w:shd w:val="clear" w:color="auto" w:fill="auto"/>
            <w:vAlign w:val="center"/>
          </w:tcPr>
          <w:p w:rsidR="00B53398" w:rsidRPr="00B53398" w:rsidRDefault="00B53398" w:rsidP="001B1077">
            <w:pPr>
              <w:jc w:val="center"/>
              <w:rPr>
                <w:sz w:val="18"/>
                <w:szCs w:val="28"/>
              </w:rPr>
            </w:pPr>
            <w:r w:rsidRPr="00B53398">
              <w:rPr>
                <w:sz w:val="18"/>
                <w:szCs w:val="28"/>
              </w:rPr>
              <w:t>Код</w:t>
            </w:r>
            <w:r w:rsidRPr="00B53398">
              <w:rPr>
                <w:rStyle w:val="af3"/>
                <w:sz w:val="18"/>
                <w:szCs w:val="28"/>
              </w:rPr>
              <w:footnoteReference w:id="106"/>
            </w:r>
            <w:r w:rsidRPr="00B53398">
              <w:rPr>
                <w:sz w:val="18"/>
                <w:szCs w:val="28"/>
              </w:rPr>
              <w:t xml:space="preserve"> строки</w:t>
            </w:r>
          </w:p>
        </w:tc>
        <w:tc>
          <w:tcPr>
            <w:tcW w:w="2693" w:type="dxa"/>
            <w:vMerge w:val="restart"/>
            <w:shd w:val="clear" w:color="auto" w:fill="auto"/>
            <w:vAlign w:val="center"/>
          </w:tcPr>
          <w:p w:rsidR="00B53398" w:rsidRPr="00B53398" w:rsidRDefault="00B53398" w:rsidP="001B1077">
            <w:pPr>
              <w:jc w:val="center"/>
              <w:rPr>
                <w:sz w:val="18"/>
                <w:szCs w:val="28"/>
              </w:rPr>
            </w:pPr>
            <w:r w:rsidRPr="00B53398">
              <w:rPr>
                <w:sz w:val="18"/>
                <w:szCs w:val="28"/>
              </w:rPr>
              <w:t>Код направления расходования Субсидии</w:t>
            </w:r>
            <w:r w:rsidRPr="00B53398">
              <w:rPr>
                <w:rStyle w:val="af3"/>
                <w:sz w:val="18"/>
                <w:szCs w:val="28"/>
              </w:rPr>
              <w:footnoteReference w:id="107"/>
            </w:r>
          </w:p>
        </w:tc>
        <w:tc>
          <w:tcPr>
            <w:tcW w:w="6456" w:type="dxa"/>
            <w:gridSpan w:val="2"/>
            <w:shd w:val="clear" w:color="auto" w:fill="auto"/>
          </w:tcPr>
          <w:p w:rsidR="00B53398" w:rsidRPr="00B53398" w:rsidRDefault="00B53398" w:rsidP="001B1077">
            <w:pPr>
              <w:jc w:val="center"/>
              <w:rPr>
                <w:sz w:val="18"/>
                <w:szCs w:val="28"/>
              </w:rPr>
            </w:pPr>
            <w:r w:rsidRPr="00B53398">
              <w:rPr>
                <w:sz w:val="18"/>
                <w:szCs w:val="28"/>
              </w:rPr>
              <w:t>Сумма</w:t>
            </w:r>
          </w:p>
        </w:tc>
      </w:tr>
      <w:tr w:rsidR="00B53398" w:rsidRPr="00B53398" w:rsidTr="001B1077">
        <w:tc>
          <w:tcPr>
            <w:tcW w:w="4503" w:type="dxa"/>
            <w:vMerge/>
            <w:shd w:val="clear" w:color="auto" w:fill="auto"/>
          </w:tcPr>
          <w:p w:rsidR="00B53398" w:rsidRPr="00B53398" w:rsidRDefault="00B53398" w:rsidP="001B1077">
            <w:pPr>
              <w:rPr>
                <w:sz w:val="18"/>
                <w:szCs w:val="28"/>
              </w:rPr>
            </w:pPr>
          </w:p>
        </w:tc>
        <w:tc>
          <w:tcPr>
            <w:tcW w:w="1134" w:type="dxa"/>
            <w:vMerge/>
            <w:shd w:val="clear" w:color="auto" w:fill="auto"/>
          </w:tcPr>
          <w:p w:rsidR="00B53398" w:rsidRPr="00B53398" w:rsidRDefault="00B53398" w:rsidP="001B1077">
            <w:pPr>
              <w:rPr>
                <w:sz w:val="18"/>
                <w:szCs w:val="28"/>
              </w:rPr>
            </w:pPr>
          </w:p>
        </w:tc>
        <w:tc>
          <w:tcPr>
            <w:tcW w:w="2693" w:type="dxa"/>
            <w:vMerge/>
            <w:shd w:val="clear" w:color="auto" w:fill="auto"/>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jc w:val="center"/>
              <w:rPr>
                <w:sz w:val="18"/>
                <w:szCs w:val="28"/>
              </w:rPr>
            </w:pPr>
            <w:r w:rsidRPr="00B53398">
              <w:rPr>
                <w:sz w:val="18"/>
                <w:szCs w:val="28"/>
              </w:rPr>
              <w:t>Отчетный период</w:t>
            </w:r>
          </w:p>
        </w:tc>
        <w:tc>
          <w:tcPr>
            <w:tcW w:w="2692" w:type="dxa"/>
            <w:shd w:val="clear" w:color="auto" w:fill="auto"/>
          </w:tcPr>
          <w:p w:rsidR="00B53398" w:rsidRPr="00B53398" w:rsidRDefault="00B53398" w:rsidP="001B1077">
            <w:pPr>
              <w:jc w:val="center"/>
              <w:rPr>
                <w:sz w:val="18"/>
                <w:szCs w:val="28"/>
              </w:rPr>
            </w:pPr>
            <w:r w:rsidRPr="00B53398">
              <w:rPr>
                <w:sz w:val="18"/>
                <w:szCs w:val="28"/>
              </w:rPr>
              <w:t>нарастающим итогом с начала года</w:t>
            </w:r>
          </w:p>
        </w:tc>
      </w:tr>
      <w:tr w:rsidR="00B53398" w:rsidRPr="00B53398" w:rsidTr="001B1077">
        <w:tc>
          <w:tcPr>
            <w:tcW w:w="4503" w:type="dxa"/>
            <w:shd w:val="clear" w:color="auto" w:fill="auto"/>
          </w:tcPr>
          <w:p w:rsidR="00B53398" w:rsidRPr="00B53398" w:rsidRDefault="00B53398" w:rsidP="001B1077">
            <w:pPr>
              <w:jc w:val="center"/>
              <w:rPr>
                <w:sz w:val="18"/>
                <w:szCs w:val="28"/>
              </w:rPr>
            </w:pPr>
            <w:r w:rsidRPr="00B53398">
              <w:rPr>
                <w:sz w:val="18"/>
                <w:szCs w:val="28"/>
              </w:rPr>
              <w:t>1</w:t>
            </w:r>
          </w:p>
        </w:tc>
        <w:tc>
          <w:tcPr>
            <w:tcW w:w="1134" w:type="dxa"/>
            <w:shd w:val="clear" w:color="auto" w:fill="auto"/>
          </w:tcPr>
          <w:p w:rsidR="00B53398" w:rsidRPr="00B53398" w:rsidRDefault="00B53398" w:rsidP="001B1077">
            <w:pPr>
              <w:jc w:val="center"/>
              <w:rPr>
                <w:sz w:val="18"/>
                <w:szCs w:val="28"/>
              </w:rPr>
            </w:pPr>
            <w:r w:rsidRPr="00B53398">
              <w:rPr>
                <w:sz w:val="18"/>
                <w:szCs w:val="28"/>
              </w:rPr>
              <w:t>2</w:t>
            </w:r>
          </w:p>
        </w:tc>
        <w:tc>
          <w:tcPr>
            <w:tcW w:w="2693" w:type="dxa"/>
            <w:shd w:val="clear" w:color="auto" w:fill="auto"/>
          </w:tcPr>
          <w:p w:rsidR="00B53398" w:rsidRPr="00B53398" w:rsidRDefault="00B53398" w:rsidP="001B1077">
            <w:pPr>
              <w:jc w:val="center"/>
              <w:rPr>
                <w:sz w:val="18"/>
                <w:szCs w:val="28"/>
              </w:rPr>
            </w:pPr>
            <w:r w:rsidRPr="00B53398">
              <w:rPr>
                <w:sz w:val="18"/>
                <w:szCs w:val="28"/>
              </w:rPr>
              <w:t>3</w:t>
            </w:r>
          </w:p>
        </w:tc>
        <w:tc>
          <w:tcPr>
            <w:tcW w:w="3764" w:type="dxa"/>
            <w:shd w:val="clear" w:color="auto" w:fill="auto"/>
          </w:tcPr>
          <w:p w:rsidR="00B53398" w:rsidRPr="00B53398" w:rsidRDefault="00B53398" w:rsidP="001B1077">
            <w:pPr>
              <w:jc w:val="center"/>
              <w:rPr>
                <w:sz w:val="18"/>
                <w:szCs w:val="28"/>
              </w:rPr>
            </w:pPr>
            <w:r w:rsidRPr="00B53398">
              <w:rPr>
                <w:sz w:val="18"/>
                <w:szCs w:val="28"/>
              </w:rPr>
              <w:t>4</w:t>
            </w:r>
          </w:p>
        </w:tc>
        <w:tc>
          <w:tcPr>
            <w:tcW w:w="2692" w:type="dxa"/>
            <w:shd w:val="clear" w:color="auto" w:fill="auto"/>
          </w:tcPr>
          <w:p w:rsidR="00B53398" w:rsidRPr="00B53398" w:rsidRDefault="00B53398" w:rsidP="001B1077">
            <w:pPr>
              <w:jc w:val="center"/>
              <w:rPr>
                <w:sz w:val="18"/>
                <w:szCs w:val="28"/>
              </w:rPr>
            </w:pPr>
            <w:r w:rsidRPr="00B53398">
              <w:rPr>
                <w:sz w:val="18"/>
                <w:szCs w:val="28"/>
              </w:rPr>
              <w:t>5</w:t>
            </w: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Остаток субсидии на начало года,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100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в том числе:</w:t>
            </w:r>
          </w:p>
          <w:p w:rsidR="00B53398" w:rsidRPr="00B53398" w:rsidRDefault="00B53398" w:rsidP="001B1077">
            <w:pPr>
              <w:ind w:left="567"/>
              <w:rPr>
                <w:sz w:val="18"/>
                <w:szCs w:val="28"/>
              </w:rPr>
            </w:pPr>
            <w:r w:rsidRPr="00B53398">
              <w:rPr>
                <w:sz w:val="18"/>
                <w:szCs w:val="28"/>
              </w:rPr>
              <w:t>потребность в котором подтверждена</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110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подлежащий возврату в бюджет рабочего поселка Посевная Черепановского района  Новосибирской области</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120</w:t>
            </w: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jc w:val="center"/>
              <w:rPr>
                <w:sz w:val="18"/>
                <w:szCs w:val="28"/>
              </w:rPr>
            </w:pPr>
            <w:r w:rsidRPr="00B53398">
              <w:rPr>
                <w:sz w:val="18"/>
                <w:szCs w:val="28"/>
              </w:rPr>
              <w:t>1</w:t>
            </w:r>
          </w:p>
        </w:tc>
        <w:tc>
          <w:tcPr>
            <w:tcW w:w="1134" w:type="dxa"/>
            <w:shd w:val="clear" w:color="auto" w:fill="auto"/>
          </w:tcPr>
          <w:p w:rsidR="00B53398" w:rsidRPr="00B53398" w:rsidRDefault="00B53398" w:rsidP="001B1077">
            <w:pPr>
              <w:jc w:val="center"/>
              <w:rPr>
                <w:sz w:val="18"/>
                <w:szCs w:val="28"/>
              </w:rPr>
            </w:pPr>
            <w:r w:rsidRPr="00B53398">
              <w:rPr>
                <w:sz w:val="18"/>
                <w:szCs w:val="28"/>
              </w:rPr>
              <w:t>2</w:t>
            </w:r>
          </w:p>
        </w:tc>
        <w:tc>
          <w:tcPr>
            <w:tcW w:w="2693" w:type="dxa"/>
            <w:shd w:val="clear" w:color="auto" w:fill="auto"/>
          </w:tcPr>
          <w:p w:rsidR="00B53398" w:rsidRPr="00B53398" w:rsidRDefault="00B53398" w:rsidP="001B1077">
            <w:pPr>
              <w:jc w:val="center"/>
              <w:rPr>
                <w:sz w:val="18"/>
                <w:szCs w:val="28"/>
              </w:rPr>
            </w:pPr>
            <w:r w:rsidRPr="00B53398">
              <w:rPr>
                <w:sz w:val="18"/>
                <w:szCs w:val="28"/>
              </w:rPr>
              <w:t>3</w:t>
            </w:r>
          </w:p>
        </w:tc>
        <w:tc>
          <w:tcPr>
            <w:tcW w:w="3764" w:type="dxa"/>
            <w:shd w:val="clear" w:color="auto" w:fill="auto"/>
          </w:tcPr>
          <w:p w:rsidR="00B53398" w:rsidRPr="00B53398" w:rsidRDefault="00B53398" w:rsidP="001B1077">
            <w:pPr>
              <w:jc w:val="center"/>
              <w:rPr>
                <w:sz w:val="18"/>
                <w:szCs w:val="28"/>
              </w:rPr>
            </w:pPr>
            <w:r w:rsidRPr="00B53398">
              <w:rPr>
                <w:sz w:val="18"/>
                <w:szCs w:val="28"/>
              </w:rPr>
              <w:t>4</w:t>
            </w:r>
          </w:p>
        </w:tc>
        <w:tc>
          <w:tcPr>
            <w:tcW w:w="2692" w:type="dxa"/>
            <w:shd w:val="clear" w:color="auto" w:fill="auto"/>
          </w:tcPr>
          <w:p w:rsidR="00B53398" w:rsidRPr="00B53398" w:rsidRDefault="00B53398" w:rsidP="001B1077">
            <w:pPr>
              <w:jc w:val="center"/>
              <w:rPr>
                <w:sz w:val="18"/>
                <w:szCs w:val="28"/>
              </w:rPr>
            </w:pPr>
            <w:r w:rsidRPr="00B53398">
              <w:rPr>
                <w:sz w:val="18"/>
                <w:szCs w:val="28"/>
              </w:rPr>
              <w:t>5</w:t>
            </w: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Поступило средств,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200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в том числе:</w:t>
            </w:r>
          </w:p>
          <w:p w:rsidR="00B53398" w:rsidRPr="00B53398" w:rsidRDefault="00B53398" w:rsidP="001B1077">
            <w:pPr>
              <w:ind w:firstLine="567"/>
              <w:rPr>
                <w:sz w:val="18"/>
                <w:szCs w:val="28"/>
              </w:rPr>
            </w:pPr>
            <w:r w:rsidRPr="00B53398">
              <w:rPr>
                <w:sz w:val="18"/>
                <w:szCs w:val="28"/>
              </w:rPr>
              <w:t xml:space="preserve">из бюджета рабочего поселка Посевная Черепановского района Новосибирской области </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210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ind w:left="567"/>
              <w:rPr>
                <w:sz w:val="18"/>
                <w:szCs w:val="28"/>
              </w:rPr>
            </w:pPr>
            <w:r w:rsidRPr="00B53398">
              <w:rPr>
                <w:sz w:val="18"/>
                <w:szCs w:val="28"/>
              </w:rPr>
              <w:t>дебиторской задолженности прошлых лет</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220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lastRenderedPageBreak/>
              <w:t>Выплаты по расходам,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300</w:t>
            </w: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 xml:space="preserve">         в том числе:</w:t>
            </w:r>
          </w:p>
          <w:p w:rsidR="00B53398" w:rsidRPr="00B53398" w:rsidRDefault="00B53398" w:rsidP="001B1077">
            <w:pPr>
              <w:pStyle w:val="ConsPlusNormal1"/>
              <w:rPr>
                <w:sz w:val="18"/>
              </w:rPr>
            </w:pPr>
            <w:r w:rsidRPr="00B53398">
              <w:rPr>
                <w:sz w:val="18"/>
              </w:rPr>
              <w:t xml:space="preserve">         Выплаты персоналу,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310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0100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ind w:left="1276" w:hanging="283"/>
              <w:rPr>
                <w:sz w:val="18"/>
                <w:szCs w:val="28"/>
              </w:rPr>
            </w:pPr>
            <w:r w:rsidRPr="00B53398">
              <w:rPr>
                <w:sz w:val="18"/>
                <w:szCs w:val="28"/>
              </w:rPr>
              <w:t xml:space="preserve">        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rPr>
                <w:sz w:val="18"/>
              </w:rPr>
            </w:pPr>
            <w:r w:rsidRPr="00B53398">
              <w:rPr>
                <w:sz w:val="18"/>
              </w:rPr>
              <w:t xml:space="preserve">         Закупка работ и услуг,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320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0200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ind w:firstLine="993"/>
              <w:rPr>
                <w:sz w:val="18"/>
              </w:rPr>
            </w:pPr>
            <w:r w:rsidRPr="00B53398">
              <w:rPr>
                <w:sz w:val="18"/>
              </w:rPr>
              <w:t xml:space="preserve">        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ind w:left="426"/>
              <w:rPr>
                <w:sz w:val="18"/>
              </w:rPr>
            </w:pPr>
            <w:r w:rsidRPr="00B53398">
              <w:rPr>
                <w:sz w:val="18"/>
              </w:rPr>
              <w:t xml:space="preserve">         Закупка непроизведенных активов, нематериальных активов, материальных запасов и основных средств,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330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0300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ind w:left="426" w:firstLine="567"/>
              <w:rPr>
                <w:sz w:val="18"/>
              </w:rPr>
            </w:pPr>
            <w:r w:rsidRPr="00B53398">
              <w:rPr>
                <w:sz w:val="18"/>
              </w:rPr>
              <w:t xml:space="preserve">        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jc w:val="both"/>
              <w:rPr>
                <w:sz w:val="18"/>
              </w:rPr>
            </w:pPr>
            <w:r w:rsidRPr="00B53398">
              <w:rPr>
                <w:sz w:val="18"/>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340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0420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ind w:left="426" w:firstLine="992"/>
              <w:jc w:val="both"/>
              <w:rPr>
                <w:sz w:val="18"/>
              </w:rPr>
            </w:pPr>
            <w:r w:rsidRPr="00B53398">
              <w:rPr>
                <w:sz w:val="18"/>
              </w:rPr>
              <w:t>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rPr>
          <w:trHeight w:val="158"/>
        </w:trPr>
        <w:tc>
          <w:tcPr>
            <w:tcW w:w="4503" w:type="dxa"/>
            <w:shd w:val="clear" w:color="auto" w:fill="auto"/>
          </w:tcPr>
          <w:p w:rsidR="00B53398" w:rsidRPr="00B53398" w:rsidRDefault="00B53398" w:rsidP="001B1077">
            <w:pPr>
              <w:autoSpaceDE w:val="0"/>
              <w:autoSpaceDN w:val="0"/>
              <w:adjustRightInd w:val="0"/>
              <w:ind w:firstLine="426"/>
              <w:rPr>
                <w:sz w:val="18"/>
                <w:szCs w:val="28"/>
              </w:rPr>
            </w:pPr>
            <w:r w:rsidRPr="00B53398">
              <w:rPr>
                <w:sz w:val="18"/>
                <w:szCs w:val="28"/>
              </w:rPr>
              <w:t>Выбытие со счетов:</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350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0610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ind w:left="426" w:firstLine="992"/>
              <w:jc w:val="both"/>
              <w:rPr>
                <w:sz w:val="18"/>
              </w:rPr>
            </w:pPr>
            <w:r w:rsidRPr="00B53398">
              <w:rPr>
                <w:sz w:val="18"/>
              </w:rPr>
              <w:t>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tabs>
                <w:tab w:val="left" w:pos="142"/>
              </w:tabs>
              <w:rPr>
                <w:sz w:val="18"/>
              </w:rPr>
            </w:pPr>
            <w:r w:rsidRPr="00B53398">
              <w:rPr>
                <w:sz w:val="18"/>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360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0620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ind w:left="426" w:firstLine="850"/>
              <w:rPr>
                <w:sz w:val="18"/>
              </w:rPr>
            </w:pPr>
            <w:r w:rsidRPr="00B53398">
              <w:rPr>
                <w:sz w:val="18"/>
              </w:rPr>
              <w:t xml:space="preserve"> 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rPr>
                <w:sz w:val="18"/>
              </w:rPr>
            </w:pPr>
            <w:r w:rsidRPr="00B53398">
              <w:rPr>
                <w:sz w:val="18"/>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370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0810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jc w:val="center"/>
              <w:rPr>
                <w:sz w:val="18"/>
                <w:szCs w:val="28"/>
              </w:rPr>
            </w:pPr>
            <w:r w:rsidRPr="00B53398">
              <w:rPr>
                <w:sz w:val="18"/>
                <w:szCs w:val="28"/>
              </w:rPr>
              <w:t>1</w:t>
            </w:r>
          </w:p>
        </w:tc>
        <w:tc>
          <w:tcPr>
            <w:tcW w:w="1134" w:type="dxa"/>
            <w:shd w:val="clear" w:color="auto" w:fill="auto"/>
          </w:tcPr>
          <w:p w:rsidR="00B53398" w:rsidRPr="00B53398" w:rsidRDefault="00B53398" w:rsidP="001B1077">
            <w:pPr>
              <w:jc w:val="center"/>
              <w:rPr>
                <w:sz w:val="18"/>
                <w:szCs w:val="28"/>
              </w:rPr>
            </w:pPr>
            <w:r w:rsidRPr="00B53398">
              <w:rPr>
                <w:sz w:val="18"/>
                <w:szCs w:val="28"/>
              </w:rPr>
              <w:t>2</w:t>
            </w:r>
          </w:p>
        </w:tc>
        <w:tc>
          <w:tcPr>
            <w:tcW w:w="2693" w:type="dxa"/>
            <w:shd w:val="clear" w:color="auto" w:fill="auto"/>
          </w:tcPr>
          <w:p w:rsidR="00B53398" w:rsidRPr="00B53398" w:rsidRDefault="00B53398" w:rsidP="001B1077">
            <w:pPr>
              <w:jc w:val="center"/>
              <w:rPr>
                <w:sz w:val="18"/>
                <w:szCs w:val="28"/>
              </w:rPr>
            </w:pPr>
            <w:r w:rsidRPr="00B53398">
              <w:rPr>
                <w:sz w:val="18"/>
                <w:szCs w:val="28"/>
              </w:rPr>
              <w:t>3</w:t>
            </w:r>
          </w:p>
        </w:tc>
        <w:tc>
          <w:tcPr>
            <w:tcW w:w="3764" w:type="dxa"/>
            <w:shd w:val="clear" w:color="auto" w:fill="auto"/>
          </w:tcPr>
          <w:p w:rsidR="00B53398" w:rsidRPr="00B53398" w:rsidRDefault="00B53398" w:rsidP="001B1077">
            <w:pPr>
              <w:jc w:val="center"/>
              <w:rPr>
                <w:sz w:val="18"/>
                <w:szCs w:val="28"/>
              </w:rPr>
            </w:pPr>
            <w:r w:rsidRPr="00B53398">
              <w:rPr>
                <w:sz w:val="18"/>
                <w:szCs w:val="28"/>
              </w:rPr>
              <w:t>4</w:t>
            </w:r>
          </w:p>
        </w:tc>
        <w:tc>
          <w:tcPr>
            <w:tcW w:w="2692" w:type="dxa"/>
            <w:shd w:val="clear" w:color="auto" w:fill="auto"/>
          </w:tcPr>
          <w:p w:rsidR="00B53398" w:rsidRPr="00B53398" w:rsidRDefault="00B53398" w:rsidP="001B1077">
            <w:pPr>
              <w:jc w:val="center"/>
              <w:rPr>
                <w:sz w:val="18"/>
                <w:szCs w:val="28"/>
              </w:rPr>
            </w:pPr>
            <w:r w:rsidRPr="00B53398">
              <w:rPr>
                <w:sz w:val="18"/>
                <w:szCs w:val="28"/>
              </w:rPr>
              <w:t>5</w:t>
            </w:r>
          </w:p>
        </w:tc>
      </w:tr>
      <w:tr w:rsidR="00B53398" w:rsidRPr="00B53398" w:rsidTr="001B1077">
        <w:tc>
          <w:tcPr>
            <w:tcW w:w="4503" w:type="dxa"/>
            <w:shd w:val="clear" w:color="auto" w:fill="auto"/>
          </w:tcPr>
          <w:p w:rsidR="00B53398" w:rsidRPr="00B53398" w:rsidRDefault="00B53398" w:rsidP="001B1077">
            <w:pPr>
              <w:pStyle w:val="ConsPlusNormal1"/>
              <w:ind w:left="426" w:firstLine="850"/>
              <w:rPr>
                <w:sz w:val="18"/>
              </w:rPr>
            </w:pPr>
            <w:r w:rsidRPr="00B53398">
              <w:rPr>
                <w:sz w:val="18"/>
              </w:rPr>
              <w:t>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rPr>
                <w:sz w:val="18"/>
              </w:rPr>
            </w:pPr>
            <w:r w:rsidRPr="00B53398">
              <w:rPr>
                <w:sz w:val="18"/>
              </w:rPr>
              <w:t>Иные выплаты,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380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0820</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rPr>
                <w:sz w:val="18"/>
              </w:rPr>
            </w:pPr>
            <w:r w:rsidRPr="00B53398">
              <w:rPr>
                <w:sz w:val="18"/>
              </w:rPr>
              <w:t>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pStyle w:val="ConsPlusNormal1"/>
              <w:rPr>
                <w:sz w:val="18"/>
              </w:rPr>
            </w:pPr>
            <w:r w:rsidRPr="00B53398">
              <w:rPr>
                <w:sz w:val="18"/>
              </w:rPr>
              <w:t>Выплаты по окончательным расчетам,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390</w:t>
            </w: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из них:</w:t>
            </w:r>
          </w:p>
        </w:tc>
        <w:tc>
          <w:tcPr>
            <w:tcW w:w="1134" w:type="dxa"/>
            <w:shd w:val="clear" w:color="auto" w:fill="auto"/>
            <w:vAlign w:val="bottom"/>
          </w:tcPr>
          <w:p w:rsidR="00B53398" w:rsidRPr="00B53398" w:rsidRDefault="00B53398" w:rsidP="001B1077">
            <w:pPr>
              <w:jc w:val="center"/>
              <w:rPr>
                <w:sz w:val="18"/>
                <w:szCs w:val="28"/>
              </w:rPr>
            </w:pPr>
          </w:p>
        </w:tc>
        <w:tc>
          <w:tcPr>
            <w:tcW w:w="2693" w:type="dxa"/>
            <w:shd w:val="clear" w:color="auto" w:fill="auto"/>
            <w:vAlign w:val="bottom"/>
          </w:tcPr>
          <w:p w:rsidR="00B53398" w:rsidRPr="00B53398" w:rsidRDefault="00B53398" w:rsidP="001B1077">
            <w:pPr>
              <w:jc w:val="center"/>
              <w:rPr>
                <w:sz w:val="18"/>
                <w:szCs w:val="28"/>
              </w:rPr>
            </w:pP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Возвращено в бюджет р.п. Посевная Черепановского района Новосибирской области,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400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в том числе:</w:t>
            </w:r>
          </w:p>
          <w:p w:rsidR="00B53398" w:rsidRPr="00B53398" w:rsidRDefault="00B53398" w:rsidP="001B1077">
            <w:pPr>
              <w:rPr>
                <w:sz w:val="18"/>
                <w:szCs w:val="28"/>
              </w:rPr>
            </w:pPr>
            <w:r w:rsidRPr="00B53398">
              <w:rPr>
                <w:sz w:val="18"/>
                <w:szCs w:val="28"/>
              </w:rPr>
              <w:t>израсходованных не по целевому назначению</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410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в результате применения штрафных санкций</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420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Остаток Субсидии на конец отчетного периода, всего:</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500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rPr>
                <w:sz w:val="18"/>
                <w:szCs w:val="28"/>
              </w:rPr>
            </w:pPr>
            <w:r w:rsidRPr="00B53398">
              <w:rPr>
                <w:sz w:val="18"/>
                <w:szCs w:val="28"/>
              </w:rPr>
              <w:t>в том числе:</w:t>
            </w:r>
          </w:p>
          <w:p w:rsidR="00B53398" w:rsidRPr="00B53398" w:rsidRDefault="00B53398" w:rsidP="001B1077">
            <w:pPr>
              <w:rPr>
                <w:sz w:val="18"/>
                <w:szCs w:val="28"/>
              </w:rPr>
            </w:pPr>
            <w:r w:rsidRPr="00B53398">
              <w:rPr>
                <w:sz w:val="18"/>
                <w:szCs w:val="28"/>
              </w:rPr>
              <w:t>требуется в направлении на те же цели</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510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r w:rsidR="00B53398" w:rsidRPr="00B53398" w:rsidTr="001B1077">
        <w:tc>
          <w:tcPr>
            <w:tcW w:w="4503" w:type="dxa"/>
            <w:shd w:val="clear" w:color="auto" w:fill="auto"/>
          </w:tcPr>
          <w:p w:rsidR="00B53398" w:rsidRPr="00B53398" w:rsidRDefault="00B53398" w:rsidP="001B1077">
            <w:pPr>
              <w:ind w:left="426"/>
              <w:rPr>
                <w:sz w:val="18"/>
                <w:szCs w:val="28"/>
              </w:rPr>
            </w:pPr>
            <w:r w:rsidRPr="00B53398">
              <w:rPr>
                <w:sz w:val="18"/>
                <w:szCs w:val="28"/>
              </w:rPr>
              <w:t>подлежит возврату</w:t>
            </w:r>
          </w:p>
        </w:tc>
        <w:tc>
          <w:tcPr>
            <w:tcW w:w="1134" w:type="dxa"/>
            <w:shd w:val="clear" w:color="auto" w:fill="auto"/>
            <w:vAlign w:val="bottom"/>
          </w:tcPr>
          <w:p w:rsidR="00B53398" w:rsidRPr="00B53398" w:rsidRDefault="00B53398" w:rsidP="001B1077">
            <w:pPr>
              <w:jc w:val="center"/>
              <w:rPr>
                <w:sz w:val="18"/>
                <w:szCs w:val="28"/>
              </w:rPr>
            </w:pPr>
            <w:r w:rsidRPr="00B53398">
              <w:rPr>
                <w:sz w:val="18"/>
                <w:szCs w:val="28"/>
              </w:rPr>
              <w:t>520</w:t>
            </w:r>
          </w:p>
        </w:tc>
        <w:tc>
          <w:tcPr>
            <w:tcW w:w="2693" w:type="dxa"/>
            <w:shd w:val="clear" w:color="auto" w:fill="auto"/>
            <w:vAlign w:val="bottom"/>
          </w:tcPr>
          <w:p w:rsidR="00B53398" w:rsidRPr="00B53398" w:rsidRDefault="00B53398" w:rsidP="001B1077">
            <w:pPr>
              <w:jc w:val="center"/>
              <w:rPr>
                <w:sz w:val="18"/>
                <w:szCs w:val="28"/>
              </w:rPr>
            </w:pPr>
            <w:r w:rsidRPr="00B53398">
              <w:rPr>
                <w:sz w:val="18"/>
                <w:szCs w:val="28"/>
              </w:rPr>
              <w:t>х</w:t>
            </w:r>
          </w:p>
        </w:tc>
        <w:tc>
          <w:tcPr>
            <w:tcW w:w="3764" w:type="dxa"/>
            <w:shd w:val="clear" w:color="auto" w:fill="auto"/>
          </w:tcPr>
          <w:p w:rsidR="00B53398" w:rsidRPr="00B53398" w:rsidRDefault="00B53398" w:rsidP="001B1077">
            <w:pPr>
              <w:rPr>
                <w:sz w:val="18"/>
                <w:szCs w:val="28"/>
              </w:rPr>
            </w:pPr>
          </w:p>
        </w:tc>
        <w:tc>
          <w:tcPr>
            <w:tcW w:w="2692" w:type="dxa"/>
            <w:shd w:val="clear" w:color="auto" w:fill="auto"/>
          </w:tcPr>
          <w:p w:rsidR="00B53398" w:rsidRPr="00B53398" w:rsidRDefault="00B53398" w:rsidP="001B1077">
            <w:pPr>
              <w:rPr>
                <w:sz w:val="18"/>
                <w:szCs w:val="28"/>
              </w:rPr>
            </w:pPr>
          </w:p>
        </w:tc>
      </w:tr>
    </w:tbl>
    <w:p w:rsidR="00B53398" w:rsidRPr="00B53398" w:rsidRDefault="00B53398" w:rsidP="00B53398">
      <w:pPr>
        <w:ind w:left="9781"/>
        <w:jc w:val="right"/>
        <w:rPr>
          <w:sz w:val="18"/>
          <w:szCs w:val="28"/>
        </w:rPr>
      </w:pPr>
      <w:r w:rsidRPr="00B53398">
        <w:rPr>
          <w:sz w:val="18"/>
          <w:szCs w:val="28"/>
        </w:rPr>
        <w:t xml:space="preserve">                                                                                                       </w:t>
      </w:r>
    </w:p>
    <w:p w:rsidR="00B53398" w:rsidRPr="00B53398" w:rsidRDefault="00B53398" w:rsidP="00B53398">
      <w:pPr>
        <w:pStyle w:val="ConsPlusNormal1"/>
        <w:ind w:left="-426" w:firstLine="568"/>
        <w:jc w:val="both"/>
        <w:rPr>
          <w:sz w:val="18"/>
        </w:rPr>
      </w:pPr>
    </w:p>
    <w:p w:rsidR="00B53398" w:rsidRPr="00B53398" w:rsidRDefault="00B53398" w:rsidP="00B53398">
      <w:pPr>
        <w:rPr>
          <w:sz w:val="18"/>
          <w:szCs w:val="28"/>
        </w:rPr>
      </w:pPr>
      <w:r w:rsidRPr="00B53398">
        <w:rPr>
          <w:sz w:val="18"/>
          <w:szCs w:val="28"/>
        </w:rPr>
        <w:t>Руководитель  Получателя                  ___________    ___________         _____________________</w:t>
      </w:r>
    </w:p>
    <w:p w:rsidR="00B53398" w:rsidRPr="00B53398" w:rsidRDefault="00B53398" w:rsidP="00B53398">
      <w:pPr>
        <w:rPr>
          <w:sz w:val="18"/>
          <w:szCs w:val="28"/>
        </w:rPr>
      </w:pPr>
      <w:r w:rsidRPr="00B53398">
        <w:rPr>
          <w:sz w:val="18"/>
          <w:szCs w:val="28"/>
        </w:rPr>
        <w:t>(уполномоченное лицо)                        (должность)        (подпись)             (расшифровка подписи)</w:t>
      </w:r>
    </w:p>
    <w:p w:rsidR="00B53398" w:rsidRPr="00B53398" w:rsidRDefault="00B53398" w:rsidP="00B53398">
      <w:pPr>
        <w:jc w:val="center"/>
        <w:rPr>
          <w:sz w:val="18"/>
          <w:szCs w:val="28"/>
        </w:rPr>
      </w:pPr>
    </w:p>
    <w:p w:rsidR="00B53398" w:rsidRPr="00B53398" w:rsidRDefault="00B53398" w:rsidP="00B53398">
      <w:pPr>
        <w:rPr>
          <w:sz w:val="18"/>
          <w:szCs w:val="28"/>
        </w:rPr>
      </w:pPr>
      <w:r w:rsidRPr="00B53398">
        <w:rPr>
          <w:sz w:val="18"/>
          <w:szCs w:val="28"/>
        </w:rPr>
        <w:t xml:space="preserve">Исполнитель                     ___________      ___________       _____________________      </w:t>
      </w:r>
    </w:p>
    <w:p w:rsidR="00B53398" w:rsidRPr="00B53398" w:rsidRDefault="00B53398" w:rsidP="00B53398">
      <w:pPr>
        <w:rPr>
          <w:sz w:val="18"/>
          <w:szCs w:val="28"/>
        </w:rPr>
      </w:pPr>
      <w:r w:rsidRPr="00B53398">
        <w:rPr>
          <w:sz w:val="18"/>
          <w:szCs w:val="28"/>
        </w:rPr>
        <w:t xml:space="preserve">                                             (должность)          (ФИО)                        (телефон)</w:t>
      </w:r>
    </w:p>
    <w:p w:rsidR="00B53398" w:rsidRPr="00B53398" w:rsidRDefault="00B53398" w:rsidP="00B53398">
      <w:pPr>
        <w:rPr>
          <w:sz w:val="18"/>
          <w:szCs w:val="28"/>
        </w:rPr>
      </w:pPr>
    </w:p>
    <w:p w:rsidR="00B53398" w:rsidRPr="00B53398" w:rsidRDefault="00B53398" w:rsidP="00B53398">
      <w:pPr>
        <w:rPr>
          <w:sz w:val="18"/>
          <w:szCs w:val="28"/>
        </w:rPr>
      </w:pPr>
    </w:p>
    <w:p w:rsidR="00B53398" w:rsidRPr="00B53398" w:rsidRDefault="00B53398" w:rsidP="00B53398">
      <w:pPr>
        <w:rPr>
          <w:b/>
          <w:i/>
          <w:sz w:val="18"/>
          <w:szCs w:val="28"/>
        </w:rPr>
      </w:pPr>
      <w:r w:rsidRPr="00B53398">
        <w:rPr>
          <w:sz w:val="18"/>
          <w:szCs w:val="28"/>
        </w:rPr>
        <w:t>«__» ____________ 20__ г.</w:t>
      </w:r>
    </w:p>
    <w:p w:rsidR="00B53398" w:rsidRPr="00B53398" w:rsidRDefault="00B53398" w:rsidP="00B53398">
      <w:pPr>
        <w:pStyle w:val="ConsPlusNormal1"/>
        <w:ind w:left="-426" w:firstLine="568"/>
        <w:jc w:val="both"/>
        <w:rPr>
          <w:sz w:val="18"/>
        </w:rPr>
      </w:pPr>
    </w:p>
    <w:p w:rsidR="00B53398" w:rsidRPr="00B53398" w:rsidRDefault="00B53398" w:rsidP="00B53398">
      <w:pPr>
        <w:autoSpaceDE w:val="0"/>
        <w:autoSpaceDN w:val="0"/>
        <w:adjustRightInd w:val="0"/>
        <w:jc w:val="center"/>
        <w:rPr>
          <w:sz w:val="18"/>
          <w:szCs w:val="28"/>
        </w:rPr>
      </w:pPr>
      <w:r w:rsidRPr="00B53398">
        <w:rPr>
          <w:sz w:val="18"/>
          <w:szCs w:val="28"/>
        </w:rPr>
        <w:br w:type="page"/>
      </w:r>
    </w:p>
    <w:tbl>
      <w:tblPr>
        <w:tblpPr w:leftFromText="180" w:rightFromText="180" w:vertAnchor="page" w:horzAnchor="page" w:tblpX="638" w:tblpY="376"/>
        <w:tblW w:w="15984" w:type="dxa"/>
        <w:tblLook w:val="04A0" w:firstRow="1" w:lastRow="0" w:firstColumn="1" w:lastColumn="0" w:noHBand="0" w:noVBand="1"/>
      </w:tblPr>
      <w:tblGrid>
        <w:gridCol w:w="15984"/>
      </w:tblGrid>
      <w:tr w:rsidR="00B53398" w:rsidRPr="00B53398" w:rsidTr="001B1077">
        <w:trPr>
          <w:trHeight w:val="1704"/>
        </w:trPr>
        <w:tc>
          <w:tcPr>
            <w:tcW w:w="15984" w:type="dxa"/>
            <w:tcBorders>
              <w:top w:val="nil"/>
              <w:left w:val="nil"/>
            </w:tcBorders>
            <w:shd w:val="clear" w:color="auto" w:fill="auto"/>
            <w:noWrap/>
            <w:vAlign w:val="bottom"/>
            <w:hideMark/>
          </w:tcPr>
          <w:p w:rsidR="00B53398" w:rsidRPr="00B53398" w:rsidRDefault="00B53398" w:rsidP="001B1077">
            <w:pPr>
              <w:jc w:val="right"/>
              <w:rPr>
                <w:sz w:val="18"/>
                <w:szCs w:val="28"/>
              </w:rPr>
            </w:pPr>
            <w:r w:rsidRPr="00B53398">
              <w:rPr>
                <w:sz w:val="18"/>
                <w:szCs w:val="28"/>
              </w:rPr>
              <w:lastRenderedPageBreak/>
              <w:t xml:space="preserve">Приложение № 5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к Типовой форме соглашения (договора) о предоставлении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 xml:space="preserve">из бюджета рабочего поселка Посевная Черепановского района Новосибирской области </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субсидии  на финансовое обеспечение затрат в связи</w:t>
            </w:r>
          </w:p>
          <w:p w:rsidR="00B53398" w:rsidRPr="00B53398" w:rsidRDefault="00B53398" w:rsidP="001B1077">
            <w:pPr>
              <w:autoSpaceDE w:val="0"/>
              <w:autoSpaceDN w:val="0"/>
              <w:adjustRightInd w:val="0"/>
              <w:ind w:left="4536"/>
              <w:jc w:val="right"/>
              <w:outlineLvl w:val="0"/>
              <w:rPr>
                <w:sz w:val="18"/>
                <w:szCs w:val="28"/>
              </w:rPr>
            </w:pPr>
            <w:r w:rsidRPr="00B53398">
              <w:rPr>
                <w:sz w:val="18"/>
                <w:szCs w:val="28"/>
              </w:rPr>
              <w:t>с производством (реализацией) товаров, выполнением работ, оказанием услуг</w:t>
            </w:r>
          </w:p>
          <w:p w:rsidR="00B53398" w:rsidRPr="00B53398" w:rsidRDefault="00B53398" w:rsidP="001B1077">
            <w:pPr>
              <w:ind w:left="9781"/>
              <w:jc w:val="right"/>
              <w:rPr>
                <w:sz w:val="18"/>
                <w:szCs w:val="28"/>
              </w:rPr>
            </w:pPr>
          </w:p>
        </w:tc>
      </w:tr>
    </w:tbl>
    <w:p w:rsidR="00B53398" w:rsidRPr="00B53398" w:rsidRDefault="00B53398" w:rsidP="00B53398">
      <w:pPr>
        <w:pStyle w:val="ConsPlusNormal1"/>
        <w:jc w:val="center"/>
        <w:rPr>
          <w:sz w:val="18"/>
        </w:rPr>
      </w:pPr>
    </w:p>
    <w:p w:rsidR="00B53398" w:rsidRPr="00B53398" w:rsidRDefault="00B53398" w:rsidP="00B53398">
      <w:pPr>
        <w:pStyle w:val="ConsPlusNormal1"/>
        <w:jc w:val="center"/>
        <w:rPr>
          <w:sz w:val="18"/>
        </w:rPr>
      </w:pPr>
      <w:r w:rsidRPr="00B53398">
        <w:rPr>
          <w:sz w:val="18"/>
        </w:rPr>
        <w:t>РАСЧЕТ РАЗМЕРА ШТРАФНЫХ САНКЦИЙ</w:t>
      </w:r>
    </w:p>
    <w:p w:rsidR="00B53398" w:rsidRPr="00B53398" w:rsidRDefault="00B53398" w:rsidP="00B53398">
      <w:pPr>
        <w:pStyle w:val="ConsPlusNormal1"/>
        <w:jc w:val="center"/>
        <w:outlineLvl w:val="0"/>
        <w:rPr>
          <w:sz w:val="1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701"/>
        <w:gridCol w:w="1701"/>
        <w:gridCol w:w="709"/>
        <w:gridCol w:w="1984"/>
        <w:gridCol w:w="1985"/>
        <w:gridCol w:w="850"/>
        <w:gridCol w:w="1701"/>
        <w:gridCol w:w="992"/>
        <w:gridCol w:w="993"/>
        <w:gridCol w:w="1417"/>
      </w:tblGrid>
      <w:tr w:rsidR="00B53398" w:rsidRPr="00B53398" w:rsidTr="001B1077">
        <w:tc>
          <w:tcPr>
            <w:tcW w:w="425" w:type="dxa"/>
            <w:vMerge w:val="restart"/>
            <w:shd w:val="clear" w:color="auto" w:fill="auto"/>
          </w:tcPr>
          <w:p w:rsidR="00B53398" w:rsidRPr="00B53398" w:rsidRDefault="00B53398" w:rsidP="001B1077">
            <w:pPr>
              <w:pStyle w:val="ConsPlusNormal1"/>
              <w:jc w:val="center"/>
              <w:rPr>
                <w:sz w:val="18"/>
              </w:rPr>
            </w:pPr>
            <w:r w:rsidRPr="00B53398">
              <w:rPr>
                <w:sz w:val="18"/>
              </w:rPr>
              <w:t>№ п/п</w:t>
            </w:r>
          </w:p>
          <w:p w:rsidR="00B53398" w:rsidRPr="00B53398" w:rsidRDefault="00B53398" w:rsidP="001B1077">
            <w:pPr>
              <w:pStyle w:val="ConsPlusNormal1"/>
              <w:jc w:val="center"/>
              <w:rPr>
                <w:sz w:val="18"/>
              </w:rPr>
            </w:pPr>
          </w:p>
        </w:tc>
        <w:tc>
          <w:tcPr>
            <w:tcW w:w="1702" w:type="dxa"/>
            <w:vMerge w:val="restart"/>
            <w:shd w:val="clear" w:color="auto" w:fill="auto"/>
          </w:tcPr>
          <w:p w:rsidR="00B53398" w:rsidRPr="00B53398" w:rsidRDefault="00B53398" w:rsidP="001B1077">
            <w:pPr>
              <w:pStyle w:val="ConsPlusNormal1"/>
              <w:ind w:firstLine="34"/>
              <w:jc w:val="center"/>
              <w:rPr>
                <w:sz w:val="18"/>
              </w:rPr>
            </w:pPr>
            <w:r w:rsidRPr="00B53398">
              <w:rPr>
                <w:sz w:val="18"/>
              </w:rPr>
              <w:t>Наименование показателя</w:t>
            </w:r>
            <w:r w:rsidRPr="00B53398">
              <w:rPr>
                <w:rStyle w:val="af3"/>
                <w:sz w:val="18"/>
              </w:rPr>
              <w:footnoteReference w:id="108"/>
            </w:r>
          </w:p>
          <w:p w:rsidR="00B53398" w:rsidRPr="00B53398" w:rsidRDefault="00B53398" w:rsidP="001B1077">
            <w:pPr>
              <w:pStyle w:val="ConsPlusNormal1"/>
              <w:jc w:val="center"/>
              <w:rPr>
                <w:sz w:val="18"/>
              </w:rPr>
            </w:pPr>
          </w:p>
        </w:tc>
        <w:tc>
          <w:tcPr>
            <w:tcW w:w="1701" w:type="dxa"/>
            <w:vMerge w:val="restart"/>
            <w:shd w:val="clear" w:color="auto" w:fill="auto"/>
          </w:tcPr>
          <w:p w:rsidR="00B53398" w:rsidRPr="00B53398" w:rsidRDefault="00B53398" w:rsidP="001B1077">
            <w:pPr>
              <w:pStyle w:val="ConsPlusNormal1"/>
              <w:ind w:firstLine="34"/>
              <w:jc w:val="center"/>
              <w:rPr>
                <w:sz w:val="18"/>
              </w:rPr>
            </w:pPr>
            <w:r w:rsidRPr="00B53398">
              <w:rPr>
                <w:sz w:val="18"/>
              </w:rPr>
              <w:t>Наименование проекта</w:t>
            </w:r>
          </w:p>
          <w:p w:rsidR="00B53398" w:rsidRPr="00B53398" w:rsidRDefault="00B53398" w:rsidP="001B1077">
            <w:pPr>
              <w:pStyle w:val="ConsPlusNormal1"/>
              <w:ind w:firstLine="34"/>
              <w:jc w:val="center"/>
              <w:rPr>
                <w:sz w:val="18"/>
              </w:rPr>
            </w:pPr>
            <w:r w:rsidRPr="00B53398">
              <w:rPr>
                <w:sz w:val="18"/>
              </w:rPr>
              <w:t>(мероприятия)</w:t>
            </w:r>
            <w:r w:rsidRPr="00B53398">
              <w:rPr>
                <w:rStyle w:val="af3"/>
                <w:sz w:val="18"/>
              </w:rPr>
              <w:footnoteReference w:id="109"/>
            </w:r>
          </w:p>
        </w:tc>
        <w:tc>
          <w:tcPr>
            <w:tcW w:w="2410" w:type="dxa"/>
            <w:gridSpan w:val="2"/>
            <w:shd w:val="clear" w:color="auto" w:fill="auto"/>
          </w:tcPr>
          <w:p w:rsidR="00B53398" w:rsidRPr="00B53398" w:rsidRDefault="00B53398" w:rsidP="001B1077">
            <w:pPr>
              <w:pStyle w:val="ConsPlusNormal1"/>
              <w:ind w:firstLine="34"/>
              <w:jc w:val="center"/>
              <w:rPr>
                <w:sz w:val="18"/>
              </w:rPr>
            </w:pPr>
            <w:r w:rsidRPr="00B53398">
              <w:rPr>
                <w:sz w:val="18"/>
              </w:rPr>
              <w:t xml:space="preserve">Единица измерения </w:t>
            </w:r>
          </w:p>
          <w:p w:rsidR="00B53398" w:rsidRPr="00B53398" w:rsidRDefault="00B53398" w:rsidP="001B1077">
            <w:pPr>
              <w:pStyle w:val="ConsPlusNormal1"/>
              <w:ind w:left="176" w:firstLine="34"/>
              <w:jc w:val="center"/>
              <w:rPr>
                <w:sz w:val="18"/>
              </w:rPr>
            </w:pPr>
            <w:r w:rsidRPr="00B53398">
              <w:rPr>
                <w:sz w:val="18"/>
              </w:rPr>
              <w:t>по ОКЕИ</w:t>
            </w:r>
          </w:p>
        </w:tc>
        <w:tc>
          <w:tcPr>
            <w:tcW w:w="1984" w:type="dxa"/>
            <w:vMerge w:val="restart"/>
            <w:shd w:val="clear" w:color="auto" w:fill="auto"/>
          </w:tcPr>
          <w:p w:rsidR="00B53398" w:rsidRPr="00B53398" w:rsidRDefault="00B53398" w:rsidP="001B1077">
            <w:pPr>
              <w:pStyle w:val="ConsPlusNormal1"/>
              <w:ind w:firstLine="33"/>
              <w:jc w:val="center"/>
              <w:rPr>
                <w:sz w:val="18"/>
              </w:rPr>
            </w:pPr>
            <w:r w:rsidRPr="00B53398">
              <w:rPr>
                <w:sz w:val="18"/>
              </w:rPr>
              <w:t>Плановое значение показателя</w:t>
            </w:r>
          </w:p>
          <w:p w:rsidR="00B53398" w:rsidRPr="00B53398" w:rsidRDefault="00B53398" w:rsidP="001B1077">
            <w:pPr>
              <w:pStyle w:val="ConsPlusNormal1"/>
              <w:ind w:firstLine="33"/>
              <w:jc w:val="center"/>
              <w:rPr>
                <w:sz w:val="18"/>
              </w:rPr>
            </w:pPr>
            <w:r w:rsidRPr="00B53398">
              <w:rPr>
                <w:sz w:val="18"/>
              </w:rPr>
              <w:t>результативности</w:t>
            </w:r>
          </w:p>
          <w:p w:rsidR="00B53398" w:rsidRPr="00B53398" w:rsidRDefault="00B53398" w:rsidP="001B1077">
            <w:pPr>
              <w:pStyle w:val="ConsPlusNormal1"/>
              <w:ind w:firstLine="33"/>
              <w:jc w:val="center"/>
              <w:rPr>
                <w:sz w:val="18"/>
              </w:rPr>
            </w:pPr>
            <w:r w:rsidRPr="00B53398">
              <w:rPr>
                <w:sz w:val="18"/>
              </w:rPr>
              <w:t>(иного показателя)</w:t>
            </w:r>
            <w:r w:rsidRPr="00B53398">
              <w:rPr>
                <w:rStyle w:val="af3"/>
                <w:sz w:val="18"/>
              </w:rPr>
              <w:footnoteReference w:id="110"/>
            </w:r>
          </w:p>
          <w:p w:rsidR="00B53398" w:rsidRPr="00B53398" w:rsidRDefault="00B53398" w:rsidP="001B1077">
            <w:pPr>
              <w:pStyle w:val="ConsPlusNormal1"/>
              <w:jc w:val="center"/>
              <w:rPr>
                <w:sz w:val="18"/>
              </w:rPr>
            </w:pPr>
          </w:p>
        </w:tc>
        <w:tc>
          <w:tcPr>
            <w:tcW w:w="1985" w:type="dxa"/>
            <w:vMerge w:val="restart"/>
            <w:shd w:val="clear" w:color="auto" w:fill="auto"/>
          </w:tcPr>
          <w:p w:rsidR="00B53398" w:rsidRPr="00B53398" w:rsidRDefault="00B53398" w:rsidP="001B1077">
            <w:pPr>
              <w:pStyle w:val="ConsPlusNormal1"/>
              <w:ind w:firstLine="34"/>
              <w:jc w:val="center"/>
              <w:rPr>
                <w:sz w:val="18"/>
              </w:rPr>
            </w:pPr>
            <w:r w:rsidRPr="00B53398">
              <w:rPr>
                <w:sz w:val="18"/>
              </w:rPr>
              <w:t>Достигнутое значение показателя</w:t>
            </w:r>
          </w:p>
          <w:p w:rsidR="00B53398" w:rsidRPr="00B53398" w:rsidRDefault="00B53398" w:rsidP="001B1077">
            <w:pPr>
              <w:pStyle w:val="ConsPlusNormal1"/>
              <w:ind w:firstLine="34"/>
              <w:jc w:val="center"/>
              <w:rPr>
                <w:sz w:val="18"/>
              </w:rPr>
            </w:pPr>
            <w:r w:rsidRPr="00B53398">
              <w:rPr>
                <w:sz w:val="18"/>
              </w:rPr>
              <w:t>результативности</w:t>
            </w:r>
          </w:p>
          <w:p w:rsidR="00B53398" w:rsidRPr="00B53398" w:rsidRDefault="00B53398" w:rsidP="001B1077">
            <w:pPr>
              <w:pStyle w:val="ConsPlusNormal1"/>
              <w:ind w:left="34" w:firstLine="34"/>
              <w:jc w:val="center"/>
              <w:rPr>
                <w:sz w:val="18"/>
              </w:rPr>
            </w:pPr>
            <w:r w:rsidRPr="00B53398">
              <w:rPr>
                <w:sz w:val="18"/>
              </w:rPr>
              <w:t>(иного показателя)</w:t>
            </w:r>
            <w:r w:rsidRPr="00B53398">
              <w:rPr>
                <w:rStyle w:val="af3"/>
                <w:sz w:val="18"/>
              </w:rPr>
              <w:footnoteReference w:id="111"/>
            </w:r>
          </w:p>
          <w:p w:rsidR="00B53398" w:rsidRPr="00B53398" w:rsidRDefault="00B53398" w:rsidP="001B1077">
            <w:pPr>
              <w:pStyle w:val="ConsPlusNormal1"/>
              <w:jc w:val="center"/>
              <w:rPr>
                <w:sz w:val="18"/>
              </w:rPr>
            </w:pPr>
          </w:p>
        </w:tc>
        <w:tc>
          <w:tcPr>
            <w:tcW w:w="2551" w:type="dxa"/>
            <w:gridSpan w:val="2"/>
            <w:vMerge w:val="restart"/>
            <w:shd w:val="clear" w:color="auto" w:fill="auto"/>
          </w:tcPr>
          <w:p w:rsidR="00B53398" w:rsidRPr="00B53398" w:rsidRDefault="00B53398" w:rsidP="001B1077">
            <w:pPr>
              <w:pStyle w:val="ConsPlusNormal1"/>
              <w:jc w:val="center"/>
              <w:rPr>
                <w:sz w:val="18"/>
              </w:rPr>
            </w:pPr>
            <w:r w:rsidRPr="00B53398">
              <w:rPr>
                <w:sz w:val="18"/>
              </w:rPr>
              <w:t xml:space="preserve">Объем Субсидии, </w:t>
            </w:r>
          </w:p>
          <w:p w:rsidR="00B53398" w:rsidRPr="00B53398" w:rsidRDefault="00B53398" w:rsidP="001B1077">
            <w:pPr>
              <w:pStyle w:val="ConsPlusNormal1"/>
              <w:jc w:val="center"/>
              <w:rPr>
                <w:sz w:val="18"/>
              </w:rPr>
            </w:pPr>
            <w:r w:rsidRPr="00B53398">
              <w:rPr>
                <w:sz w:val="18"/>
              </w:rPr>
              <w:t xml:space="preserve"> (тыс.руб.)</w:t>
            </w:r>
          </w:p>
        </w:tc>
        <w:tc>
          <w:tcPr>
            <w:tcW w:w="1985" w:type="dxa"/>
            <w:gridSpan w:val="2"/>
            <w:vMerge w:val="restart"/>
            <w:shd w:val="clear" w:color="auto" w:fill="auto"/>
          </w:tcPr>
          <w:p w:rsidR="00B53398" w:rsidRPr="00B53398" w:rsidRDefault="00B53398" w:rsidP="001B1077">
            <w:pPr>
              <w:pStyle w:val="ConsPlusNormal1"/>
              <w:ind w:firstLine="34"/>
              <w:jc w:val="center"/>
              <w:rPr>
                <w:sz w:val="18"/>
              </w:rPr>
            </w:pPr>
            <w:r w:rsidRPr="00B53398">
              <w:rPr>
                <w:sz w:val="18"/>
              </w:rPr>
              <w:t>Корректирующие коэффициенты</w:t>
            </w:r>
            <w:r w:rsidRPr="00B53398">
              <w:rPr>
                <w:rStyle w:val="af3"/>
                <w:sz w:val="18"/>
              </w:rPr>
              <w:footnoteReference w:id="112"/>
            </w:r>
          </w:p>
        </w:tc>
        <w:tc>
          <w:tcPr>
            <w:tcW w:w="1417" w:type="dxa"/>
            <w:vMerge w:val="restart"/>
            <w:shd w:val="clear" w:color="auto" w:fill="auto"/>
          </w:tcPr>
          <w:p w:rsidR="00B53398" w:rsidRPr="00B53398" w:rsidRDefault="00B53398" w:rsidP="001B1077">
            <w:pPr>
              <w:pStyle w:val="ConsPlusNormal1"/>
              <w:ind w:firstLine="33"/>
              <w:jc w:val="center"/>
              <w:rPr>
                <w:sz w:val="18"/>
              </w:rPr>
            </w:pPr>
            <w:r w:rsidRPr="00B53398">
              <w:rPr>
                <w:sz w:val="18"/>
              </w:rPr>
              <w:t xml:space="preserve">Размер штрафных санкций </w:t>
            </w:r>
          </w:p>
          <w:p w:rsidR="00B53398" w:rsidRPr="00B53398" w:rsidRDefault="00B53398" w:rsidP="001B1077">
            <w:pPr>
              <w:pStyle w:val="ConsPlusNormal1"/>
              <w:ind w:firstLine="33"/>
              <w:jc w:val="center"/>
              <w:rPr>
                <w:sz w:val="18"/>
              </w:rPr>
            </w:pPr>
            <w:r w:rsidRPr="00B53398">
              <w:rPr>
                <w:sz w:val="18"/>
              </w:rPr>
              <w:t>(тыс.руб.)</w:t>
            </w:r>
          </w:p>
          <w:p w:rsidR="00B53398" w:rsidRPr="00B53398" w:rsidRDefault="00B53398" w:rsidP="001B1077">
            <w:pPr>
              <w:pStyle w:val="ConsPlusNormal1"/>
              <w:ind w:firstLine="33"/>
              <w:jc w:val="center"/>
              <w:rPr>
                <w:sz w:val="18"/>
              </w:rPr>
            </w:pPr>
            <w:r w:rsidRPr="00B53398">
              <w:rPr>
                <w:sz w:val="18"/>
              </w:rPr>
              <w:t>(1-гр.7÷гр.6) ×гр.8(гр.9) ×</w:t>
            </w:r>
          </w:p>
          <w:p w:rsidR="00B53398" w:rsidRPr="00B53398" w:rsidRDefault="00B53398" w:rsidP="001B1077">
            <w:pPr>
              <w:pStyle w:val="ConsPlusNormal1"/>
              <w:ind w:firstLine="33"/>
              <w:jc w:val="center"/>
              <w:rPr>
                <w:sz w:val="18"/>
              </w:rPr>
            </w:pPr>
            <w:r w:rsidRPr="00B53398">
              <w:rPr>
                <w:sz w:val="18"/>
              </w:rPr>
              <w:t>гр.10(гр.11)</w:t>
            </w:r>
          </w:p>
        </w:tc>
      </w:tr>
      <w:tr w:rsidR="00B53398" w:rsidRPr="00B53398" w:rsidTr="001B1077">
        <w:trPr>
          <w:trHeight w:val="322"/>
        </w:trPr>
        <w:tc>
          <w:tcPr>
            <w:tcW w:w="425" w:type="dxa"/>
            <w:vMerge/>
            <w:shd w:val="clear" w:color="auto" w:fill="auto"/>
          </w:tcPr>
          <w:p w:rsidR="00B53398" w:rsidRPr="00B53398" w:rsidRDefault="00B53398" w:rsidP="001B1077">
            <w:pPr>
              <w:pStyle w:val="ConsPlusNormal1"/>
              <w:jc w:val="center"/>
              <w:rPr>
                <w:sz w:val="18"/>
              </w:rPr>
            </w:pPr>
          </w:p>
        </w:tc>
        <w:tc>
          <w:tcPr>
            <w:tcW w:w="1702" w:type="dxa"/>
            <w:vMerge/>
            <w:shd w:val="clear" w:color="auto" w:fill="auto"/>
          </w:tcPr>
          <w:p w:rsidR="00B53398" w:rsidRPr="00B53398" w:rsidRDefault="00B53398" w:rsidP="001B1077">
            <w:pPr>
              <w:pStyle w:val="ConsPlusNormal1"/>
              <w:jc w:val="center"/>
              <w:rPr>
                <w:sz w:val="18"/>
              </w:rPr>
            </w:pPr>
          </w:p>
        </w:tc>
        <w:tc>
          <w:tcPr>
            <w:tcW w:w="1701" w:type="dxa"/>
            <w:vMerge/>
            <w:shd w:val="clear" w:color="auto" w:fill="auto"/>
          </w:tcPr>
          <w:p w:rsidR="00B53398" w:rsidRPr="00B53398" w:rsidRDefault="00B53398" w:rsidP="001B1077">
            <w:pPr>
              <w:pStyle w:val="ConsPlusNormal1"/>
              <w:jc w:val="center"/>
              <w:rPr>
                <w:sz w:val="18"/>
              </w:rPr>
            </w:pPr>
          </w:p>
        </w:tc>
        <w:tc>
          <w:tcPr>
            <w:tcW w:w="1701" w:type="dxa"/>
            <w:vMerge w:val="restart"/>
            <w:shd w:val="clear" w:color="auto" w:fill="auto"/>
          </w:tcPr>
          <w:p w:rsidR="00B53398" w:rsidRPr="00B53398" w:rsidRDefault="00B53398" w:rsidP="001B1077">
            <w:pPr>
              <w:pStyle w:val="ConsPlusNormal1"/>
              <w:jc w:val="center"/>
              <w:rPr>
                <w:sz w:val="18"/>
              </w:rPr>
            </w:pPr>
            <w:r w:rsidRPr="00B53398">
              <w:rPr>
                <w:sz w:val="18"/>
              </w:rPr>
              <w:t>Наименование</w:t>
            </w:r>
          </w:p>
          <w:p w:rsidR="00B53398" w:rsidRPr="00B53398" w:rsidRDefault="00B53398" w:rsidP="001B1077">
            <w:pPr>
              <w:pStyle w:val="ConsPlusNormal1"/>
              <w:jc w:val="center"/>
              <w:rPr>
                <w:sz w:val="18"/>
              </w:rPr>
            </w:pPr>
          </w:p>
        </w:tc>
        <w:tc>
          <w:tcPr>
            <w:tcW w:w="709" w:type="dxa"/>
            <w:vMerge w:val="restart"/>
            <w:shd w:val="clear" w:color="auto" w:fill="auto"/>
          </w:tcPr>
          <w:p w:rsidR="00B53398" w:rsidRPr="00B53398" w:rsidRDefault="00B53398" w:rsidP="001B1077">
            <w:pPr>
              <w:pStyle w:val="ConsPlusNormal1"/>
              <w:jc w:val="center"/>
              <w:rPr>
                <w:sz w:val="18"/>
              </w:rPr>
            </w:pPr>
            <w:r w:rsidRPr="00B53398">
              <w:rPr>
                <w:sz w:val="18"/>
              </w:rPr>
              <w:t>Код</w:t>
            </w:r>
          </w:p>
          <w:p w:rsidR="00B53398" w:rsidRPr="00B53398" w:rsidRDefault="00B53398" w:rsidP="001B1077">
            <w:pPr>
              <w:pStyle w:val="ConsPlusNormal1"/>
              <w:jc w:val="center"/>
              <w:rPr>
                <w:sz w:val="18"/>
              </w:rPr>
            </w:pPr>
          </w:p>
        </w:tc>
        <w:tc>
          <w:tcPr>
            <w:tcW w:w="1984" w:type="dxa"/>
            <w:vMerge/>
            <w:shd w:val="clear" w:color="auto" w:fill="auto"/>
          </w:tcPr>
          <w:p w:rsidR="00B53398" w:rsidRPr="00B53398" w:rsidRDefault="00B53398" w:rsidP="001B1077">
            <w:pPr>
              <w:pStyle w:val="ConsPlusNormal1"/>
              <w:jc w:val="center"/>
              <w:rPr>
                <w:sz w:val="18"/>
              </w:rPr>
            </w:pPr>
          </w:p>
        </w:tc>
        <w:tc>
          <w:tcPr>
            <w:tcW w:w="1985" w:type="dxa"/>
            <w:vMerge/>
            <w:shd w:val="clear" w:color="auto" w:fill="auto"/>
          </w:tcPr>
          <w:p w:rsidR="00B53398" w:rsidRPr="00B53398" w:rsidRDefault="00B53398" w:rsidP="001B1077">
            <w:pPr>
              <w:pStyle w:val="ConsPlusNormal1"/>
              <w:jc w:val="center"/>
              <w:rPr>
                <w:sz w:val="18"/>
              </w:rPr>
            </w:pPr>
          </w:p>
        </w:tc>
        <w:tc>
          <w:tcPr>
            <w:tcW w:w="2551" w:type="dxa"/>
            <w:gridSpan w:val="2"/>
            <w:vMerge/>
            <w:shd w:val="clear" w:color="auto" w:fill="auto"/>
          </w:tcPr>
          <w:p w:rsidR="00B53398" w:rsidRPr="00B53398" w:rsidRDefault="00B53398" w:rsidP="001B1077">
            <w:pPr>
              <w:pStyle w:val="ConsPlusNormal1"/>
              <w:jc w:val="center"/>
              <w:rPr>
                <w:sz w:val="18"/>
              </w:rPr>
            </w:pPr>
          </w:p>
        </w:tc>
        <w:tc>
          <w:tcPr>
            <w:tcW w:w="1985" w:type="dxa"/>
            <w:gridSpan w:val="2"/>
            <w:vMerge/>
            <w:shd w:val="clear" w:color="auto" w:fill="auto"/>
          </w:tcPr>
          <w:p w:rsidR="00B53398" w:rsidRPr="00B53398" w:rsidRDefault="00B53398" w:rsidP="001B1077">
            <w:pPr>
              <w:pStyle w:val="ConsPlusNormal1"/>
              <w:jc w:val="center"/>
              <w:rPr>
                <w:sz w:val="18"/>
              </w:rPr>
            </w:pPr>
          </w:p>
        </w:tc>
        <w:tc>
          <w:tcPr>
            <w:tcW w:w="1417" w:type="dxa"/>
            <w:vMerge/>
            <w:shd w:val="clear" w:color="auto" w:fill="auto"/>
          </w:tcPr>
          <w:p w:rsidR="00B53398" w:rsidRPr="00B53398" w:rsidRDefault="00B53398" w:rsidP="001B1077">
            <w:pPr>
              <w:pStyle w:val="ConsPlusNormal1"/>
              <w:jc w:val="center"/>
              <w:rPr>
                <w:sz w:val="18"/>
              </w:rPr>
            </w:pPr>
          </w:p>
        </w:tc>
      </w:tr>
      <w:tr w:rsidR="00B53398" w:rsidRPr="00B53398" w:rsidTr="001B1077">
        <w:tc>
          <w:tcPr>
            <w:tcW w:w="425" w:type="dxa"/>
            <w:vMerge/>
            <w:shd w:val="clear" w:color="auto" w:fill="auto"/>
          </w:tcPr>
          <w:p w:rsidR="00B53398" w:rsidRPr="00B53398" w:rsidRDefault="00B53398" w:rsidP="001B1077">
            <w:pPr>
              <w:pStyle w:val="ConsPlusNormal1"/>
              <w:jc w:val="center"/>
              <w:rPr>
                <w:sz w:val="18"/>
              </w:rPr>
            </w:pPr>
          </w:p>
        </w:tc>
        <w:tc>
          <w:tcPr>
            <w:tcW w:w="1702" w:type="dxa"/>
            <w:vMerge/>
            <w:shd w:val="clear" w:color="auto" w:fill="auto"/>
          </w:tcPr>
          <w:p w:rsidR="00B53398" w:rsidRPr="00B53398" w:rsidRDefault="00B53398" w:rsidP="001B1077">
            <w:pPr>
              <w:pStyle w:val="ConsPlusNormal1"/>
              <w:jc w:val="center"/>
              <w:rPr>
                <w:sz w:val="18"/>
              </w:rPr>
            </w:pPr>
          </w:p>
        </w:tc>
        <w:tc>
          <w:tcPr>
            <w:tcW w:w="1701" w:type="dxa"/>
            <w:vMerge/>
            <w:shd w:val="clear" w:color="auto" w:fill="auto"/>
          </w:tcPr>
          <w:p w:rsidR="00B53398" w:rsidRPr="00B53398" w:rsidRDefault="00B53398" w:rsidP="001B1077">
            <w:pPr>
              <w:pStyle w:val="ConsPlusNormal1"/>
              <w:jc w:val="center"/>
              <w:rPr>
                <w:sz w:val="18"/>
              </w:rPr>
            </w:pPr>
          </w:p>
        </w:tc>
        <w:tc>
          <w:tcPr>
            <w:tcW w:w="1701" w:type="dxa"/>
            <w:vMerge/>
            <w:shd w:val="clear" w:color="auto" w:fill="auto"/>
          </w:tcPr>
          <w:p w:rsidR="00B53398" w:rsidRPr="00B53398" w:rsidRDefault="00B53398" w:rsidP="001B1077">
            <w:pPr>
              <w:pStyle w:val="ConsPlusNormal1"/>
              <w:jc w:val="center"/>
              <w:rPr>
                <w:sz w:val="18"/>
              </w:rPr>
            </w:pPr>
          </w:p>
        </w:tc>
        <w:tc>
          <w:tcPr>
            <w:tcW w:w="709" w:type="dxa"/>
            <w:vMerge/>
            <w:shd w:val="clear" w:color="auto" w:fill="auto"/>
          </w:tcPr>
          <w:p w:rsidR="00B53398" w:rsidRPr="00B53398" w:rsidRDefault="00B53398" w:rsidP="001B1077">
            <w:pPr>
              <w:pStyle w:val="ConsPlusNormal1"/>
              <w:jc w:val="center"/>
              <w:rPr>
                <w:sz w:val="18"/>
              </w:rPr>
            </w:pPr>
          </w:p>
        </w:tc>
        <w:tc>
          <w:tcPr>
            <w:tcW w:w="1984" w:type="dxa"/>
            <w:vMerge/>
            <w:shd w:val="clear" w:color="auto" w:fill="auto"/>
          </w:tcPr>
          <w:p w:rsidR="00B53398" w:rsidRPr="00B53398" w:rsidRDefault="00B53398" w:rsidP="001B1077">
            <w:pPr>
              <w:pStyle w:val="ConsPlusNormal1"/>
              <w:jc w:val="center"/>
              <w:rPr>
                <w:sz w:val="18"/>
              </w:rPr>
            </w:pPr>
          </w:p>
        </w:tc>
        <w:tc>
          <w:tcPr>
            <w:tcW w:w="1985" w:type="dxa"/>
            <w:vMerge/>
            <w:shd w:val="clear" w:color="auto" w:fill="auto"/>
          </w:tcPr>
          <w:p w:rsidR="00B53398" w:rsidRPr="00B53398" w:rsidRDefault="00B53398" w:rsidP="001B1077">
            <w:pPr>
              <w:pStyle w:val="ConsPlusNormal1"/>
              <w:jc w:val="center"/>
              <w:rPr>
                <w:sz w:val="18"/>
              </w:rPr>
            </w:pPr>
          </w:p>
        </w:tc>
        <w:tc>
          <w:tcPr>
            <w:tcW w:w="850" w:type="dxa"/>
            <w:shd w:val="clear" w:color="auto" w:fill="auto"/>
          </w:tcPr>
          <w:p w:rsidR="00B53398" w:rsidRPr="00B53398" w:rsidRDefault="00B53398" w:rsidP="001B1077">
            <w:pPr>
              <w:pStyle w:val="ConsPlusNormal1"/>
              <w:jc w:val="center"/>
              <w:rPr>
                <w:sz w:val="18"/>
              </w:rPr>
            </w:pPr>
            <w:r w:rsidRPr="00B53398">
              <w:rPr>
                <w:sz w:val="18"/>
              </w:rPr>
              <w:t>Всего</w:t>
            </w:r>
          </w:p>
        </w:tc>
        <w:tc>
          <w:tcPr>
            <w:tcW w:w="1701" w:type="dxa"/>
            <w:shd w:val="clear" w:color="auto" w:fill="auto"/>
          </w:tcPr>
          <w:p w:rsidR="00B53398" w:rsidRPr="00B53398" w:rsidRDefault="00B53398" w:rsidP="001B1077">
            <w:pPr>
              <w:pStyle w:val="ConsPlusNormal1"/>
              <w:jc w:val="center"/>
              <w:rPr>
                <w:sz w:val="18"/>
              </w:rPr>
            </w:pPr>
            <w:r w:rsidRPr="00B53398">
              <w:rPr>
                <w:sz w:val="18"/>
              </w:rPr>
              <w:t>Израсходовано Получателем</w:t>
            </w:r>
          </w:p>
        </w:tc>
        <w:tc>
          <w:tcPr>
            <w:tcW w:w="992" w:type="dxa"/>
            <w:shd w:val="clear" w:color="auto" w:fill="auto"/>
          </w:tcPr>
          <w:p w:rsidR="00B53398" w:rsidRPr="00B53398" w:rsidRDefault="00B53398" w:rsidP="001B1077">
            <w:pPr>
              <w:pStyle w:val="ConsPlusNormal1"/>
              <w:ind w:firstLine="34"/>
              <w:jc w:val="center"/>
              <w:rPr>
                <w:sz w:val="18"/>
                <w:lang w:val="en-US"/>
              </w:rPr>
            </w:pPr>
            <w:r w:rsidRPr="00B53398">
              <w:rPr>
                <w:sz w:val="18"/>
                <w:lang w:val="en-US"/>
              </w:rPr>
              <w:t>K1</w:t>
            </w:r>
          </w:p>
        </w:tc>
        <w:tc>
          <w:tcPr>
            <w:tcW w:w="993" w:type="dxa"/>
            <w:shd w:val="clear" w:color="auto" w:fill="auto"/>
          </w:tcPr>
          <w:p w:rsidR="00B53398" w:rsidRPr="00B53398" w:rsidRDefault="00B53398" w:rsidP="001B1077">
            <w:pPr>
              <w:pStyle w:val="ConsPlusNormal1"/>
              <w:ind w:firstLine="34"/>
              <w:jc w:val="center"/>
              <w:rPr>
                <w:sz w:val="18"/>
                <w:lang w:val="en-US"/>
              </w:rPr>
            </w:pPr>
            <w:r w:rsidRPr="00B53398">
              <w:rPr>
                <w:sz w:val="18"/>
                <w:lang w:val="en-US"/>
              </w:rPr>
              <w:t>K2</w:t>
            </w:r>
          </w:p>
          <w:p w:rsidR="00B53398" w:rsidRPr="00B53398" w:rsidRDefault="00B53398" w:rsidP="001B1077">
            <w:pPr>
              <w:pStyle w:val="ConsPlusNormal1"/>
              <w:ind w:firstLine="34"/>
              <w:jc w:val="center"/>
              <w:rPr>
                <w:sz w:val="18"/>
                <w:lang w:val="en-US"/>
              </w:rPr>
            </w:pPr>
          </w:p>
        </w:tc>
        <w:tc>
          <w:tcPr>
            <w:tcW w:w="1417" w:type="dxa"/>
            <w:vMerge/>
            <w:shd w:val="clear" w:color="auto" w:fill="auto"/>
          </w:tcPr>
          <w:p w:rsidR="00B53398" w:rsidRPr="00B53398" w:rsidRDefault="00B53398" w:rsidP="001B1077">
            <w:pPr>
              <w:pStyle w:val="ConsPlusNormal1"/>
              <w:jc w:val="center"/>
              <w:rPr>
                <w:sz w:val="18"/>
              </w:rPr>
            </w:pPr>
          </w:p>
        </w:tc>
      </w:tr>
      <w:tr w:rsidR="00B53398" w:rsidRPr="00B53398" w:rsidTr="001B1077">
        <w:tc>
          <w:tcPr>
            <w:tcW w:w="425" w:type="dxa"/>
            <w:shd w:val="clear" w:color="auto" w:fill="auto"/>
            <w:vAlign w:val="center"/>
          </w:tcPr>
          <w:p w:rsidR="00B53398" w:rsidRPr="00B53398" w:rsidRDefault="00B53398" w:rsidP="001B1077">
            <w:pPr>
              <w:pStyle w:val="ConsPlusNormal1"/>
              <w:jc w:val="center"/>
              <w:rPr>
                <w:sz w:val="18"/>
              </w:rPr>
            </w:pPr>
            <w:r w:rsidRPr="00B53398">
              <w:rPr>
                <w:sz w:val="18"/>
              </w:rPr>
              <w:t>1</w:t>
            </w:r>
          </w:p>
        </w:tc>
        <w:tc>
          <w:tcPr>
            <w:tcW w:w="1702" w:type="dxa"/>
            <w:shd w:val="clear" w:color="auto" w:fill="auto"/>
            <w:vAlign w:val="center"/>
          </w:tcPr>
          <w:p w:rsidR="00B53398" w:rsidRPr="00B53398" w:rsidRDefault="00B53398" w:rsidP="001B1077">
            <w:pPr>
              <w:pStyle w:val="ConsPlusNormal1"/>
              <w:jc w:val="center"/>
              <w:rPr>
                <w:sz w:val="18"/>
              </w:rPr>
            </w:pPr>
            <w:r w:rsidRPr="00B53398">
              <w:rPr>
                <w:sz w:val="18"/>
              </w:rPr>
              <w:t>2</w:t>
            </w:r>
          </w:p>
        </w:tc>
        <w:tc>
          <w:tcPr>
            <w:tcW w:w="1701" w:type="dxa"/>
            <w:shd w:val="clear" w:color="auto" w:fill="auto"/>
            <w:vAlign w:val="center"/>
          </w:tcPr>
          <w:p w:rsidR="00B53398" w:rsidRPr="00B53398" w:rsidRDefault="00B53398" w:rsidP="001B1077">
            <w:pPr>
              <w:pStyle w:val="ConsPlusNormal1"/>
              <w:jc w:val="center"/>
              <w:rPr>
                <w:sz w:val="18"/>
              </w:rPr>
            </w:pPr>
            <w:r w:rsidRPr="00B53398">
              <w:rPr>
                <w:sz w:val="18"/>
              </w:rPr>
              <w:t>3</w:t>
            </w:r>
          </w:p>
        </w:tc>
        <w:tc>
          <w:tcPr>
            <w:tcW w:w="1701" w:type="dxa"/>
            <w:shd w:val="clear" w:color="auto" w:fill="auto"/>
            <w:vAlign w:val="center"/>
          </w:tcPr>
          <w:p w:rsidR="00B53398" w:rsidRPr="00B53398" w:rsidRDefault="00B53398" w:rsidP="001B1077">
            <w:pPr>
              <w:pStyle w:val="ConsPlusNormal1"/>
              <w:jc w:val="center"/>
              <w:rPr>
                <w:sz w:val="18"/>
              </w:rPr>
            </w:pPr>
            <w:r w:rsidRPr="00B53398">
              <w:rPr>
                <w:sz w:val="18"/>
              </w:rPr>
              <w:t>4</w:t>
            </w:r>
          </w:p>
        </w:tc>
        <w:tc>
          <w:tcPr>
            <w:tcW w:w="709" w:type="dxa"/>
            <w:shd w:val="clear" w:color="auto" w:fill="auto"/>
            <w:vAlign w:val="center"/>
          </w:tcPr>
          <w:p w:rsidR="00B53398" w:rsidRPr="00B53398" w:rsidRDefault="00B53398" w:rsidP="001B1077">
            <w:pPr>
              <w:pStyle w:val="ConsPlusNormal1"/>
              <w:jc w:val="center"/>
              <w:rPr>
                <w:sz w:val="18"/>
              </w:rPr>
            </w:pPr>
            <w:r w:rsidRPr="00B53398">
              <w:rPr>
                <w:sz w:val="18"/>
              </w:rPr>
              <w:t>5</w:t>
            </w:r>
          </w:p>
        </w:tc>
        <w:tc>
          <w:tcPr>
            <w:tcW w:w="1984" w:type="dxa"/>
            <w:shd w:val="clear" w:color="auto" w:fill="auto"/>
            <w:vAlign w:val="center"/>
          </w:tcPr>
          <w:p w:rsidR="00B53398" w:rsidRPr="00B53398" w:rsidRDefault="00B53398" w:rsidP="001B1077">
            <w:pPr>
              <w:pStyle w:val="ConsPlusNormal1"/>
              <w:jc w:val="center"/>
              <w:rPr>
                <w:sz w:val="18"/>
              </w:rPr>
            </w:pPr>
            <w:r w:rsidRPr="00B53398">
              <w:rPr>
                <w:sz w:val="18"/>
              </w:rPr>
              <w:t>6</w:t>
            </w:r>
          </w:p>
        </w:tc>
        <w:tc>
          <w:tcPr>
            <w:tcW w:w="1985" w:type="dxa"/>
            <w:shd w:val="clear" w:color="auto" w:fill="auto"/>
            <w:vAlign w:val="center"/>
          </w:tcPr>
          <w:p w:rsidR="00B53398" w:rsidRPr="00B53398" w:rsidRDefault="00B53398" w:rsidP="001B1077">
            <w:pPr>
              <w:pStyle w:val="ConsPlusNormal1"/>
              <w:jc w:val="center"/>
              <w:rPr>
                <w:sz w:val="18"/>
              </w:rPr>
            </w:pPr>
            <w:r w:rsidRPr="00B53398">
              <w:rPr>
                <w:sz w:val="18"/>
              </w:rPr>
              <w:t>7</w:t>
            </w:r>
          </w:p>
        </w:tc>
        <w:tc>
          <w:tcPr>
            <w:tcW w:w="850" w:type="dxa"/>
            <w:shd w:val="clear" w:color="auto" w:fill="auto"/>
            <w:vAlign w:val="center"/>
          </w:tcPr>
          <w:p w:rsidR="00B53398" w:rsidRPr="00B53398" w:rsidRDefault="00B53398" w:rsidP="001B1077">
            <w:pPr>
              <w:pStyle w:val="ConsPlusNormal1"/>
              <w:jc w:val="center"/>
              <w:rPr>
                <w:sz w:val="18"/>
              </w:rPr>
            </w:pPr>
            <w:r w:rsidRPr="00B53398">
              <w:rPr>
                <w:sz w:val="18"/>
              </w:rPr>
              <w:t>8</w:t>
            </w:r>
          </w:p>
        </w:tc>
        <w:tc>
          <w:tcPr>
            <w:tcW w:w="1701" w:type="dxa"/>
            <w:shd w:val="clear" w:color="auto" w:fill="auto"/>
            <w:vAlign w:val="center"/>
          </w:tcPr>
          <w:p w:rsidR="00B53398" w:rsidRPr="00B53398" w:rsidRDefault="00B53398" w:rsidP="001B1077">
            <w:pPr>
              <w:pStyle w:val="ConsPlusNormal1"/>
              <w:jc w:val="center"/>
              <w:rPr>
                <w:sz w:val="18"/>
              </w:rPr>
            </w:pPr>
            <w:r w:rsidRPr="00B53398">
              <w:rPr>
                <w:sz w:val="18"/>
              </w:rPr>
              <w:t>9</w:t>
            </w:r>
          </w:p>
        </w:tc>
        <w:tc>
          <w:tcPr>
            <w:tcW w:w="992" w:type="dxa"/>
            <w:shd w:val="clear" w:color="auto" w:fill="auto"/>
            <w:vAlign w:val="center"/>
          </w:tcPr>
          <w:p w:rsidR="00B53398" w:rsidRPr="00B53398" w:rsidRDefault="00B53398" w:rsidP="001B1077">
            <w:pPr>
              <w:pStyle w:val="ConsPlusNormal1"/>
              <w:ind w:firstLine="34"/>
              <w:jc w:val="center"/>
              <w:rPr>
                <w:sz w:val="18"/>
                <w:lang w:val="en-US"/>
              </w:rPr>
            </w:pPr>
            <w:r w:rsidRPr="00B53398">
              <w:rPr>
                <w:sz w:val="18"/>
                <w:lang w:val="en-US"/>
              </w:rPr>
              <w:t>10</w:t>
            </w:r>
          </w:p>
        </w:tc>
        <w:tc>
          <w:tcPr>
            <w:tcW w:w="993" w:type="dxa"/>
            <w:shd w:val="clear" w:color="auto" w:fill="auto"/>
            <w:vAlign w:val="center"/>
          </w:tcPr>
          <w:p w:rsidR="00B53398" w:rsidRPr="00B53398" w:rsidRDefault="00B53398" w:rsidP="001B1077">
            <w:pPr>
              <w:pStyle w:val="ConsPlusNormal1"/>
              <w:ind w:firstLine="34"/>
              <w:jc w:val="center"/>
              <w:rPr>
                <w:sz w:val="18"/>
                <w:lang w:val="en-US"/>
              </w:rPr>
            </w:pPr>
            <w:r w:rsidRPr="00B53398">
              <w:rPr>
                <w:sz w:val="18"/>
                <w:lang w:val="en-US"/>
              </w:rPr>
              <w:t>11</w:t>
            </w:r>
          </w:p>
        </w:tc>
        <w:tc>
          <w:tcPr>
            <w:tcW w:w="1417" w:type="dxa"/>
            <w:shd w:val="clear" w:color="auto" w:fill="auto"/>
            <w:vAlign w:val="center"/>
          </w:tcPr>
          <w:p w:rsidR="00B53398" w:rsidRPr="00B53398" w:rsidRDefault="00B53398" w:rsidP="001B1077">
            <w:pPr>
              <w:pStyle w:val="ConsPlusNormal1"/>
              <w:jc w:val="center"/>
              <w:rPr>
                <w:sz w:val="18"/>
                <w:lang w:val="en-US"/>
              </w:rPr>
            </w:pPr>
            <w:r w:rsidRPr="00B53398">
              <w:rPr>
                <w:sz w:val="18"/>
              </w:rPr>
              <w:t>12</w:t>
            </w:r>
          </w:p>
        </w:tc>
      </w:tr>
      <w:tr w:rsidR="00B53398" w:rsidRPr="00B53398" w:rsidTr="001B1077">
        <w:tc>
          <w:tcPr>
            <w:tcW w:w="425" w:type="dxa"/>
            <w:shd w:val="clear" w:color="auto" w:fill="auto"/>
          </w:tcPr>
          <w:p w:rsidR="00B53398" w:rsidRPr="00B53398" w:rsidRDefault="00B53398" w:rsidP="001B1077">
            <w:pPr>
              <w:pStyle w:val="ConsPlusNormal1"/>
              <w:jc w:val="both"/>
              <w:rPr>
                <w:sz w:val="18"/>
              </w:rPr>
            </w:pPr>
          </w:p>
        </w:tc>
        <w:tc>
          <w:tcPr>
            <w:tcW w:w="1702" w:type="dxa"/>
            <w:shd w:val="clear" w:color="auto" w:fill="auto"/>
          </w:tcPr>
          <w:p w:rsidR="00B53398" w:rsidRPr="00B53398" w:rsidRDefault="00B53398" w:rsidP="001B1077">
            <w:pPr>
              <w:pStyle w:val="ConsPlusNormal1"/>
              <w:jc w:val="center"/>
              <w:rPr>
                <w:sz w:val="18"/>
              </w:rPr>
            </w:pPr>
          </w:p>
        </w:tc>
        <w:tc>
          <w:tcPr>
            <w:tcW w:w="1701" w:type="dxa"/>
            <w:shd w:val="clear" w:color="auto" w:fill="auto"/>
          </w:tcPr>
          <w:p w:rsidR="00B53398" w:rsidRPr="00B53398" w:rsidRDefault="00B53398" w:rsidP="001B1077">
            <w:pPr>
              <w:pStyle w:val="ConsPlusNormal1"/>
              <w:jc w:val="center"/>
              <w:rPr>
                <w:sz w:val="18"/>
              </w:rPr>
            </w:pPr>
          </w:p>
        </w:tc>
        <w:tc>
          <w:tcPr>
            <w:tcW w:w="1701" w:type="dxa"/>
            <w:shd w:val="clear" w:color="auto" w:fill="auto"/>
          </w:tcPr>
          <w:p w:rsidR="00B53398" w:rsidRPr="00B53398" w:rsidRDefault="00B53398" w:rsidP="001B1077">
            <w:pPr>
              <w:pStyle w:val="ConsPlusNormal1"/>
              <w:jc w:val="center"/>
              <w:rPr>
                <w:sz w:val="18"/>
              </w:rPr>
            </w:pPr>
          </w:p>
        </w:tc>
        <w:tc>
          <w:tcPr>
            <w:tcW w:w="709" w:type="dxa"/>
            <w:shd w:val="clear" w:color="auto" w:fill="auto"/>
          </w:tcPr>
          <w:p w:rsidR="00B53398" w:rsidRPr="00B53398" w:rsidRDefault="00B53398" w:rsidP="001B1077">
            <w:pPr>
              <w:pStyle w:val="ConsPlusNormal1"/>
              <w:jc w:val="center"/>
              <w:rPr>
                <w:sz w:val="18"/>
              </w:rPr>
            </w:pPr>
          </w:p>
        </w:tc>
        <w:tc>
          <w:tcPr>
            <w:tcW w:w="1984" w:type="dxa"/>
            <w:shd w:val="clear" w:color="auto" w:fill="auto"/>
          </w:tcPr>
          <w:p w:rsidR="00B53398" w:rsidRPr="00B53398" w:rsidRDefault="00B53398" w:rsidP="001B1077">
            <w:pPr>
              <w:pStyle w:val="ConsPlusNormal1"/>
              <w:jc w:val="center"/>
              <w:rPr>
                <w:sz w:val="18"/>
              </w:rPr>
            </w:pPr>
          </w:p>
        </w:tc>
        <w:tc>
          <w:tcPr>
            <w:tcW w:w="1985" w:type="dxa"/>
            <w:shd w:val="clear" w:color="auto" w:fill="auto"/>
          </w:tcPr>
          <w:p w:rsidR="00B53398" w:rsidRPr="00B53398" w:rsidRDefault="00B53398" w:rsidP="001B1077">
            <w:pPr>
              <w:pStyle w:val="ConsPlusNormal1"/>
              <w:jc w:val="center"/>
              <w:rPr>
                <w:sz w:val="18"/>
              </w:rPr>
            </w:pPr>
          </w:p>
        </w:tc>
        <w:tc>
          <w:tcPr>
            <w:tcW w:w="850" w:type="dxa"/>
            <w:shd w:val="clear" w:color="auto" w:fill="auto"/>
          </w:tcPr>
          <w:p w:rsidR="00B53398" w:rsidRPr="00B53398" w:rsidRDefault="00B53398" w:rsidP="001B1077">
            <w:pPr>
              <w:pStyle w:val="ConsPlusNormal1"/>
              <w:jc w:val="center"/>
              <w:rPr>
                <w:sz w:val="18"/>
              </w:rPr>
            </w:pPr>
          </w:p>
        </w:tc>
        <w:tc>
          <w:tcPr>
            <w:tcW w:w="1701" w:type="dxa"/>
            <w:shd w:val="clear" w:color="auto" w:fill="auto"/>
          </w:tcPr>
          <w:p w:rsidR="00B53398" w:rsidRPr="00B53398" w:rsidRDefault="00B53398" w:rsidP="001B1077">
            <w:pPr>
              <w:pStyle w:val="ConsPlusNormal1"/>
              <w:jc w:val="both"/>
              <w:rPr>
                <w:sz w:val="18"/>
              </w:rPr>
            </w:pPr>
          </w:p>
        </w:tc>
        <w:tc>
          <w:tcPr>
            <w:tcW w:w="992" w:type="dxa"/>
            <w:shd w:val="clear" w:color="auto" w:fill="auto"/>
          </w:tcPr>
          <w:p w:rsidR="00B53398" w:rsidRPr="00B53398" w:rsidRDefault="00B53398" w:rsidP="001B1077">
            <w:pPr>
              <w:pStyle w:val="ConsPlusNormal1"/>
              <w:ind w:firstLine="34"/>
              <w:jc w:val="both"/>
              <w:rPr>
                <w:sz w:val="18"/>
              </w:rPr>
            </w:pPr>
          </w:p>
        </w:tc>
        <w:tc>
          <w:tcPr>
            <w:tcW w:w="993" w:type="dxa"/>
            <w:shd w:val="clear" w:color="auto" w:fill="auto"/>
          </w:tcPr>
          <w:p w:rsidR="00B53398" w:rsidRPr="00B53398" w:rsidRDefault="00B53398" w:rsidP="001B1077">
            <w:pPr>
              <w:pStyle w:val="ConsPlusNormal1"/>
              <w:ind w:firstLine="34"/>
              <w:jc w:val="both"/>
              <w:rPr>
                <w:sz w:val="18"/>
              </w:rPr>
            </w:pPr>
          </w:p>
        </w:tc>
        <w:tc>
          <w:tcPr>
            <w:tcW w:w="1417" w:type="dxa"/>
            <w:shd w:val="clear" w:color="auto" w:fill="auto"/>
          </w:tcPr>
          <w:p w:rsidR="00B53398" w:rsidRPr="00B53398" w:rsidRDefault="00B53398" w:rsidP="001B1077">
            <w:pPr>
              <w:pStyle w:val="ConsPlusNormal1"/>
              <w:jc w:val="both"/>
              <w:rPr>
                <w:sz w:val="18"/>
              </w:rPr>
            </w:pPr>
          </w:p>
        </w:tc>
      </w:tr>
      <w:tr w:rsidR="00B53398" w:rsidRPr="00B53398" w:rsidTr="001B1077">
        <w:tc>
          <w:tcPr>
            <w:tcW w:w="425" w:type="dxa"/>
            <w:shd w:val="clear" w:color="auto" w:fill="auto"/>
          </w:tcPr>
          <w:p w:rsidR="00B53398" w:rsidRPr="00B53398" w:rsidRDefault="00B53398" w:rsidP="001B1077">
            <w:pPr>
              <w:pStyle w:val="ConsPlusNormal1"/>
              <w:jc w:val="both"/>
              <w:rPr>
                <w:sz w:val="18"/>
              </w:rPr>
            </w:pPr>
          </w:p>
        </w:tc>
        <w:tc>
          <w:tcPr>
            <w:tcW w:w="1702" w:type="dxa"/>
            <w:shd w:val="clear" w:color="auto" w:fill="auto"/>
            <w:vAlign w:val="bottom"/>
          </w:tcPr>
          <w:p w:rsidR="00B53398" w:rsidRPr="00B53398" w:rsidRDefault="00B53398" w:rsidP="001B1077">
            <w:pPr>
              <w:pStyle w:val="ConsPlusNormal1"/>
              <w:jc w:val="center"/>
              <w:rPr>
                <w:sz w:val="18"/>
              </w:rPr>
            </w:pPr>
            <w:r w:rsidRPr="00B53398">
              <w:rPr>
                <w:sz w:val="18"/>
              </w:rPr>
              <w:t>Итого:</w:t>
            </w:r>
          </w:p>
        </w:tc>
        <w:tc>
          <w:tcPr>
            <w:tcW w:w="1701" w:type="dxa"/>
            <w:shd w:val="clear" w:color="auto" w:fill="auto"/>
          </w:tcPr>
          <w:p w:rsidR="00B53398" w:rsidRPr="00B53398" w:rsidRDefault="00B53398" w:rsidP="001B1077">
            <w:pPr>
              <w:pStyle w:val="ConsPlusNormal1"/>
              <w:jc w:val="center"/>
              <w:rPr>
                <w:sz w:val="18"/>
              </w:rPr>
            </w:pPr>
            <w:r w:rsidRPr="00B53398">
              <w:rPr>
                <w:sz w:val="18"/>
              </w:rPr>
              <w:t>-</w:t>
            </w:r>
          </w:p>
        </w:tc>
        <w:tc>
          <w:tcPr>
            <w:tcW w:w="1701" w:type="dxa"/>
            <w:shd w:val="clear" w:color="auto" w:fill="auto"/>
          </w:tcPr>
          <w:p w:rsidR="00B53398" w:rsidRPr="00B53398" w:rsidRDefault="00B53398" w:rsidP="001B1077">
            <w:pPr>
              <w:pStyle w:val="ConsPlusNormal1"/>
              <w:ind w:left="-250" w:firstLine="250"/>
              <w:jc w:val="center"/>
              <w:rPr>
                <w:sz w:val="18"/>
              </w:rPr>
            </w:pPr>
            <w:r w:rsidRPr="00B53398">
              <w:rPr>
                <w:sz w:val="18"/>
              </w:rPr>
              <w:t>-</w:t>
            </w:r>
          </w:p>
        </w:tc>
        <w:tc>
          <w:tcPr>
            <w:tcW w:w="709" w:type="dxa"/>
            <w:shd w:val="clear" w:color="auto" w:fill="auto"/>
          </w:tcPr>
          <w:p w:rsidR="00B53398" w:rsidRPr="00B53398" w:rsidRDefault="00B53398" w:rsidP="001B1077">
            <w:pPr>
              <w:pStyle w:val="ConsPlusNormal1"/>
              <w:jc w:val="center"/>
              <w:rPr>
                <w:sz w:val="18"/>
              </w:rPr>
            </w:pPr>
            <w:r w:rsidRPr="00B53398">
              <w:rPr>
                <w:sz w:val="18"/>
              </w:rPr>
              <w:t>-</w:t>
            </w:r>
          </w:p>
        </w:tc>
        <w:tc>
          <w:tcPr>
            <w:tcW w:w="1984" w:type="dxa"/>
            <w:shd w:val="clear" w:color="auto" w:fill="auto"/>
          </w:tcPr>
          <w:p w:rsidR="00B53398" w:rsidRPr="00B53398" w:rsidRDefault="00B53398" w:rsidP="001B1077">
            <w:pPr>
              <w:pStyle w:val="ConsPlusNormal1"/>
              <w:jc w:val="center"/>
              <w:rPr>
                <w:sz w:val="18"/>
              </w:rPr>
            </w:pPr>
            <w:r w:rsidRPr="00B53398">
              <w:rPr>
                <w:sz w:val="18"/>
              </w:rPr>
              <w:t>-</w:t>
            </w:r>
          </w:p>
        </w:tc>
        <w:tc>
          <w:tcPr>
            <w:tcW w:w="1985" w:type="dxa"/>
            <w:shd w:val="clear" w:color="auto" w:fill="auto"/>
          </w:tcPr>
          <w:p w:rsidR="00B53398" w:rsidRPr="00B53398" w:rsidRDefault="00B53398" w:rsidP="001B1077">
            <w:pPr>
              <w:pStyle w:val="ConsPlusNormal1"/>
              <w:jc w:val="center"/>
              <w:rPr>
                <w:sz w:val="18"/>
              </w:rPr>
            </w:pPr>
            <w:r w:rsidRPr="00B53398">
              <w:rPr>
                <w:sz w:val="18"/>
              </w:rPr>
              <w:t>-</w:t>
            </w:r>
          </w:p>
        </w:tc>
        <w:tc>
          <w:tcPr>
            <w:tcW w:w="850" w:type="dxa"/>
            <w:shd w:val="clear" w:color="auto" w:fill="auto"/>
          </w:tcPr>
          <w:p w:rsidR="00B53398" w:rsidRPr="00B53398" w:rsidRDefault="00B53398" w:rsidP="001B1077">
            <w:pPr>
              <w:pStyle w:val="ConsPlusNormal1"/>
              <w:jc w:val="center"/>
              <w:rPr>
                <w:sz w:val="18"/>
              </w:rPr>
            </w:pPr>
            <w:r w:rsidRPr="00B53398">
              <w:rPr>
                <w:sz w:val="18"/>
              </w:rPr>
              <w:t>-</w:t>
            </w:r>
          </w:p>
        </w:tc>
        <w:tc>
          <w:tcPr>
            <w:tcW w:w="1701" w:type="dxa"/>
            <w:shd w:val="clear" w:color="auto" w:fill="auto"/>
          </w:tcPr>
          <w:p w:rsidR="00B53398" w:rsidRPr="00B53398" w:rsidRDefault="00B53398" w:rsidP="001B1077">
            <w:pPr>
              <w:pStyle w:val="ConsPlusNormal1"/>
              <w:jc w:val="center"/>
              <w:rPr>
                <w:sz w:val="18"/>
              </w:rPr>
            </w:pPr>
            <w:r w:rsidRPr="00B53398">
              <w:rPr>
                <w:sz w:val="18"/>
              </w:rPr>
              <w:t>-</w:t>
            </w:r>
          </w:p>
        </w:tc>
        <w:tc>
          <w:tcPr>
            <w:tcW w:w="992" w:type="dxa"/>
            <w:shd w:val="clear" w:color="auto" w:fill="auto"/>
          </w:tcPr>
          <w:p w:rsidR="00B53398" w:rsidRPr="00B53398" w:rsidRDefault="00B53398" w:rsidP="001B1077">
            <w:pPr>
              <w:pStyle w:val="ConsPlusNormal1"/>
              <w:jc w:val="center"/>
              <w:rPr>
                <w:sz w:val="18"/>
              </w:rPr>
            </w:pPr>
            <w:r w:rsidRPr="00B53398">
              <w:rPr>
                <w:sz w:val="18"/>
              </w:rPr>
              <w:t>-</w:t>
            </w:r>
          </w:p>
        </w:tc>
        <w:tc>
          <w:tcPr>
            <w:tcW w:w="993" w:type="dxa"/>
            <w:shd w:val="clear" w:color="auto" w:fill="auto"/>
          </w:tcPr>
          <w:p w:rsidR="00B53398" w:rsidRPr="00B53398" w:rsidRDefault="00B53398" w:rsidP="001B1077">
            <w:pPr>
              <w:pStyle w:val="ConsPlusNormal1"/>
              <w:jc w:val="center"/>
              <w:rPr>
                <w:sz w:val="18"/>
              </w:rPr>
            </w:pPr>
            <w:r w:rsidRPr="00B53398">
              <w:rPr>
                <w:sz w:val="18"/>
              </w:rPr>
              <w:t>-</w:t>
            </w:r>
          </w:p>
        </w:tc>
        <w:tc>
          <w:tcPr>
            <w:tcW w:w="1417" w:type="dxa"/>
            <w:shd w:val="clear" w:color="auto" w:fill="auto"/>
          </w:tcPr>
          <w:p w:rsidR="00B53398" w:rsidRPr="00B53398" w:rsidRDefault="00B53398" w:rsidP="001B1077">
            <w:pPr>
              <w:pStyle w:val="ConsPlusNormal1"/>
              <w:jc w:val="center"/>
              <w:rPr>
                <w:sz w:val="18"/>
              </w:rPr>
            </w:pPr>
          </w:p>
        </w:tc>
      </w:tr>
    </w:tbl>
    <w:p w:rsidR="00B53398" w:rsidRPr="00B53398" w:rsidRDefault="00B53398" w:rsidP="00B53398">
      <w:pPr>
        <w:autoSpaceDE w:val="0"/>
        <w:autoSpaceDN w:val="0"/>
        <w:adjustRightInd w:val="0"/>
        <w:outlineLvl w:val="0"/>
        <w:rPr>
          <w:i/>
          <w:sz w:val="18"/>
          <w:szCs w:val="28"/>
        </w:rPr>
      </w:pPr>
    </w:p>
    <w:p w:rsidR="00B53398" w:rsidRPr="00B53398" w:rsidRDefault="00B53398" w:rsidP="00B53398">
      <w:pPr>
        <w:rPr>
          <w:sz w:val="18"/>
          <w:szCs w:val="28"/>
        </w:rPr>
      </w:pPr>
      <w:r w:rsidRPr="00B53398">
        <w:rPr>
          <w:sz w:val="18"/>
          <w:szCs w:val="28"/>
        </w:rPr>
        <w:t>Руководитель                         ___________    ___________         _____________________</w:t>
      </w:r>
    </w:p>
    <w:p w:rsidR="00B53398" w:rsidRPr="00B53398" w:rsidRDefault="00B53398" w:rsidP="00B53398">
      <w:pPr>
        <w:rPr>
          <w:sz w:val="18"/>
          <w:szCs w:val="28"/>
        </w:rPr>
      </w:pPr>
    </w:p>
    <w:p w:rsidR="00B53398" w:rsidRPr="00B53398" w:rsidRDefault="00B53398" w:rsidP="00B53398">
      <w:pPr>
        <w:rPr>
          <w:sz w:val="18"/>
          <w:szCs w:val="28"/>
        </w:rPr>
      </w:pPr>
      <w:r w:rsidRPr="00B53398">
        <w:rPr>
          <w:sz w:val="18"/>
          <w:szCs w:val="28"/>
        </w:rPr>
        <w:t>(уполномоченное лицо)        (должность)        (подпись)             (расшифровка подписи)</w:t>
      </w:r>
    </w:p>
    <w:p w:rsidR="00B53398" w:rsidRPr="00B53398" w:rsidRDefault="00B53398" w:rsidP="00B53398">
      <w:pPr>
        <w:jc w:val="center"/>
        <w:rPr>
          <w:sz w:val="18"/>
          <w:szCs w:val="28"/>
        </w:rPr>
      </w:pPr>
    </w:p>
    <w:p w:rsidR="00B53398" w:rsidRPr="00B53398" w:rsidRDefault="00B53398" w:rsidP="00B53398">
      <w:pPr>
        <w:rPr>
          <w:sz w:val="18"/>
          <w:szCs w:val="28"/>
        </w:rPr>
      </w:pPr>
      <w:r w:rsidRPr="00B53398">
        <w:rPr>
          <w:sz w:val="18"/>
          <w:szCs w:val="28"/>
        </w:rPr>
        <w:t xml:space="preserve">Исполнитель                     ___________      ___________       _____________________      </w:t>
      </w:r>
    </w:p>
    <w:p w:rsidR="00B53398" w:rsidRPr="00B53398" w:rsidRDefault="00B53398" w:rsidP="00B53398">
      <w:pPr>
        <w:rPr>
          <w:i/>
          <w:sz w:val="18"/>
          <w:szCs w:val="28"/>
        </w:rPr>
      </w:pPr>
      <w:r w:rsidRPr="00B53398">
        <w:rPr>
          <w:sz w:val="18"/>
          <w:szCs w:val="28"/>
        </w:rPr>
        <w:t xml:space="preserve">                                             (должность)          (ФИО)                        (телефон)</w:t>
      </w:r>
    </w:p>
    <w:p w:rsidR="00B53398" w:rsidRPr="00B53398" w:rsidRDefault="00B53398" w:rsidP="00B53398">
      <w:pPr>
        <w:autoSpaceDE w:val="0"/>
        <w:autoSpaceDN w:val="0"/>
        <w:adjustRightInd w:val="0"/>
        <w:jc w:val="center"/>
        <w:rPr>
          <w:sz w:val="18"/>
          <w:szCs w:val="28"/>
        </w:rPr>
      </w:pPr>
    </w:p>
    <w:p w:rsidR="00B53398" w:rsidRPr="00B53398" w:rsidRDefault="00B53398" w:rsidP="00B53398">
      <w:pPr>
        <w:autoSpaceDE w:val="0"/>
        <w:autoSpaceDN w:val="0"/>
        <w:adjustRightInd w:val="0"/>
        <w:ind w:left="4536"/>
        <w:jc w:val="right"/>
        <w:outlineLvl w:val="0"/>
        <w:rPr>
          <w:sz w:val="18"/>
          <w:szCs w:val="28"/>
        </w:rPr>
      </w:pPr>
      <w:r w:rsidRPr="00B53398">
        <w:rPr>
          <w:b/>
          <w:bCs/>
          <w:sz w:val="16"/>
        </w:rPr>
        <w:t>Приложение N 6</w:t>
      </w:r>
      <w:r w:rsidRPr="00B53398">
        <w:rPr>
          <w:b/>
          <w:bCs/>
          <w:sz w:val="16"/>
        </w:rPr>
        <w:br/>
        <w:t>к </w:t>
      </w:r>
      <w:r w:rsidRPr="00B53398">
        <w:rPr>
          <w:sz w:val="18"/>
          <w:szCs w:val="28"/>
        </w:rPr>
        <w:t xml:space="preserve">Типовой форме соглашения (договора) о предоставлении </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из бюджета рабочего поселка Посевная Черепановского района Новосибирской области субсидии  на финансовое обеспечение затрат в связи</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с производством (реализацией) товаров, выполнением работ, оказанием услуг</w:t>
      </w:r>
    </w:p>
    <w:p w:rsidR="00B53398" w:rsidRPr="00B53398" w:rsidRDefault="00B53398" w:rsidP="00B53398">
      <w:pPr>
        <w:tabs>
          <w:tab w:val="left" w:pos="14317"/>
        </w:tabs>
        <w:spacing w:before="100" w:beforeAutospacing="1" w:after="100" w:afterAutospacing="1"/>
        <w:jc w:val="right"/>
        <w:rPr>
          <w:sz w:val="16"/>
        </w:rPr>
      </w:pPr>
      <w:r w:rsidRPr="00B53398">
        <w:rPr>
          <w:sz w:val="16"/>
        </w:rPr>
        <w:t xml:space="preserve">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6"/>
        </w:rPr>
      </w:pPr>
      <w:r w:rsidRPr="00B53398">
        <w:rPr>
          <w:sz w:val="16"/>
        </w:rPr>
        <w:t>Приложение N_________</w:t>
      </w:r>
      <w:r w:rsidRPr="00B53398">
        <w:rPr>
          <w:sz w:val="16"/>
        </w:rPr>
        <w:br/>
        <w:t>к Соглашению от ____________20___г. N_______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16"/>
        </w:rPr>
      </w:pP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sz w:val="16"/>
        </w:rPr>
      </w:pPr>
      <w:r w:rsidRPr="00B53398">
        <w:rPr>
          <w:b/>
          <w:bCs/>
          <w:sz w:val="16"/>
        </w:rPr>
        <w:t>Дополнительное соглашение</w:t>
      </w:r>
    </w:p>
    <w:p w:rsidR="00B53398" w:rsidRPr="00B53398" w:rsidRDefault="00B53398" w:rsidP="00B53398">
      <w:pPr>
        <w:autoSpaceDE w:val="0"/>
        <w:autoSpaceDN w:val="0"/>
        <w:adjustRightInd w:val="0"/>
        <w:jc w:val="center"/>
        <w:outlineLvl w:val="0"/>
        <w:rPr>
          <w:b/>
          <w:sz w:val="16"/>
        </w:rPr>
      </w:pPr>
      <w:r w:rsidRPr="00B53398">
        <w:rPr>
          <w:b/>
          <w:bCs/>
          <w:sz w:val="16"/>
        </w:rPr>
        <w:t xml:space="preserve">к соглашению (договору) </w:t>
      </w:r>
      <w:r w:rsidRPr="00B53398">
        <w:rPr>
          <w:b/>
          <w:sz w:val="16"/>
        </w:rPr>
        <w:t>о предоставлении</w:t>
      </w:r>
    </w:p>
    <w:p w:rsidR="00B53398" w:rsidRPr="00B53398" w:rsidRDefault="00B53398" w:rsidP="00B53398">
      <w:pPr>
        <w:autoSpaceDE w:val="0"/>
        <w:autoSpaceDN w:val="0"/>
        <w:adjustRightInd w:val="0"/>
        <w:jc w:val="center"/>
        <w:outlineLvl w:val="0"/>
        <w:rPr>
          <w:b/>
          <w:sz w:val="16"/>
        </w:rPr>
      </w:pPr>
      <w:r w:rsidRPr="00B53398">
        <w:rPr>
          <w:b/>
          <w:sz w:val="16"/>
        </w:rPr>
        <w:t>из бюджета рабочего поселка Посевная Черепановского района Новосибирской области</w:t>
      </w:r>
    </w:p>
    <w:p w:rsidR="00B53398" w:rsidRPr="00B53398" w:rsidRDefault="00B53398" w:rsidP="00B53398">
      <w:pPr>
        <w:autoSpaceDE w:val="0"/>
        <w:autoSpaceDN w:val="0"/>
        <w:adjustRightInd w:val="0"/>
        <w:jc w:val="center"/>
        <w:outlineLvl w:val="0"/>
        <w:rPr>
          <w:b/>
          <w:sz w:val="16"/>
        </w:rPr>
      </w:pPr>
      <w:r w:rsidRPr="00B53398">
        <w:rPr>
          <w:b/>
          <w:sz w:val="16"/>
        </w:rPr>
        <w:t>субсидии  на финансовое обеспечение затрат в связи</w:t>
      </w:r>
    </w:p>
    <w:p w:rsidR="00B53398" w:rsidRPr="00B53398" w:rsidRDefault="00B53398" w:rsidP="00B53398">
      <w:pPr>
        <w:autoSpaceDE w:val="0"/>
        <w:autoSpaceDN w:val="0"/>
        <w:adjustRightInd w:val="0"/>
        <w:jc w:val="center"/>
        <w:outlineLvl w:val="0"/>
        <w:rPr>
          <w:b/>
          <w:sz w:val="16"/>
        </w:rPr>
      </w:pPr>
      <w:r w:rsidRPr="00B53398">
        <w:rPr>
          <w:b/>
          <w:sz w:val="16"/>
        </w:rPr>
        <w:t>с производством (реализацией) товаров,</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sz w:val="16"/>
        </w:rPr>
      </w:pPr>
      <w:r w:rsidRPr="00B53398">
        <w:rPr>
          <w:b/>
          <w:sz w:val="16"/>
        </w:rPr>
        <w:t>выполнением работ, оказанием услуг</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р.п. Посевная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"___"_______________20____г.                                                                                                                                                                            N______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(дата заключения соглашения)                                                                                                                                                          (номер соглашения)</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Администрация рабочего поселка Посевная Черепановского района Новосибирской области, именуемая «администрация», в лице главы рабочего поселка Посевная Черепановского района Новосибирской области, действующего на основании________________________________________________________________________________________________,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распоряжении,</w:t>
      </w:r>
      <w:r w:rsidRPr="00B53398">
        <w:rPr>
          <w:i/>
          <w:sz w:val="16"/>
        </w:rPr>
        <w:t xml:space="preserve"> </w:t>
      </w:r>
      <w:r w:rsidRPr="00B53398">
        <w:rPr>
          <w:bCs/>
          <w:i/>
          <w:sz w:val="16"/>
        </w:rPr>
        <w:t>доверенности или иного документа, удостоверяющего полномочия)</w:t>
      </w:r>
    </w:p>
    <w:p w:rsidR="00B53398" w:rsidRPr="00B53398" w:rsidRDefault="00B53398" w:rsidP="00B53398">
      <w:pPr>
        <w:widowControl w:val="0"/>
        <w:tabs>
          <w:tab w:val="left" w:pos="0"/>
          <w:tab w:val="left" w:pos="14317"/>
        </w:tabs>
        <w:autoSpaceDE w:val="0"/>
        <w:autoSpaceDN w:val="0"/>
        <w:adjustRightInd w:val="0"/>
        <w:jc w:val="both"/>
        <w:rPr>
          <w:sz w:val="16"/>
        </w:rPr>
      </w:pPr>
      <w:r w:rsidRPr="00B53398">
        <w:rPr>
          <w:sz w:val="16"/>
        </w:rPr>
        <w:t xml:space="preserve">с одной стороны и __________________________________________________,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sz w:val="16"/>
        </w:rPr>
        <w:t xml:space="preserve">                                       </w:t>
      </w:r>
      <w:r w:rsidRPr="00B53398">
        <w:rPr>
          <w:bCs/>
          <w:i/>
          <w:sz w:val="16"/>
        </w:rPr>
        <w:t xml:space="preserve">(наименование юридического лица, фамилия, имя, отчество (при наличии) индивидуального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bCs/>
          <w:i/>
          <w:sz w:val="16"/>
        </w:rPr>
        <w:t xml:space="preserve">                                                                   предпринимателя или физического лица-производителя товаров, работ, услуг) </w:t>
      </w:r>
      <w:r w:rsidRPr="00B53398">
        <w:rPr>
          <w:sz w:val="16"/>
        </w:rPr>
        <w:t>именуемый в дальнейшем «Получатель», в лице ________________________________________________________________________________________,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действующего на</w:t>
      </w:r>
      <w:r w:rsidRPr="00B53398">
        <w:rPr>
          <w:bCs/>
          <w:i/>
          <w:sz w:val="16"/>
        </w:rPr>
        <w:t xml:space="preserve"> </w:t>
      </w:r>
      <w:r w:rsidRPr="00B53398">
        <w:rPr>
          <w:sz w:val="16"/>
        </w:rPr>
        <w:t>основании _________________________________________</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устава юридического лица, свидетельства о государственной  регистрации индивидуального предпринимателя, доверенности)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с другой стороны, далее именуемые «Стороны»,    заключили    настоящее</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Дополнительное соглашение N_________к Соглашению    </w:t>
      </w:r>
      <w:r w:rsidRPr="00B53398">
        <w:rPr>
          <w:bCs/>
          <w:sz w:val="16"/>
        </w:rPr>
        <w:t>о 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B53398">
        <w:rPr>
          <w:sz w:val="16"/>
        </w:rPr>
        <w:t xml:space="preserve">      от "____"____________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lastRenderedPageBreak/>
        <w:t>N_________ (далее - Соглашение) о нижеследующем.</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 Внести в Соглашение следующие изменения: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1.1. в </w:t>
      </w:r>
      <w:hyperlink r:id="rId49" w:anchor="/document/72144588/entry/1001" w:history="1">
        <w:r w:rsidRPr="00B53398">
          <w:rPr>
            <w:sz w:val="16"/>
          </w:rPr>
          <w:t>преамбуле</w:t>
        </w:r>
      </w:hyperlink>
      <w:hyperlink r:id="rId50" w:anchor="/document/72144588/entry/16033" w:history="1">
        <w:r w:rsidRPr="00B53398">
          <w:rPr>
            <w:sz w:val="16"/>
            <w:vertAlign w:val="superscript"/>
          </w:rPr>
          <w:t>3</w:t>
        </w:r>
      </w:hyperlink>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1.1.1. слова "____________________________________" заменить словами "_____________________________________________";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1.2. в </w:t>
      </w:r>
      <w:hyperlink r:id="rId51" w:anchor="/document/72144588/entry/1100" w:history="1">
        <w:r w:rsidRPr="00B53398">
          <w:rPr>
            <w:sz w:val="16"/>
          </w:rPr>
          <w:t>разделе I</w:t>
        </w:r>
      </w:hyperlink>
      <w:r w:rsidRPr="00B53398">
        <w:rPr>
          <w:sz w:val="16"/>
        </w:rPr>
        <w:t xml:space="preserve"> "Предмет Соглашения":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1.2.1. </w:t>
      </w:r>
      <w:hyperlink r:id="rId52" w:anchor="/document/72144588/entry/1011" w:history="1">
        <w:r w:rsidRPr="00B53398">
          <w:rPr>
            <w:sz w:val="16"/>
          </w:rPr>
          <w:t>пункт 1.1</w:t>
        </w:r>
      </w:hyperlink>
      <w:r w:rsidRPr="00B53398">
        <w:rPr>
          <w:sz w:val="16"/>
        </w:rPr>
        <w:t xml:space="preserve"> изложить в следующей редакции: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"1.1._____________________________________________________________";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1.3. в </w:t>
      </w:r>
      <w:hyperlink r:id="rId53" w:anchor="/document/72144588/entry/1200" w:history="1">
        <w:r w:rsidRPr="00B53398">
          <w:rPr>
            <w:sz w:val="16"/>
          </w:rPr>
          <w:t>разделе II</w:t>
        </w:r>
      </w:hyperlink>
      <w:r w:rsidRPr="00B53398">
        <w:rPr>
          <w:sz w:val="16"/>
        </w:rPr>
        <w:t xml:space="preserve"> "Финансовое обеспечение предоставления Субсидии":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1.3.1. в </w:t>
      </w:r>
      <w:hyperlink r:id="rId54" w:anchor="/document/72144588/entry/1021" w:history="1">
        <w:r w:rsidRPr="00B53398">
          <w:rPr>
            <w:sz w:val="16"/>
          </w:rPr>
          <w:t>пункте 2.1</w:t>
        </w:r>
      </w:hyperlink>
      <w:r w:rsidRPr="00B53398">
        <w:rPr>
          <w:sz w:val="16"/>
        </w:rPr>
        <w:t xml:space="preserve"> слова "в общем размере _________________________(_________________________) рублей_____ копеек" заменить словами "в общем размере_______________(_______________________) рублей____копеек";</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1.4. в </w:t>
      </w:r>
      <w:hyperlink r:id="rId55" w:anchor="/document/72144588/entry/1300" w:history="1">
        <w:r w:rsidRPr="00B53398">
          <w:rPr>
            <w:sz w:val="16"/>
          </w:rPr>
          <w:t>разделе III</w:t>
        </w:r>
      </w:hyperlink>
      <w:r w:rsidRPr="00B53398">
        <w:rPr>
          <w:sz w:val="16"/>
        </w:rPr>
        <w:t xml:space="preserve"> "Условия и порядок предоставления Субсидии":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1.4.1. в </w:t>
      </w:r>
      <w:hyperlink r:id="rId56" w:anchor="/document/72144588/entry/1311" w:history="1">
        <w:r w:rsidRPr="00B53398">
          <w:rPr>
            <w:sz w:val="16"/>
          </w:rPr>
          <w:t>пункте 3.3.</w:t>
        </w:r>
      </w:hyperlink>
      <w:r w:rsidRPr="00B53398">
        <w:rPr>
          <w:sz w:val="16"/>
        </w:rPr>
        <w:t xml:space="preserve"> слова "открытый в ________________" заменить словами "открытый в 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1.5. в </w:t>
      </w:r>
      <w:hyperlink r:id="rId57" w:anchor="/document/72144588/entry/1400" w:history="1">
        <w:r w:rsidRPr="00B53398">
          <w:rPr>
            <w:sz w:val="16"/>
          </w:rPr>
          <w:t>разделе IV</w:t>
        </w:r>
      </w:hyperlink>
      <w:r w:rsidRPr="00B53398">
        <w:rPr>
          <w:sz w:val="16"/>
        </w:rPr>
        <w:t xml:space="preserve"> "Взаимодействие Сторон":</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1.5.1. в </w:t>
      </w:r>
      <w:hyperlink r:id="rId58" w:anchor="/document/72144588/entry/1412" w:history="1">
        <w:r w:rsidRPr="00B53398">
          <w:rPr>
            <w:sz w:val="16"/>
          </w:rPr>
          <w:t>пункте 4.1.2</w:t>
        </w:r>
      </w:hyperlink>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слова "в пунктах_______" заменить словами "в пунктах______________";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слова "в течение _ рабочих дней" заменить словами "в течение _______рабочих дней";</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1.5.2. в </w:t>
      </w:r>
      <w:hyperlink r:id="rId59" w:anchor="/document/72144588/entry/1413" w:history="1">
        <w:r w:rsidRPr="00B53398">
          <w:rPr>
            <w:sz w:val="16"/>
          </w:rPr>
          <w:t>пункте 4.3.3</w:t>
        </w:r>
      </w:hyperlink>
      <w:r w:rsidRPr="00B53398">
        <w:rPr>
          <w:sz w:val="16"/>
        </w:rPr>
        <w:t>.1 слова "не позднее ______________ рабочего дня" заменить словами "не позднее __________ рабочих дней";</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1.6. иные положения по настоящему Дополнительному соглашению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1.6.1._____________________________________________________________;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(текст соответствующего пункта)</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1.6.2._____________________________________________________________;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(текст соответствующего пункта)</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xml:space="preserve">     1.7. </w:t>
      </w:r>
      <w:hyperlink r:id="rId60" w:anchor="/document/72144588/entry/1800" w:history="1">
        <w:r w:rsidRPr="00B53398">
          <w:rPr>
            <w:sz w:val="16"/>
          </w:rPr>
          <w:t>раздел VIII</w:t>
        </w:r>
      </w:hyperlink>
      <w:r w:rsidRPr="00B53398">
        <w:rPr>
          <w:sz w:val="16"/>
        </w:rPr>
        <w:t xml:space="preserve"> "Платежные реквизиты Сторон"   изложить в следующей редакции: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b/>
          <w:bCs/>
          <w:sz w:val="16"/>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B53398" w:rsidRPr="00B53398" w:rsidTr="001B1077">
        <w:tc>
          <w:tcPr>
            <w:tcW w:w="474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r w:rsidRPr="00B53398">
              <w:rPr>
                <w:rFonts w:ascii="Times New Roman" w:hAnsi="Times New Roman" w:cs="Times New Roman"/>
                <w:sz w:val="18"/>
                <w:szCs w:val="28"/>
              </w:rPr>
              <w:br/>
              <w:t>_____________________</w:t>
            </w:r>
          </w:p>
          <w:p w:rsidR="00B53398" w:rsidRPr="00B53398" w:rsidRDefault="00B53398" w:rsidP="001B1077">
            <w:pPr>
              <w:pStyle w:val="ConsPlusNonformat"/>
              <w:tabs>
                <w:tab w:val="left" w:pos="14317"/>
              </w:tabs>
              <w:jc w:val="both"/>
              <w:rPr>
                <w:rFonts w:ascii="Times New Roman" w:hAnsi="Times New Roman" w:cs="Times New Roman"/>
                <w:i/>
                <w:sz w:val="18"/>
                <w:szCs w:val="28"/>
              </w:rPr>
            </w:pPr>
            <w:r w:rsidRPr="00B53398">
              <w:rPr>
                <w:rFonts w:ascii="Times New Roman" w:hAnsi="Times New Roman" w:cs="Times New Roman"/>
                <w:i/>
                <w:sz w:val="18"/>
                <w:szCs w:val="28"/>
              </w:rPr>
              <w:t xml:space="preserve">                 ( администрации )</w:t>
            </w:r>
          </w:p>
          <w:p w:rsidR="00B53398" w:rsidRPr="00B53398" w:rsidRDefault="00B53398" w:rsidP="001B1077">
            <w:pPr>
              <w:pStyle w:val="ConsPlusNonformat"/>
              <w:tabs>
                <w:tab w:val="left" w:pos="14317"/>
              </w:tabs>
              <w:jc w:val="center"/>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p>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Получателя</w:t>
            </w:r>
          </w:p>
        </w:tc>
      </w:tr>
      <w:tr w:rsidR="00B53398" w:rsidRPr="00B53398" w:rsidTr="001B1077">
        <w:tc>
          <w:tcPr>
            <w:tcW w:w="4740" w:type="dxa"/>
          </w:tcPr>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t>Наименование __________________</w:t>
            </w:r>
          </w:p>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t xml:space="preserve">                     (администрации)</w:t>
            </w:r>
          </w:p>
          <w:p w:rsidR="00B53398" w:rsidRPr="00B53398" w:rsidRDefault="00B53398" w:rsidP="001B1077">
            <w:pPr>
              <w:widowControl w:val="0"/>
              <w:tabs>
                <w:tab w:val="left" w:pos="14317"/>
              </w:tabs>
              <w:autoSpaceDE w:val="0"/>
              <w:autoSpaceDN w:val="0"/>
              <w:adjustRightInd w:val="0"/>
              <w:rPr>
                <w:sz w:val="18"/>
                <w:szCs w:val="28"/>
              </w:rPr>
            </w:pPr>
          </w:p>
          <w:p w:rsidR="00B53398" w:rsidRPr="00B53398" w:rsidRDefault="00B53398" w:rsidP="001B1077">
            <w:pPr>
              <w:pStyle w:val="ConsPlusNonformat"/>
              <w:tabs>
                <w:tab w:val="left" w:pos="14317"/>
              </w:tabs>
              <w:rPr>
                <w:rFonts w:ascii="Times New Roman" w:hAnsi="Times New Roman" w:cs="Times New Roman"/>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t>ОГРН, ОКТМО</w:t>
            </w:r>
          </w:p>
        </w:tc>
        <w:tc>
          <w:tcPr>
            <w:tcW w:w="4820" w:type="dxa"/>
          </w:tcPr>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i/>
                <w:sz w:val="18"/>
                <w:szCs w:val="28"/>
              </w:rPr>
              <w:t>Наименование Получателя</w:t>
            </w: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t>ОГРН, ОКТМО</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Место нахождения:</w:t>
            </w:r>
          </w:p>
          <w:p w:rsidR="00B53398" w:rsidRPr="00B53398" w:rsidRDefault="00B53398" w:rsidP="001B1077">
            <w:pPr>
              <w:pStyle w:val="ConsPlusNonformat"/>
              <w:tabs>
                <w:tab w:val="left" w:pos="14317"/>
              </w:tabs>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Место нахождения: </w:t>
            </w:r>
          </w:p>
          <w:p w:rsidR="00B53398" w:rsidRPr="00B53398" w:rsidRDefault="00B53398" w:rsidP="001B1077">
            <w:pPr>
              <w:pStyle w:val="ConsPlusNonformat"/>
              <w:tabs>
                <w:tab w:val="left" w:pos="14317"/>
              </w:tabs>
              <w:rPr>
                <w:rFonts w:ascii="Times New Roman" w:hAnsi="Times New Roman" w:cs="Times New Roman"/>
                <w:sz w:val="18"/>
                <w:szCs w:val="28"/>
              </w:rPr>
            </w:pP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территориального органа Федерального казначейства, в котором открыт лицевой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Лицевой счет </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p>
        </w:tc>
      </w:tr>
    </w:tbl>
    <w:p w:rsidR="00B53398" w:rsidRPr="00B53398" w:rsidRDefault="00B53398" w:rsidP="00B53398">
      <w:pPr>
        <w:tabs>
          <w:tab w:val="left" w:pos="14317"/>
        </w:tabs>
        <w:spacing w:before="100" w:beforeAutospacing="1" w:after="100" w:afterAutospacing="1"/>
        <w:jc w:val="right"/>
        <w:rPr>
          <w:sz w:val="16"/>
        </w:rPr>
      </w:pPr>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61" w:anchor="/document/72144588/entry/16066" w:history="1">
        <w:r w:rsidRPr="00B53398">
          <w:rPr>
            <w:sz w:val="16"/>
            <w:vertAlign w:val="superscript"/>
          </w:rPr>
          <w:t>6</w:t>
        </w:r>
      </w:hyperlink>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rPr>
        <w:t>1.9. дополнить приложением N ________ к настоящему Дополнительному соглашению, которое является его неотъемлемой частью;</w:t>
      </w:r>
    </w:p>
    <w:p w:rsidR="00B53398" w:rsidRPr="00B53398" w:rsidRDefault="00B53398" w:rsidP="00B53398">
      <w:pPr>
        <w:tabs>
          <w:tab w:val="left" w:pos="14317"/>
        </w:tabs>
        <w:spacing w:before="100" w:beforeAutospacing="1" w:after="100" w:afterAutospacing="1"/>
        <w:jc w:val="both"/>
        <w:rPr>
          <w:sz w:val="16"/>
        </w:rPr>
      </w:pPr>
      <w:r w:rsidRPr="00B53398">
        <w:rPr>
          <w:sz w:val="16"/>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B53398" w:rsidRPr="00B53398" w:rsidRDefault="00B53398" w:rsidP="00B53398">
      <w:pPr>
        <w:tabs>
          <w:tab w:val="left" w:pos="14317"/>
        </w:tabs>
        <w:spacing w:before="100" w:beforeAutospacing="1" w:after="100" w:afterAutospacing="1"/>
        <w:jc w:val="both"/>
        <w:rPr>
          <w:sz w:val="16"/>
        </w:rPr>
      </w:pPr>
      <w:r w:rsidRPr="00B53398">
        <w:rPr>
          <w:sz w:val="16"/>
        </w:rPr>
        <w:t>2. Настоящее Дополнительное соглашение является неотъемлемой частью Соглашения.</w:t>
      </w:r>
    </w:p>
    <w:p w:rsidR="00B53398" w:rsidRPr="00B53398" w:rsidRDefault="00B53398" w:rsidP="00B53398">
      <w:pPr>
        <w:tabs>
          <w:tab w:val="left" w:pos="14317"/>
        </w:tabs>
        <w:spacing w:before="100" w:beforeAutospacing="1" w:after="100" w:afterAutospacing="1"/>
        <w:jc w:val="both"/>
        <w:rPr>
          <w:sz w:val="16"/>
        </w:rPr>
      </w:pPr>
      <w:r w:rsidRPr="00B53398">
        <w:rPr>
          <w:sz w:val="16"/>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B53398" w:rsidRPr="00B53398" w:rsidRDefault="00B53398" w:rsidP="00B53398">
      <w:pPr>
        <w:tabs>
          <w:tab w:val="left" w:pos="14317"/>
        </w:tabs>
        <w:spacing w:before="100" w:beforeAutospacing="1" w:after="100" w:afterAutospacing="1"/>
        <w:jc w:val="both"/>
        <w:rPr>
          <w:sz w:val="16"/>
        </w:rPr>
      </w:pPr>
      <w:r w:rsidRPr="00B53398">
        <w:rPr>
          <w:sz w:val="16"/>
        </w:rPr>
        <w:t>4. Условия Соглашения, не затронутые настоящим Дополнительным соглашением, остаются неизменными.</w:t>
      </w:r>
    </w:p>
    <w:p w:rsidR="00B53398" w:rsidRPr="00B53398" w:rsidRDefault="00B53398" w:rsidP="00B53398">
      <w:pPr>
        <w:tabs>
          <w:tab w:val="left" w:pos="14317"/>
        </w:tabs>
        <w:spacing w:before="100" w:beforeAutospacing="1" w:after="100" w:afterAutospacing="1"/>
        <w:jc w:val="both"/>
        <w:rPr>
          <w:sz w:val="16"/>
        </w:rPr>
      </w:pPr>
      <w:r w:rsidRPr="00B53398">
        <w:rPr>
          <w:sz w:val="16"/>
        </w:rPr>
        <w:t>5. Настоящее Дополнительное соглашение заключено Сторонами в форме:</w:t>
      </w:r>
    </w:p>
    <w:p w:rsidR="00B53398" w:rsidRPr="00B53398" w:rsidRDefault="00B53398" w:rsidP="00B53398">
      <w:pPr>
        <w:tabs>
          <w:tab w:val="left" w:pos="14317"/>
        </w:tabs>
        <w:spacing w:before="100" w:beforeAutospacing="1" w:after="100" w:afterAutospacing="1"/>
        <w:jc w:val="both"/>
        <w:rPr>
          <w:sz w:val="16"/>
        </w:rPr>
      </w:pPr>
      <w:r w:rsidRPr="00B53398">
        <w:rPr>
          <w:sz w:val="16"/>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62" w:anchor="/document/12184522/entry/54" w:history="1">
        <w:r w:rsidRPr="00B53398">
          <w:rPr>
            <w:sz w:val="16"/>
          </w:rPr>
          <w:t>квалифицированными электронными подписями</w:t>
        </w:r>
      </w:hyperlink>
      <w:r w:rsidRPr="00B53398">
        <w:rPr>
          <w:sz w:val="16"/>
        </w:rPr>
        <w:t> лиц, имеющих право действовать от имени каждой из Сторон настоящего Дополнительного соглашения </w:t>
      </w:r>
      <w:hyperlink r:id="rId63" w:anchor="/document/72144588/entry/16077" w:history="1">
        <w:r w:rsidRPr="00B53398">
          <w:rPr>
            <w:sz w:val="16"/>
            <w:vertAlign w:val="superscript"/>
          </w:rPr>
          <w:t>7</w:t>
        </w:r>
      </w:hyperlink>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rPr>
        <w:lastRenderedPageBreak/>
        <w:t>5.2. документа на бумажном носителе в двух экземплярах, по одному экземпляру для каждой из Сторон </w:t>
      </w:r>
      <w:hyperlink r:id="rId64" w:anchor="/document/72144588/entry/16088" w:history="1">
        <w:r w:rsidRPr="00B53398">
          <w:rPr>
            <w:sz w:val="16"/>
            <w:vertAlign w:val="superscript"/>
          </w:rPr>
          <w:t>8</w:t>
        </w:r>
      </w:hyperlink>
      <w:r w:rsidRPr="00B53398">
        <w:rPr>
          <w:sz w:val="16"/>
        </w:rPr>
        <w:t>.</w:t>
      </w:r>
    </w:p>
    <w:p w:rsidR="00B53398" w:rsidRPr="00B53398" w:rsidRDefault="00B53398" w:rsidP="00B53398">
      <w:pPr>
        <w:tabs>
          <w:tab w:val="left" w:pos="14317"/>
        </w:tabs>
        <w:spacing w:before="100" w:beforeAutospacing="1" w:after="100" w:afterAutospacing="1"/>
        <w:jc w:val="center"/>
        <w:rPr>
          <w:sz w:val="16"/>
        </w:rPr>
      </w:pPr>
      <w:r w:rsidRPr="00B53398">
        <w:rPr>
          <w:sz w:val="16"/>
        </w:rPr>
        <w:t>6. Подписи Сторон:</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Сокращенное наименование     │Сокращенное наименование Получателя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Получателя средств федерального  │              субсидии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бюджета              │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│_____________/________________    │_____________/_______________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(подпись)          (ФИО)         │  (подпись)        (ФИО)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4"/>
        <w:gridCol w:w="5302"/>
      </w:tblGrid>
      <w:tr w:rsidR="00B53398" w:rsidRPr="00B53398" w:rsidTr="001B1077">
        <w:tblPrEx>
          <w:tblCellMar>
            <w:top w:w="0" w:type="dxa"/>
            <w:bottom w:w="0" w:type="dxa"/>
          </w:tblCellMar>
        </w:tblPrEx>
        <w:tc>
          <w:tcPr>
            <w:tcW w:w="5888" w:type="dxa"/>
          </w:tcPr>
          <w:p w:rsidR="00B53398" w:rsidRPr="00B53398" w:rsidRDefault="00B53398" w:rsidP="001B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p w:rsidR="00B53398" w:rsidRPr="00B53398" w:rsidRDefault="00B53398" w:rsidP="001B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tc>
        <w:tc>
          <w:tcPr>
            <w:tcW w:w="6292" w:type="dxa"/>
          </w:tcPr>
          <w:p w:rsidR="00B53398" w:rsidRPr="00B53398" w:rsidRDefault="00B53398" w:rsidP="001B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tc>
      </w:tr>
    </w:tbl>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p>
    <w:p w:rsidR="00B53398" w:rsidRPr="00B53398" w:rsidRDefault="00B53398" w:rsidP="00B53398">
      <w:pPr>
        <w:autoSpaceDE w:val="0"/>
        <w:autoSpaceDN w:val="0"/>
        <w:adjustRightInd w:val="0"/>
        <w:ind w:left="4536"/>
        <w:jc w:val="right"/>
        <w:outlineLvl w:val="0"/>
        <w:rPr>
          <w:sz w:val="18"/>
          <w:szCs w:val="28"/>
        </w:rPr>
      </w:pPr>
      <w:r w:rsidRPr="00B53398">
        <w:rPr>
          <w:b/>
          <w:bCs/>
          <w:sz w:val="16"/>
        </w:rPr>
        <w:t>Приложение N 7</w:t>
      </w:r>
      <w:r w:rsidRPr="00B53398">
        <w:rPr>
          <w:b/>
          <w:bCs/>
          <w:sz w:val="16"/>
        </w:rPr>
        <w:br/>
        <w:t>к </w:t>
      </w:r>
      <w:r w:rsidRPr="00B53398">
        <w:rPr>
          <w:sz w:val="18"/>
          <w:szCs w:val="28"/>
        </w:rPr>
        <w:t xml:space="preserve">Типовой форме соглашения (договора) о предоставлении </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из бюджета рабочего поселка Посевная Черепановского района Новосибирской области субсидии  на финансовое обеспечение затрат в связи</w:t>
      </w:r>
    </w:p>
    <w:p w:rsidR="00B53398" w:rsidRPr="00B53398" w:rsidRDefault="00B53398" w:rsidP="00B53398">
      <w:pPr>
        <w:autoSpaceDE w:val="0"/>
        <w:autoSpaceDN w:val="0"/>
        <w:adjustRightInd w:val="0"/>
        <w:ind w:left="4536"/>
        <w:jc w:val="right"/>
        <w:outlineLvl w:val="0"/>
        <w:rPr>
          <w:sz w:val="18"/>
          <w:szCs w:val="28"/>
        </w:rPr>
      </w:pPr>
      <w:r w:rsidRPr="00B53398">
        <w:rPr>
          <w:sz w:val="18"/>
          <w:szCs w:val="28"/>
        </w:rPr>
        <w:t>с производством (реализацией) товаров, выполнением работ, оказанием услуг</w:t>
      </w:r>
      <w:r w:rsidRPr="00B53398">
        <w:rPr>
          <w:sz w:val="16"/>
        </w:rPr>
        <w:t xml:space="preserve">                        </w:t>
      </w:r>
    </w:p>
    <w:p w:rsidR="00B53398" w:rsidRPr="00B53398" w:rsidRDefault="00B53398" w:rsidP="00B53398">
      <w:pPr>
        <w:tabs>
          <w:tab w:val="left" w:pos="14317"/>
        </w:tabs>
        <w:spacing w:before="100" w:beforeAutospacing="1" w:after="100" w:afterAutospacing="1"/>
        <w:jc w:val="right"/>
        <w:rPr>
          <w:sz w:val="16"/>
        </w:rPr>
      </w:pPr>
      <w:r w:rsidRPr="00B53398">
        <w:rPr>
          <w:sz w:val="16"/>
        </w:rPr>
        <w:t>Приложение N_________</w:t>
      </w:r>
      <w:r w:rsidRPr="00B53398">
        <w:rPr>
          <w:sz w:val="16"/>
        </w:rPr>
        <w:br/>
        <w:t>к Соглашению от ____________20___г. N_______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16"/>
        </w:rPr>
      </w:pPr>
      <w:r w:rsidRPr="00B53398">
        <w:rPr>
          <w:b/>
          <w:bCs/>
          <w:sz w:val="16"/>
        </w:rPr>
        <w:t>Дополнительное соглашение о расторжении</w:t>
      </w:r>
      <w:hyperlink r:id="rId65" w:anchor="/document/72144588/entry/17011" w:history="1">
        <w:r w:rsidRPr="00B53398">
          <w:rPr>
            <w:b/>
            <w:bCs/>
            <w:sz w:val="16"/>
            <w:vertAlign w:val="superscript"/>
          </w:rPr>
          <w:t>1</w:t>
        </w:r>
      </w:hyperlink>
    </w:p>
    <w:p w:rsidR="00B53398" w:rsidRPr="00B53398" w:rsidRDefault="00B53398" w:rsidP="00B53398">
      <w:pPr>
        <w:pStyle w:val="ConsPlusNonformat"/>
        <w:jc w:val="center"/>
        <w:rPr>
          <w:rFonts w:ascii="Times New Roman" w:hAnsi="Times New Roman" w:cs="Times New Roman"/>
          <w:b/>
          <w:bCs/>
          <w:sz w:val="16"/>
          <w:szCs w:val="24"/>
        </w:rPr>
      </w:pPr>
      <w:r w:rsidRPr="00B53398">
        <w:rPr>
          <w:rFonts w:ascii="Times New Roman" w:hAnsi="Times New Roman"/>
          <w:b/>
          <w:bCs/>
          <w:sz w:val="16"/>
          <w:szCs w:val="24"/>
        </w:rPr>
        <w:t xml:space="preserve">соглашения </w:t>
      </w:r>
      <w:r w:rsidRPr="00B53398">
        <w:rPr>
          <w:rFonts w:ascii="Times New Roman" w:hAnsi="Times New Roman" w:cs="Times New Roman"/>
          <w:b/>
          <w:bCs/>
          <w:sz w:val="16"/>
          <w:szCs w:val="24"/>
        </w:rPr>
        <w:t>о предоставлении из бюджета рабочего поселка Посевная Черепановского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от ___________ №__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р.п. Посевная</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"____"_________________20___г.                    N______________________</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(дата заключения соглашения)                         (номер соглашения)</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Администрация рабочего поселка Посевная Черепановского района Новосибирской области, именуемая «администрация», в лице главы рабочего поселка Посевная Черепановского района Новосибирской области, действующего на основании________________________________________________________________________________________________,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распоряжении,</w:t>
      </w:r>
      <w:r w:rsidRPr="00B53398">
        <w:rPr>
          <w:i/>
          <w:sz w:val="16"/>
        </w:rPr>
        <w:t xml:space="preserve"> </w:t>
      </w:r>
      <w:r w:rsidRPr="00B53398">
        <w:rPr>
          <w:bCs/>
          <w:i/>
          <w:sz w:val="16"/>
        </w:rPr>
        <w:t>доверенности или иного документа, удостоверяющего полномочия)</w:t>
      </w:r>
    </w:p>
    <w:p w:rsidR="00B53398" w:rsidRPr="00B53398" w:rsidRDefault="00B53398" w:rsidP="00B53398">
      <w:pPr>
        <w:widowControl w:val="0"/>
        <w:tabs>
          <w:tab w:val="left" w:pos="0"/>
          <w:tab w:val="left" w:pos="14317"/>
        </w:tabs>
        <w:autoSpaceDE w:val="0"/>
        <w:autoSpaceDN w:val="0"/>
        <w:adjustRightInd w:val="0"/>
        <w:jc w:val="both"/>
        <w:rPr>
          <w:sz w:val="16"/>
        </w:rPr>
      </w:pPr>
      <w:r w:rsidRPr="00B53398">
        <w:rPr>
          <w:sz w:val="16"/>
        </w:rPr>
        <w:t xml:space="preserve">с одной стороны и __________________________________________________,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sz w:val="16"/>
        </w:rPr>
        <w:t xml:space="preserve">                                       </w:t>
      </w:r>
      <w:r w:rsidRPr="00B53398">
        <w:rPr>
          <w:bCs/>
          <w:i/>
          <w:sz w:val="16"/>
        </w:rPr>
        <w:t xml:space="preserve">(наименование юридического лица, фамилия, имя, отчество (при наличии) индивидуального </w:t>
      </w:r>
    </w:p>
    <w:p w:rsidR="00B53398" w:rsidRPr="00B53398" w:rsidRDefault="00B53398" w:rsidP="00B53398">
      <w:pPr>
        <w:widowControl w:val="0"/>
        <w:tabs>
          <w:tab w:val="left" w:pos="0"/>
          <w:tab w:val="left" w:pos="14317"/>
        </w:tabs>
        <w:autoSpaceDE w:val="0"/>
        <w:autoSpaceDN w:val="0"/>
        <w:adjustRightInd w:val="0"/>
        <w:jc w:val="both"/>
        <w:rPr>
          <w:bCs/>
          <w:i/>
          <w:sz w:val="16"/>
        </w:rPr>
      </w:pPr>
      <w:r w:rsidRPr="00B53398">
        <w:rPr>
          <w:bCs/>
          <w:i/>
          <w:sz w:val="16"/>
        </w:rPr>
        <w:t xml:space="preserve">                                                                   предпринимателя или физического лица-производителя товаров, работ, услуг) </w:t>
      </w:r>
      <w:r w:rsidRPr="00B53398">
        <w:rPr>
          <w:sz w:val="16"/>
        </w:rPr>
        <w:t>именуемый в дальнейшем «Получатель», в лице ________________________________________________________________________________________,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53398" w:rsidRPr="00B53398" w:rsidRDefault="00B53398" w:rsidP="00B53398">
      <w:pPr>
        <w:widowControl w:val="0"/>
        <w:tabs>
          <w:tab w:val="left" w:pos="14317"/>
        </w:tabs>
        <w:autoSpaceDE w:val="0"/>
        <w:autoSpaceDN w:val="0"/>
        <w:adjustRightInd w:val="0"/>
        <w:jc w:val="both"/>
        <w:rPr>
          <w:sz w:val="16"/>
        </w:rPr>
      </w:pPr>
      <w:r w:rsidRPr="00B53398">
        <w:rPr>
          <w:sz w:val="16"/>
        </w:rPr>
        <w:t>действующего на</w:t>
      </w:r>
      <w:r w:rsidRPr="00B53398">
        <w:rPr>
          <w:bCs/>
          <w:i/>
          <w:sz w:val="16"/>
        </w:rPr>
        <w:t xml:space="preserve"> </w:t>
      </w:r>
      <w:r w:rsidRPr="00B53398">
        <w:rPr>
          <w:sz w:val="16"/>
        </w:rPr>
        <w:t>основании ______________________________________________________________________________________________,</w:t>
      </w:r>
    </w:p>
    <w:p w:rsidR="00B53398" w:rsidRPr="00B53398" w:rsidRDefault="00B53398" w:rsidP="00B53398">
      <w:pPr>
        <w:widowControl w:val="0"/>
        <w:tabs>
          <w:tab w:val="left" w:pos="14317"/>
        </w:tabs>
        <w:autoSpaceDE w:val="0"/>
        <w:autoSpaceDN w:val="0"/>
        <w:adjustRightInd w:val="0"/>
        <w:jc w:val="both"/>
        <w:rPr>
          <w:bCs/>
          <w:i/>
          <w:sz w:val="16"/>
        </w:rPr>
      </w:pPr>
      <w:r w:rsidRPr="00B53398">
        <w:rPr>
          <w:bCs/>
          <w:i/>
          <w:sz w:val="16"/>
        </w:rPr>
        <w:t>(реквизиты устава юридического лица, свидетельства о государственной  регистрации индивидуального предпринимателя, доверенности)</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с другой стороны, далее именуемые «Стороны»,    заключили    настоящее Дополнительное соглашение о расторжении  Соглашения о</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bCs/>
          <w:sz w:val="16"/>
        </w:rPr>
        <w:t>предоставлении из бюджета рабочего поселка Посевная Черепановского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B53398">
        <w:rPr>
          <w:sz w:val="16"/>
        </w:rPr>
        <w:t xml:space="preserve">  (далее - Соглашение) о нижеследующем.</w:t>
      </w:r>
    </w:p>
    <w:p w:rsidR="00B53398" w:rsidRPr="00B53398" w:rsidRDefault="00B53398" w:rsidP="00B53398">
      <w:pPr>
        <w:tabs>
          <w:tab w:val="left" w:pos="14317"/>
        </w:tabs>
        <w:jc w:val="both"/>
        <w:rPr>
          <w:sz w:val="16"/>
        </w:rPr>
      </w:pPr>
      <w:r w:rsidRPr="00B53398">
        <w:rPr>
          <w:sz w:val="16"/>
        </w:rPr>
        <w:t xml:space="preserve">     1. Соглашение расторгается  с  даты вступления   в силу   настоящего</w:t>
      </w:r>
    </w:p>
    <w:p w:rsidR="00B53398" w:rsidRPr="00B53398" w:rsidRDefault="00B53398" w:rsidP="00B53398">
      <w:pPr>
        <w:tabs>
          <w:tab w:val="left" w:pos="14317"/>
        </w:tabs>
        <w:jc w:val="both"/>
        <w:rPr>
          <w:sz w:val="16"/>
        </w:rPr>
      </w:pPr>
      <w:r w:rsidRPr="00B53398">
        <w:rPr>
          <w:sz w:val="16"/>
        </w:rPr>
        <w:t>Дополнительного соглашения о расторжении Соглашения.</w:t>
      </w:r>
    </w:p>
    <w:p w:rsidR="00B53398" w:rsidRPr="00B53398" w:rsidRDefault="00B53398" w:rsidP="00B53398">
      <w:pPr>
        <w:tabs>
          <w:tab w:val="left" w:pos="14317"/>
        </w:tabs>
        <w:jc w:val="both"/>
        <w:rPr>
          <w:sz w:val="16"/>
        </w:rPr>
      </w:pPr>
      <w:r w:rsidRPr="00B53398">
        <w:rPr>
          <w:sz w:val="16"/>
        </w:rPr>
        <w:t xml:space="preserve">     2. Состояние расчетов на дату расторжения Соглашения:</w:t>
      </w:r>
    </w:p>
    <w:p w:rsidR="00B53398" w:rsidRPr="00B53398" w:rsidRDefault="00B53398" w:rsidP="00B53398">
      <w:pPr>
        <w:tabs>
          <w:tab w:val="left" w:pos="14317"/>
        </w:tabs>
        <w:jc w:val="both"/>
        <w:rPr>
          <w:sz w:val="16"/>
        </w:rPr>
      </w:pPr>
      <w:r w:rsidRPr="00B53398">
        <w:rPr>
          <w:sz w:val="16"/>
        </w:rPr>
        <w:t xml:space="preserve">     2.1. бюджетное обязательство Получателя средств местного  бюджета исполнено в размере __________(___________________) рублей ________копеек по Коду </w:t>
      </w:r>
      <w:hyperlink r:id="rId66" w:anchor="/document/71971578/entry/1000" w:history="1">
        <w:r w:rsidRPr="00B53398">
          <w:rPr>
            <w:sz w:val="16"/>
          </w:rPr>
          <w:t>БК</w:t>
        </w:r>
      </w:hyperlink>
      <w:r w:rsidRPr="00B53398">
        <w:rPr>
          <w:sz w:val="16"/>
        </w:rPr>
        <w:t>______________________________</w:t>
      </w:r>
      <w:hyperlink r:id="rId67" w:anchor="/document/72144588/entry/17222" w:history="1">
        <w:r w:rsidRPr="00B53398">
          <w:rPr>
            <w:sz w:val="16"/>
            <w:vertAlign w:val="superscript"/>
          </w:rPr>
          <w:t>2</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2.2. обязательство   Получателя    субсидии   исполнено    в размере _____________(_____________________) рублей _______копеек;</w:t>
      </w:r>
    </w:p>
    <w:p w:rsidR="00B53398" w:rsidRPr="00B53398" w:rsidRDefault="00B53398" w:rsidP="00B53398">
      <w:pPr>
        <w:tabs>
          <w:tab w:val="left" w:pos="14317"/>
        </w:tabs>
        <w:jc w:val="both"/>
        <w:rPr>
          <w:sz w:val="16"/>
        </w:rPr>
      </w:pPr>
      <w:r w:rsidRPr="00B53398">
        <w:rPr>
          <w:sz w:val="16"/>
        </w:rPr>
        <w:t xml:space="preserve">     2.3. Получатель средств местного  бюджета в течение "_____" дней со дня расторжения Соглашения обязуется перечислить Получателю субсидии сумму субсидии в размере: ______(__________________) рублей _____копеек </w:t>
      </w:r>
      <w:hyperlink r:id="rId68" w:anchor="/document/72144588/entry/17033" w:history="1">
        <w:r w:rsidRPr="00B53398">
          <w:rPr>
            <w:sz w:val="16"/>
            <w:vertAlign w:val="superscript"/>
          </w:rPr>
          <w:t>3</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2.4. Получатель субсидии в течение "_______" дней со дня расторжения Соглашения обязуется возвратить Получателю средств местного бюджета в местный  бюджет субсидию в размере __________(_______________________) рублей____ копеек </w:t>
      </w:r>
      <w:hyperlink r:id="rId69" w:anchor="/document/72144588/entry/17033" w:history="1">
        <w:r w:rsidRPr="00B53398">
          <w:rPr>
            <w:sz w:val="16"/>
            <w:vertAlign w:val="superscript"/>
          </w:rPr>
          <w:t>3</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2.5.______________________________________________________</w:t>
      </w:r>
      <w:hyperlink r:id="rId70" w:anchor="/document/72144588/entry/17044" w:history="1">
        <w:r w:rsidRPr="00B53398">
          <w:rPr>
            <w:sz w:val="16"/>
            <w:vertAlign w:val="superscript"/>
          </w:rPr>
          <w:t>4</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3. Стороны взаимных претензий друг к другу не имеют.</w:t>
      </w:r>
    </w:p>
    <w:p w:rsidR="00B53398" w:rsidRPr="00B53398" w:rsidRDefault="00B53398" w:rsidP="00B53398">
      <w:pPr>
        <w:tabs>
          <w:tab w:val="left" w:pos="14317"/>
        </w:tabs>
        <w:jc w:val="both"/>
        <w:rPr>
          <w:sz w:val="16"/>
        </w:rPr>
      </w:pPr>
      <w:r w:rsidRPr="00B53398">
        <w:rPr>
          <w:sz w:val="16"/>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B53398" w:rsidRPr="00B53398" w:rsidRDefault="00B53398" w:rsidP="00B53398">
      <w:pPr>
        <w:tabs>
          <w:tab w:val="left" w:pos="14317"/>
        </w:tabs>
        <w:jc w:val="both"/>
        <w:rPr>
          <w:sz w:val="16"/>
        </w:rPr>
      </w:pPr>
      <w:r w:rsidRPr="00B53398">
        <w:rPr>
          <w:sz w:val="16"/>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71" w:anchor="/document/72144588/entry/17055" w:history="1">
        <w:r w:rsidRPr="00B53398">
          <w:rPr>
            <w:sz w:val="16"/>
            <w:vertAlign w:val="superscript"/>
          </w:rPr>
          <w:t>5</w:t>
        </w:r>
      </w:hyperlink>
      <w:r w:rsidRPr="00B53398">
        <w:rPr>
          <w:sz w:val="16"/>
        </w:rPr>
        <w:t>,    которые   прекращают  свое    действие после   полного их исполнения.</w:t>
      </w:r>
    </w:p>
    <w:p w:rsidR="00B53398" w:rsidRPr="00B53398" w:rsidRDefault="00B53398" w:rsidP="00B53398">
      <w:pPr>
        <w:tabs>
          <w:tab w:val="left" w:pos="14317"/>
        </w:tabs>
        <w:jc w:val="both"/>
        <w:rPr>
          <w:sz w:val="16"/>
        </w:rPr>
      </w:pPr>
      <w:r w:rsidRPr="00B53398">
        <w:rPr>
          <w:sz w:val="16"/>
        </w:rPr>
        <w:t xml:space="preserve">     6. Настоящее Дополнительное   соглашение   о расторжении  Соглашения заключено Сторонами в форме:</w:t>
      </w:r>
    </w:p>
    <w:p w:rsidR="00B53398" w:rsidRPr="00B53398" w:rsidRDefault="00B53398" w:rsidP="00B53398">
      <w:pPr>
        <w:tabs>
          <w:tab w:val="left" w:pos="14317"/>
        </w:tabs>
        <w:jc w:val="both"/>
        <w:rPr>
          <w:sz w:val="16"/>
        </w:rPr>
      </w:pPr>
      <w:r w:rsidRPr="00B53398">
        <w:rPr>
          <w:sz w:val="16"/>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72" w:anchor="/document/12184522/entry/54" w:history="1">
        <w:r w:rsidRPr="00B53398">
          <w:rPr>
            <w:sz w:val="16"/>
          </w:rPr>
          <w:t>квалифицированными  электронными подписями</w:t>
        </w:r>
      </w:hyperlink>
      <w:r w:rsidRPr="00B53398">
        <w:rPr>
          <w:sz w:val="16"/>
        </w:rPr>
        <w:t xml:space="preserve"> лиц, имеющих право действовать   от имени каждой   из Сторон   настоящего Дополнительного соглашения о расторжении Соглашения </w:t>
      </w:r>
      <w:hyperlink r:id="rId73" w:anchor="/document/72144588/entry/17066" w:history="1">
        <w:r w:rsidRPr="00B53398">
          <w:rPr>
            <w:sz w:val="16"/>
            <w:vertAlign w:val="superscript"/>
          </w:rPr>
          <w:t>6</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6.2. документа на бумажном носителе   в двух экземплярах, по  одному экземпляру для каждой из Сторон </w:t>
      </w:r>
      <w:hyperlink r:id="rId74" w:anchor="/document/72144588/entry/17077" w:history="1">
        <w:r w:rsidRPr="00B53398">
          <w:rPr>
            <w:sz w:val="16"/>
            <w:vertAlign w:val="superscript"/>
          </w:rPr>
          <w:t>7</w:t>
        </w:r>
      </w:hyperlink>
      <w:r w:rsidRPr="00B53398">
        <w:rPr>
          <w:sz w:val="16"/>
        </w:rPr>
        <w:t>.</w:t>
      </w:r>
    </w:p>
    <w:p w:rsidR="00B53398" w:rsidRPr="00B53398" w:rsidRDefault="00B53398" w:rsidP="00B53398">
      <w:pPr>
        <w:tabs>
          <w:tab w:val="left" w:pos="14317"/>
        </w:tabs>
        <w:jc w:val="both"/>
        <w:rPr>
          <w:sz w:val="16"/>
        </w:rPr>
      </w:pPr>
      <w:r w:rsidRPr="00B53398">
        <w:rPr>
          <w:sz w:val="16"/>
        </w:rPr>
        <w:t xml:space="preserve">     6.3._______________________________________________________</w:t>
      </w:r>
      <w:hyperlink r:id="rId75" w:anchor="/document/72144588/entry/17088" w:history="1">
        <w:r w:rsidRPr="00B53398">
          <w:rPr>
            <w:sz w:val="16"/>
            <w:vertAlign w:val="superscript"/>
          </w:rPr>
          <w:t>8</w:t>
        </w:r>
      </w:hyperlink>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b/>
          <w:bCs/>
          <w:sz w:val="16"/>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B53398" w:rsidRPr="00B53398" w:rsidTr="001B1077">
        <w:tc>
          <w:tcPr>
            <w:tcW w:w="474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 xml:space="preserve">Сокращенное наименование </w:t>
            </w:r>
            <w:r w:rsidRPr="00B53398">
              <w:rPr>
                <w:rFonts w:ascii="Times New Roman" w:hAnsi="Times New Roman" w:cs="Times New Roman"/>
                <w:sz w:val="18"/>
                <w:szCs w:val="28"/>
              </w:rPr>
              <w:br/>
              <w:t>_____________________</w:t>
            </w:r>
          </w:p>
          <w:p w:rsidR="00B53398" w:rsidRPr="00B53398" w:rsidRDefault="00B53398" w:rsidP="001B1077">
            <w:pPr>
              <w:pStyle w:val="ConsPlusNonformat"/>
              <w:tabs>
                <w:tab w:val="left" w:pos="14317"/>
              </w:tabs>
              <w:jc w:val="both"/>
              <w:rPr>
                <w:rFonts w:ascii="Times New Roman" w:hAnsi="Times New Roman" w:cs="Times New Roman"/>
                <w:i/>
                <w:sz w:val="18"/>
                <w:szCs w:val="28"/>
              </w:rPr>
            </w:pPr>
            <w:r w:rsidRPr="00B53398">
              <w:rPr>
                <w:rFonts w:ascii="Times New Roman" w:hAnsi="Times New Roman" w:cs="Times New Roman"/>
                <w:i/>
                <w:sz w:val="18"/>
                <w:szCs w:val="28"/>
              </w:rPr>
              <w:lastRenderedPageBreak/>
              <w:t xml:space="preserve">                 ( администрации )</w:t>
            </w:r>
          </w:p>
          <w:p w:rsidR="00B53398" w:rsidRPr="00B53398" w:rsidRDefault="00B53398" w:rsidP="001B1077">
            <w:pPr>
              <w:pStyle w:val="ConsPlusNonformat"/>
              <w:tabs>
                <w:tab w:val="left" w:pos="14317"/>
              </w:tabs>
              <w:jc w:val="center"/>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lastRenderedPageBreak/>
              <w:t xml:space="preserve">Сокращенное наименование </w:t>
            </w:r>
          </w:p>
          <w:p w:rsidR="00B53398" w:rsidRPr="00B53398" w:rsidRDefault="00B53398" w:rsidP="001B1077">
            <w:pPr>
              <w:pStyle w:val="ConsPlusNonformat"/>
              <w:tabs>
                <w:tab w:val="left" w:pos="14317"/>
              </w:tabs>
              <w:jc w:val="center"/>
              <w:rPr>
                <w:rFonts w:ascii="Times New Roman" w:hAnsi="Times New Roman" w:cs="Times New Roman"/>
                <w:sz w:val="18"/>
                <w:szCs w:val="28"/>
              </w:rPr>
            </w:pPr>
            <w:r w:rsidRPr="00B53398">
              <w:rPr>
                <w:rFonts w:ascii="Times New Roman" w:hAnsi="Times New Roman" w:cs="Times New Roman"/>
                <w:sz w:val="18"/>
                <w:szCs w:val="28"/>
              </w:rPr>
              <w:t>Получателя</w:t>
            </w:r>
          </w:p>
        </w:tc>
      </w:tr>
      <w:tr w:rsidR="00B53398" w:rsidRPr="00B53398" w:rsidTr="001B1077">
        <w:tc>
          <w:tcPr>
            <w:tcW w:w="4740" w:type="dxa"/>
          </w:tcPr>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lastRenderedPageBreak/>
              <w:t>Наименование __________________</w:t>
            </w:r>
          </w:p>
          <w:p w:rsidR="00B53398" w:rsidRPr="00B53398" w:rsidRDefault="00B53398" w:rsidP="001B1077">
            <w:pPr>
              <w:widowControl w:val="0"/>
              <w:tabs>
                <w:tab w:val="left" w:pos="14317"/>
              </w:tabs>
              <w:autoSpaceDE w:val="0"/>
              <w:autoSpaceDN w:val="0"/>
              <w:adjustRightInd w:val="0"/>
              <w:rPr>
                <w:i/>
                <w:sz w:val="18"/>
                <w:szCs w:val="28"/>
              </w:rPr>
            </w:pPr>
            <w:r w:rsidRPr="00B53398">
              <w:rPr>
                <w:i/>
                <w:sz w:val="18"/>
                <w:szCs w:val="28"/>
              </w:rPr>
              <w:t xml:space="preserve">                     (администрации)</w:t>
            </w:r>
          </w:p>
          <w:p w:rsidR="00B53398" w:rsidRPr="00B53398" w:rsidRDefault="00B53398" w:rsidP="001B1077">
            <w:pPr>
              <w:widowControl w:val="0"/>
              <w:tabs>
                <w:tab w:val="left" w:pos="14317"/>
              </w:tabs>
              <w:autoSpaceDE w:val="0"/>
              <w:autoSpaceDN w:val="0"/>
              <w:adjustRightInd w:val="0"/>
              <w:rPr>
                <w:sz w:val="18"/>
                <w:szCs w:val="28"/>
              </w:rPr>
            </w:pPr>
          </w:p>
          <w:p w:rsidR="00B53398" w:rsidRPr="00B53398" w:rsidRDefault="00B53398" w:rsidP="001B1077">
            <w:pPr>
              <w:pStyle w:val="ConsPlusNonformat"/>
              <w:tabs>
                <w:tab w:val="left" w:pos="14317"/>
              </w:tabs>
              <w:rPr>
                <w:rFonts w:ascii="Times New Roman" w:hAnsi="Times New Roman" w:cs="Times New Roman"/>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t>ОГРН, ОКТМО</w:t>
            </w:r>
          </w:p>
        </w:tc>
        <w:tc>
          <w:tcPr>
            <w:tcW w:w="4820" w:type="dxa"/>
          </w:tcPr>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i/>
                <w:sz w:val="18"/>
                <w:szCs w:val="28"/>
              </w:rPr>
              <w:t>Наименование Получателя</w:t>
            </w: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p>
          <w:p w:rsidR="00B53398" w:rsidRPr="00B53398" w:rsidRDefault="00B53398" w:rsidP="001B1077">
            <w:pPr>
              <w:pStyle w:val="ConsPlusNonformat"/>
              <w:tabs>
                <w:tab w:val="left" w:pos="14317"/>
              </w:tabs>
              <w:rPr>
                <w:rFonts w:ascii="Times New Roman" w:hAnsi="Times New Roman" w:cs="Times New Roman"/>
                <w:i/>
                <w:sz w:val="18"/>
                <w:szCs w:val="28"/>
              </w:rPr>
            </w:pPr>
            <w:r w:rsidRPr="00B53398">
              <w:rPr>
                <w:rFonts w:ascii="Times New Roman" w:hAnsi="Times New Roman" w:cs="Times New Roman"/>
                <w:sz w:val="18"/>
                <w:szCs w:val="28"/>
              </w:rPr>
              <w:t>ОГРН, ОКТМО</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Место нахождения:</w:t>
            </w:r>
          </w:p>
          <w:p w:rsidR="00B53398" w:rsidRPr="00B53398" w:rsidRDefault="00B53398" w:rsidP="001B1077">
            <w:pPr>
              <w:pStyle w:val="ConsPlusNonformat"/>
              <w:tabs>
                <w:tab w:val="left" w:pos="14317"/>
              </w:tabs>
              <w:rPr>
                <w:rFonts w:ascii="Times New Roman" w:hAnsi="Times New Roman" w:cs="Times New Roman"/>
                <w:sz w:val="18"/>
                <w:szCs w:val="28"/>
              </w:rPr>
            </w:pP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Место нахождения: </w:t>
            </w:r>
          </w:p>
          <w:p w:rsidR="00B53398" w:rsidRPr="00B53398" w:rsidRDefault="00B53398" w:rsidP="001B1077">
            <w:pPr>
              <w:pStyle w:val="ConsPlusNonformat"/>
              <w:tabs>
                <w:tab w:val="left" w:pos="14317"/>
              </w:tabs>
              <w:rPr>
                <w:rFonts w:ascii="Times New Roman" w:hAnsi="Times New Roman" w:cs="Times New Roman"/>
                <w:sz w:val="18"/>
                <w:szCs w:val="28"/>
              </w:rPr>
            </w:pP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ИНН/КПП</w:t>
            </w:r>
          </w:p>
        </w:tc>
      </w:tr>
      <w:tr w:rsidR="00B53398" w:rsidRPr="00B53398" w:rsidTr="001B1077">
        <w:tc>
          <w:tcPr>
            <w:tcW w:w="474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территориального органа Федерального казначейства, в котором открыт лицевой счет</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 xml:space="preserve">Лицевой счет </w:t>
            </w:r>
          </w:p>
        </w:tc>
        <w:tc>
          <w:tcPr>
            <w:tcW w:w="4820" w:type="dxa"/>
          </w:tcPr>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Платежные реквизиты:</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Наименование учреждения Банка России, БИК</w:t>
            </w:r>
          </w:p>
          <w:p w:rsidR="00B53398" w:rsidRPr="00B53398" w:rsidRDefault="00B53398" w:rsidP="001B1077">
            <w:pPr>
              <w:pStyle w:val="ConsPlusNonformat"/>
              <w:tabs>
                <w:tab w:val="left" w:pos="14317"/>
              </w:tabs>
              <w:rPr>
                <w:rFonts w:ascii="Times New Roman" w:hAnsi="Times New Roman" w:cs="Times New Roman"/>
                <w:sz w:val="18"/>
                <w:szCs w:val="28"/>
              </w:rPr>
            </w:pPr>
            <w:r w:rsidRPr="00B53398">
              <w:rPr>
                <w:rFonts w:ascii="Times New Roman" w:hAnsi="Times New Roman" w:cs="Times New Roman"/>
                <w:sz w:val="18"/>
                <w:szCs w:val="28"/>
              </w:rPr>
              <w:t>Расчетный счет</w:t>
            </w:r>
          </w:p>
          <w:p w:rsidR="00B53398" w:rsidRPr="00B53398" w:rsidRDefault="00B53398" w:rsidP="001B1077">
            <w:pPr>
              <w:pStyle w:val="ConsPlusNonformat"/>
              <w:tabs>
                <w:tab w:val="left" w:pos="14317"/>
              </w:tabs>
              <w:rPr>
                <w:rFonts w:ascii="Times New Roman" w:hAnsi="Times New Roman" w:cs="Times New Roman"/>
                <w:sz w:val="18"/>
                <w:szCs w:val="28"/>
              </w:rPr>
            </w:pPr>
          </w:p>
        </w:tc>
      </w:tr>
    </w:tbl>
    <w:p w:rsidR="00B53398" w:rsidRPr="00B53398" w:rsidRDefault="00B53398" w:rsidP="00B53398">
      <w:pPr>
        <w:tabs>
          <w:tab w:val="left" w:pos="14317"/>
        </w:tabs>
        <w:spacing w:before="100" w:beforeAutospacing="1" w:after="100" w:afterAutospacing="1"/>
        <w:jc w:val="both"/>
        <w:rPr>
          <w:sz w:val="16"/>
        </w:rPr>
      </w:pPr>
      <w:r w:rsidRPr="00B53398">
        <w:rPr>
          <w:sz w:val="16"/>
        </w:rPr>
        <w:t> </w:t>
      </w:r>
    </w:p>
    <w:p w:rsidR="00B53398" w:rsidRPr="00B53398" w:rsidRDefault="00B53398" w:rsidP="00B53398">
      <w:pPr>
        <w:tabs>
          <w:tab w:val="left" w:pos="14317"/>
        </w:tabs>
        <w:spacing w:before="100" w:beforeAutospacing="1" w:after="100" w:afterAutospacing="1"/>
        <w:jc w:val="center"/>
        <w:rPr>
          <w:sz w:val="16"/>
        </w:rPr>
      </w:pPr>
      <w:r w:rsidRPr="00B53398">
        <w:rPr>
          <w:sz w:val="16"/>
        </w:rPr>
        <w:t>8. Подписи Сторон:</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Сокращенное наименование     │Сокращенное наименование Получателя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Получателя средств федерального  │              субсидии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бюджета              │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│_____________/________________    │_____________/_______________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 (подпись)          (ФИО)         │  (подпись)        (ФИО)            │</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16"/>
        </w:rPr>
      </w:pPr>
      <w:r w:rsidRPr="00B53398">
        <w:rPr>
          <w:sz w:val="16"/>
        </w:rPr>
        <w:t>──────────────────────────────</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1</w:t>
      </w:r>
      <w:r w:rsidRPr="00B53398">
        <w:rPr>
          <w:sz w:val="16"/>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2</w:t>
      </w:r>
      <w:r w:rsidRPr="00B53398">
        <w:rPr>
          <w:sz w:val="16"/>
        </w:rPr>
        <w:t> Если субсидия предоставлялась по нескольким Кодам </w:t>
      </w:r>
      <w:hyperlink r:id="rId76" w:anchor="/document/71971578/entry/1000" w:history="1">
        <w:r w:rsidRPr="00B53398">
          <w:rPr>
            <w:sz w:val="16"/>
          </w:rPr>
          <w:t>БК</w:t>
        </w:r>
      </w:hyperlink>
      <w:r w:rsidRPr="00B53398">
        <w:rPr>
          <w:sz w:val="16"/>
        </w:rPr>
        <w:t>, то указываются последовательно соответствующие Коды БК, а также суммы субсидии, предоставляемые по таким Кодам БК.</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3</w:t>
      </w:r>
      <w:r w:rsidRPr="00B53398">
        <w:rPr>
          <w:sz w:val="16"/>
        </w:rPr>
        <w:t> Указывается в зависимости от исполнения обязательств, указанных в </w:t>
      </w:r>
      <w:hyperlink r:id="rId77" w:anchor="/document/72144588/entry/17021" w:history="1">
        <w:r w:rsidRPr="00B53398">
          <w:rPr>
            <w:sz w:val="16"/>
          </w:rPr>
          <w:t>пунктах 2.1</w:t>
        </w:r>
      </w:hyperlink>
      <w:r w:rsidRPr="00B53398">
        <w:rPr>
          <w:sz w:val="16"/>
        </w:rPr>
        <w:t> и </w:t>
      </w:r>
      <w:hyperlink r:id="rId78" w:anchor="/document/72144588/entry/17022" w:history="1">
        <w:r w:rsidRPr="00B53398">
          <w:rPr>
            <w:sz w:val="16"/>
          </w:rPr>
          <w:t>2.2</w:t>
        </w:r>
      </w:hyperlink>
      <w:r w:rsidRPr="00B53398">
        <w:rPr>
          <w:sz w:val="16"/>
        </w:rPr>
        <w:t> Дополнительного соглашения о расторжении соглашения.</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4</w:t>
      </w:r>
      <w:r w:rsidRPr="00B53398">
        <w:rPr>
          <w:sz w:val="16"/>
        </w:rPr>
        <w:t> 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5</w:t>
      </w:r>
      <w:r w:rsidRPr="00B53398">
        <w:rPr>
          <w:sz w:val="16"/>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6</w:t>
      </w:r>
      <w:r w:rsidRPr="00B53398">
        <w:rPr>
          <w:sz w:val="16"/>
        </w:rPr>
        <w:t> </w:t>
      </w:r>
      <w:hyperlink r:id="rId79" w:anchor="/document/72144588/entry/17061" w:history="1">
        <w:r w:rsidRPr="00B53398">
          <w:rPr>
            <w:sz w:val="16"/>
          </w:rPr>
          <w:t>Пункт 6.1</w:t>
        </w:r>
      </w:hyperlink>
      <w:r w:rsidRPr="00B53398">
        <w:rPr>
          <w:sz w:val="16"/>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7</w:t>
      </w:r>
      <w:r w:rsidRPr="00B53398">
        <w:rPr>
          <w:sz w:val="16"/>
        </w:rPr>
        <w:t> </w:t>
      </w:r>
      <w:hyperlink r:id="rId80" w:anchor="/document/72144588/entry/17062" w:history="1">
        <w:r w:rsidRPr="00B53398">
          <w:rPr>
            <w:sz w:val="16"/>
          </w:rPr>
          <w:t>Пункт 6.2</w:t>
        </w:r>
      </w:hyperlink>
      <w:r w:rsidRPr="00B53398">
        <w:rPr>
          <w:sz w:val="16"/>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8</w:t>
      </w:r>
      <w:r w:rsidRPr="00B53398">
        <w:rPr>
          <w:sz w:val="16"/>
        </w:rPr>
        <w:t> Указываются иные конкретные положения (при наличии).</w:t>
      </w:r>
    </w:p>
    <w:p w:rsidR="00B53398" w:rsidRPr="00B53398" w:rsidRDefault="00B53398" w:rsidP="00B53398">
      <w:pPr>
        <w:tabs>
          <w:tab w:val="left" w:pos="14317"/>
        </w:tabs>
        <w:spacing w:before="100" w:beforeAutospacing="1" w:after="100" w:afterAutospacing="1"/>
        <w:jc w:val="both"/>
        <w:rPr>
          <w:sz w:val="16"/>
        </w:rPr>
      </w:pPr>
      <w:r w:rsidRPr="00B53398">
        <w:rPr>
          <w:sz w:val="16"/>
          <w:vertAlign w:val="superscript"/>
        </w:rPr>
        <w:t>9</w:t>
      </w:r>
      <w:r w:rsidRPr="00B53398">
        <w:rPr>
          <w:sz w:val="16"/>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B53398" w:rsidRPr="00B53398" w:rsidRDefault="00B53398" w:rsidP="00641585">
      <w:pPr>
        <w:jc w:val="center"/>
        <w:rPr>
          <w:b/>
          <w:sz w:val="18"/>
          <w:szCs w:val="28"/>
          <w:lang w:val="en-US"/>
        </w:rPr>
      </w:pPr>
    </w:p>
    <w:p w:rsidR="00641585" w:rsidRPr="00641585" w:rsidRDefault="00641585" w:rsidP="00641585">
      <w:pPr>
        <w:jc w:val="center"/>
        <w:rPr>
          <w:b/>
          <w:sz w:val="18"/>
          <w:szCs w:val="28"/>
        </w:rPr>
      </w:pPr>
      <w:r w:rsidRPr="00641585">
        <w:rPr>
          <w:b/>
          <w:sz w:val="18"/>
          <w:szCs w:val="28"/>
        </w:rPr>
        <w:t>АДМИНИСТРАЦИЯ РАБОЧЕГО ПОСЕЛКА ПОСЕВНАЯ ЧЕРЕПАНОВСКОГО РАЙОНА НОВОСИБИРСКОЙ ОБЛАСТИ</w:t>
      </w:r>
    </w:p>
    <w:p w:rsidR="00641585" w:rsidRPr="00641585" w:rsidRDefault="00641585" w:rsidP="00641585">
      <w:pPr>
        <w:jc w:val="center"/>
        <w:rPr>
          <w:b/>
          <w:sz w:val="18"/>
          <w:szCs w:val="28"/>
        </w:rPr>
      </w:pPr>
    </w:p>
    <w:p w:rsidR="00641585" w:rsidRPr="00641585" w:rsidRDefault="00641585" w:rsidP="00641585">
      <w:pPr>
        <w:jc w:val="center"/>
        <w:rPr>
          <w:b/>
          <w:sz w:val="18"/>
          <w:szCs w:val="28"/>
        </w:rPr>
      </w:pPr>
      <w:r w:rsidRPr="00641585">
        <w:rPr>
          <w:b/>
          <w:sz w:val="18"/>
          <w:szCs w:val="28"/>
        </w:rPr>
        <w:t>ПОСТАНОВЛЕНИЕ</w:t>
      </w:r>
    </w:p>
    <w:p w:rsidR="00641585" w:rsidRPr="00641585" w:rsidRDefault="00641585" w:rsidP="00641585">
      <w:pPr>
        <w:jc w:val="center"/>
        <w:rPr>
          <w:sz w:val="18"/>
          <w:szCs w:val="28"/>
        </w:rPr>
      </w:pPr>
    </w:p>
    <w:p w:rsidR="00641585" w:rsidRPr="00641585" w:rsidRDefault="00641585" w:rsidP="00641585">
      <w:pPr>
        <w:jc w:val="center"/>
        <w:rPr>
          <w:sz w:val="18"/>
          <w:szCs w:val="28"/>
        </w:rPr>
      </w:pPr>
      <w:r w:rsidRPr="00641585">
        <w:rPr>
          <w:sz w:val="18"/>
          <w:szCs w:val="28"/>
        </w:rPr>
        <w:t>От 28.09.2023г. №256</w:t>
      </w:r>
    </w:p>
    <w:p w:rsidR="00641585" w:rsidRPr="00641585" w:rsidRDefault="00641585" w:rsidP="00641585">
      <w:pPr>
        <w:jc w:val="center"/>
        <w:rPr>
          <w:sz w:val="18"/>
          <w:szCs w:val="28"/>
        </w:rPr>
      </w:pPr>
    </w:p>
    <w:p w:rsidR="00641585" w:rsidRPr="00641585" w:rsidRDefault="00641585" w:rsidP="00641585">
      <w:pPr>
        <w:pStyle w:val="ConsPlusNormal1"/>
        <w:ind w:firstLine="540"/>
        <w:jc w:val="center"/>
        <w:rPr>
          <w:sz w:val="18"/>
        </w:rPr>
      </w:pPr>
      <w:r w:rsidRPr="00641585">
        <w:rPr>
          <w:sz w:val="18"/>
        </w:rPr>
        <w:lastRenderedPageBreak/>
        <w:t>Об организации и проведения аукциона в электронной форме на право заключения договора купли-продажи земельного участка по адресу р.п. Посевная, ул. Гоголя, ЗУ 10/2</w:t>
      </w:r>
    </w:p>
    <w:p w:rsidR="00641585" w:rsidRPr="00641585" w:rsidRDefault="00641585" w:rsidP="00641585">
      <w:pPr>
        <w:pStyle w:val="ConsPlusNormal1"/>
        <w:rPr>
          <w:sz w:val="18"/>
        </w:rPr>
      </w:pPr>
    </w:p>
    <w:p w:rsidR="00641585" w:rsidRPr="00641585" w:rsidRDefault="00641585" w:rsidP="00641585">
      <w:pPr>
        <w:jc w:val="both"/>
        <w:rPr>
          <w:sz w:val="18"/>
          <w:szCs w:val="28"/>
        </w:rPr>
      </w:pPr>
      <w:r w:rsidRPr="00641585">
        <w:rPr>
          <w:sz w:val="18"/>
          <w:szCs w:val="28"/>
        </w:rPr>
        <w:t xml:space="preserve">      В соответствии со статьей 39.11 Земельного кодекса Российской Федерации, </w:t>
      </w:r>
    </w:p>
    <w:p w:rsidR="00641585" w:rsidRPr="00641585" w:rsidRDefault="00641585" w:rsidP="00641585">
      <w:pPr>
        <w:jc w:val="both"/>
        <w:rPr>
          <w:sz w:val="18"/>
          <w:szCs w:val="28"/>
        </w:rPr>
      </w:pPr>
      <w:r w:rsidRPr="00641585">
        <w:rPr>
          <w:sz w:val="18"/>
          <w:szCs w:val="28"/>
        </w:rPr>
        <w:t xml:space="preserve">ПОСТАНОВЛЯЮ:   </w:t>
      </w:r>
      <w:r w:rsidRPr="00641585">
        <w:rPr>
          <w:sz w:val="18"/>
          <w:szCs w:val="28"/>
        </w:rPr>
        <w:tab/>
      </w:r>
    </w:p>
    <w:p w:rsidR="00641585" w:rsidRPr="00641585" w:rsidRDefault="00641585" w:rsidP="00641585">
      <w:pPr>
        <w:ind w:firstLine="708"/>
        <w:jc w:val="both"/>
        <w:rPr>
          <w:sz w:val="18"/>
          <w:szCs w:val="28"/>
        </w:rPr>
      </w:pPr>
      <w:r w:rsidRPr="00641585">
        <w:rPr>
          <w:b/>
          <w:sz w:val="18"/>
          <w:szCs w:val="28"/>
        </w:rPr>
        <w:t>Лот №1</w:t>
      </w:r>
      <w:r w:rsidRPr="00641585">
        <w:rPr>
          <w:sz w:val="18"/>
          <w:szCs w:val="28"/>
        </w:rPr>
        <w:t>: земельный участок, местоположение: Новосибирская область, Черепановский район, р.п. Посевная, ул. Гоголя, ЗУ 10/2, площадью 18 кв.м, кадастровый номер 54:28:030103:572.</w:t>
      </w:r>
    </w:p>
    <w:p w:rsidR="00641585" w:rsidRPr="00641585" w:rsidRDefault="00641585" w:rsidP="00641585">
      <w:pPr>
        <w:ind w:firstLine="708"/>
        <w:jc w:val="both"/>
        <w:rPr>
          <w:sz w:val="18"/>
          <w:szCs w:val="28"/>
        </w:rPr>
      </w:pPr>
      <w:r w:rsidRPr="00641585">
        <w:rPr>
          <w:sz w:val="18"/>
          <w:szCs w:val="28"/>
        </w:rPr>
        <w:t>Права на земельный участок – не разграниченная государственная собственность.</w:t>
      </w:r>
    </w:p>
    <w:p w:rsidR="00641585" w:rsidRPr="00641585" w:rsidRDefault="00641585" w:rsidP="00641585">
      <w:pPr>
        <w:ind w:firstLine="708"/>
        <w:jc w:val="both"/>
        <w:rPr>
          <w:sz w:val="18"/>
          <w:szCs w:val="28"/>
        </w:rPr>
      </w:pPr>
      <w:r w:rsidRPr="00641585">
        <w:rPr>
          <w:sz w:val="18"/>
          <w:szCs w:val="28"/>
        </w:rPr>
        <w:t>Ограничения прав – отсутствуют.</w:t>
      </w:r>
    </w:p>
    <w:p w:rsidR="00641585" w:rsidRPr="00641585" w:rsidRDefault="00641585" w:rsidP="00641585">
      <w:pPr>
        <w:ind w:firstLine="708"/>
        <w:jc w:val="both"/>
        <w:rPr>
          <w:sz w:val="18"/>
          <w:szCs w:val="28"/>
        </w:rPr>
      </w:pPr>
      <w:r w:rsidRPr="00641585">
        <w:rPr>
          <w:sz w:val="18"/>
          <w:szCs w:val="28"/>
        </w:rPr>
        <w:t>Разрешенное  использование – обслуживание автотранспорта (4.9)</w:t>
      </w:r>
    </w:p>
    <w:p w:rsidR="00641585" w:rsidRPr="00641585" w:rsidRDefault="00641585" w:rsidP="00641585">
      <w:pPr>
        <w:ind w:firstLine="708"/>
        <w:jc w:val="both"/>
        <w:rPr>
          <w:sz w:val="18"/>
          <w:szCs w:val="28"/>
        </w:rPr>
      </w:pPr>
      <w:r w:rsidRPr="00641585">
        <w:rPr>
          <w:sz w:val="18"/>
          <w:szCs w:val="28"/>
        </w:rPr>
        <w:t>Категория земель – земли населенных пунктов.</w:t>
      </w:r>
    </w:p>
    <w:p w:rsidR="00641585" w:rsidRPr="00641585" w:rsidRDefault="00641585" w:rsidP="00641585">
      <w:pPr>
        <w:ind w:firstLine="708"/>
        <w:jc w:val="both"/>
        <w:rPr>
          <w:sz w:val="18"/>
          <w:szCs w:val="28"/>
        </w:rPr>
      </w:pPr>
      <w:r w:rsidRPr="00641585">
        <w:rPr>
          <w:sz w:val="18"/>
          <w:szCs w:val="28"/>
        </w:rPr>
        <w:t>Установить размер выкупной цены (начальной цены) земельного участка  в размере 14 430 руб., 00 коп. (четырнадцать тысяч четыреста тридцать рублей) 00 коп. согласно отчета № 16/5/03/2023 от 31 марта 2023 года об определении рыночной стоимости величины годовой арендной платы за использование земельного участка с кадастровым номером 54:28:030103:572, местоположением: Новосибирская область, Черепановский район, р.п. Посевная, ул. Гоголя, ЗУ 10/2, шаг аукциона 3% от начальной цены предмета аукциона – 432 рубля 90 коп.</w:t>
      </w:r>
    </w:p>
    <w:p w:rsidR="00641585" w:rsidRPr="00641585" w:rsidRDefault="00641585" w:rsidP="00641585">
      <w:pPr>
        <w:ind w:firstLine="708"/>
        <w:jc w:val="both"/>
        <w:rPr>
          <w:sz w:val="18"/>
          <w:szCs w:val="28"/>
        </w:rPr>
      </w:pPr>
      <w:r w:rsidRPr="00641585">
        <w:rPr>
          <w:sz w:val="18"/>
          <w:szCs w:val="28"/>
        </w:rPr>
        <w:t>Размер задатка – 20 % от начальной  цены предмета аукциона – 2 886 руб. 00 коп. (две тысячи восемьсот восемьдесят шесть рублей) 00 копеек.</w:t>
      </w:r>
    </w:p>
    <w:p w:rsidR="00641585" w:rsidRPr="00641585" w:rsidRDefault="00641585" w:rsidP="00641585">
      <w:pPr>
        <w:ind w:firstLine="708"/>
        <w:jc w:val="both"/>
        <w:rPr>
          <w:sz w:val="18"/>
          <w:szCs w:val="28"/>
        </w:rPr>
      </w:pPr>
      <w:r w:rsidRPr="00641585">
        <w:rPr>
          <w:sz w:val="18"/>
          <w:szCs w:val="28"/>
        </w:rPr>
        <w:t>2. Администрация рабочего поселка Посевная Черепановского района Новосибирской области через средства массовой информации обязана сообщить об условиях и дате проведения аукциона.</w:t>
      </w:r>
    </w:p>
    <w:p w:rsidR="00641585" w:rsidRPr="00641585" w:rsidRDefault="00641585" w:rsidP="00641585">
      <w:pPr>
        <w:keepNext/>
        <w:keepLines/>
        <w:widowControl w:val="0"/>
        <w:suppressLineNumbers/>
        <w:suppressAutoHyphens/>
        <w:ind w:firstLine="708"/>
        <w:jc w:val="both"/>
        <w:rPr>
          <w:sz w:val="18"/>
          <w:szCs w:val="28"/>
        </w:rPr>
      </w:pPr>
      <w:r w:rsidRPr="00641585">
        <w:rPr>
          <w:sz w:val="18"/>
          <w:szCs w:val="28"/>
        </w:rPr>
        <w:t>3. Утвердить состав аукционной комиссии:</w:t>
      </w:r>
    </w:p>
    <w:p w:rsidR="00641585" w:rsidRPr="00641585" w:rsidRDefault="00641585" w:rsidP="00641585">
      <w:pPr>
        <w:keepNext/>
        <w:keepLines/>
        <w:widowControl w:val="0"/>
        <w:suppressLineNumbers/>
        <w:suppressAutoHyphens/>
        <w:ind w:firstLine="708"/>
        <w:jc w:val="both"/>
        <w:rPr>
          <w:sz w:val="18"/>
          <w:szCs w:val="28"/>
        </w:rPr>
      </w:pPr>
    </w:p>
    <w:tbl>
      <w:tblPr>
        <w:tblW w:w="8050" w:type="dxa"/>
        <w:tblInd w:w="102" w:type="dxa"/>
        <w:tblLook w:val="04A0" w:firstRow="1" w:lastRow="0" w:firstColumn="1" w:lastColumn="0" w:noHBand="0" w:noVBand="1"/>
      </w:tblPr>
      <w:tblGrid>
        <w:gridCol w:w="2809"/>
        <w:gridCol w:w="616"/>
        <w:gridCol w:w="4625"/>
      </w:tblGrid>
      <w:tr w:rsidR="00641585" w:rsidRPr="00641585" w:rsidTr="004716C5">
        <w:trPr>
          <w:trHeight w:val="535"/>
        </w:trPr>
        <w:tc>
          <w:tcPr>
            <w:tcW w:w="2809" w:type="dxa"/>
            <w:hideMark/>
          </w:tcPr>
          <w:p w:rsidR="00641585" w:rsidRPr="00641585" w:rsidRDefault="00641585" w:rsidP="004716C5">
            <w:pPr>
              <w:spacing w:line="276" w:lineRule="auto"/>
              <w:rPr>
                <w:sz w:val="18"/>
                <w:szCs w:val="28"/>
                <w:lang w:eastAsia="en-US"/>
              </w:rPr>
            </w:pPr>
            <w:r w:rsidRPr="00641585">
              <w:rPr>
                <w:sz w:val="18"/>
                <w:szCs w:val="28"/>
                <w:lang w:eastAsia="en-US"/>
              </w:rPr>
              <w:t>Колесников Сергей</w:t>
            </w:r>
          </w:p>
          <w:p w:rsidR="00641585" w:rsidRPr="00641585" w:rsidRDefault="00641585" w:rsidP="004716C5">
            <w:pPr>
              <w:spacing w:line="276" w:lineRule="auto"/>
              <w:rPr>
                <w:sz w:val="18"/>
                <w:szCs w:val="28"/>
                <w:lang w:eastAsia="en-US"/>
              </w:rPr>
            </w:pPr>
            <w:r w:rsidRPr="00641585">
              <w:rPr>
                <w:sz w:val="18"/>
                <w:szCs w:val="28"/>
                <w:lang w:eastAsia="en-US"/>
              </w:rPr>
              <w:t>Алексеевич</w:t>
            </w:r>
          </w:p>
        </w:tc>
        <w:tc>
          <w:tcPr>
            <w:tcW w:w="616" w:type="dxa"/>
          </w:tcPr>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jc w:val="both"/>
              <w:rPr>
                <w:sz w:val="18"/>
                <w:szCs w:val="28"/>
                <w:lang w:eastAsia="en-US"/>
              </w:rPr>
            </w:pPr>
          </w:p>
        </w:tc>
        <w:tc>
          <w:tcPr>
            <w:tcW w:w="4625" w:type="dxa"/>
          </w:tcPr>
          <w:p w:rsidR="00641585" w:rsidRPr="00641585" w:rsidRDefault="00641585" w:rsidP="004716C5">
            <w:pPr>
              <w:spacing w:line="276" w:lineRule="auto"/>
              <w:jc w:val="both"/>
              <w:rPr>
                <w:sz w:val="18"/>
                <w:szCs w:val="28"/>
                <w:lang w:eastAsia="en-US"/>
              </w:rPr>
            </w:pPr>
            <w:r w:rsidRPr="00641585">
              <w:rPr>
                <w:sz w:val="18"/>
                <w:szCs w:val="28"/>
                <w:lang w:eastAsia="en-US"/>
              </w:rPr>
              <w:t>Глава рабочего поселка Посевная, председатель комиссии</w:t>
            </w:r>
          </w:p>
          <w:p w:rsidR="00641585" w:rsidRPr="00641585" w:rsidRDefault="00641585" w:rsidP="004716C5">
            <w:pPr>
              <w:spacing w:line="276" w:lineRule="auto"/>
              <w:jc w:val="both"/>
              <w:rPr>
                <w:sz w:val="18"/>
                <w:szCs w:val="28"/>
                <w:lang w:eastAsia="en-US"/>
              </w:rPr>
            </w:pPr>
          </w:p>
        </w:tc>
      </w:tr>
      <w:tr w:rsidR="00641585" w:rsidRPr="00641585" w:rsidTr="004716C5">
        <w:trPr>
          <w:trHeight w:val="535"/>
        </w:trPr>
        <w:tc>
          <w:tcPr>
            <w:tcW w:w="2809" w:type="dxa"/>
            <w:hideMark/>
          </w:tcPr>
          <w:p w:rsidR="00641585" w:rsidRPr="00641585" w:rsidRDefault="00641585" w:rsidP="004716C5">
            <w:pPr>
              <w:spacing w:line="276" w:lineRule="auto"/>
              <w:rPr>
                <w:sz w:val="18"/>
                <w:szCs w:val="28"/>
                <w:lang w:eastAsia="en-US"/>
              </w:rPr>
            </w:pPr>
            <w:r w:rsidRPr="00641585">
              <w:rPr>
                <w:sz w:val="18"/>
                <w:szCs w:val="28"/>
                <w:lang w:eastAsia="en-US"/>
              </w:rPr>
              <w:t>Сафронова Екатерина Владимировна</w:t>
            </w:r>
          </w:p>
        </w:tc>
        <w:tc>
          <w:tcPr>
            <w:tcW w:w="616" w:type="dxa"/>
          </w:tcPr>
          <w:p w:rsidR="00641585" w:rsidRPr="00641585" w:rsidRDefault="00641585" w:rsidP="004716C5">
            <w:pPr>
              <w:spacing w:line="276" w:lineRule="auto"/>
              <w:rPr>
                <w:sz w:val="18"/>
                <w:szCs w:val="28"/>
                <w:lang w:eastAsia="en-US"/>
              </w:rPr>
            </w:pPr>
          </w:p>
        </w:tc>
        <w:tc>
          <w:tcPr>
            <w:tcW w:w="4625" w:type="dxa"/>
          </w:tcPr>
          <w:p w:rsidR="00641585" w:rsidRPr="00641585" w:rsidRDefault="00641585" w:rsidP="004716C5">
            <w:pPr>
              <w:spacing w:line="276" w:lineRule="auto"/>
              <w:jc w:val="both"/>
              <w:rPr>
                <w:sz w:val="18"/>
                <w:szCs w:val="28"/>
                <w:lang w:eastAsia="en-US"/>
              </w:rPr>
            </w:pPr>
            <w:r w:rsidRPr="00641585">
              <w:rPr>
                <w:sz w:val="18"/>
                <w:szCs w:val="28"/>
                <w:lang w:eastAsia="en-US"/>
              </w:rPr>
              <w:t>Специалист администрации рабочего поселка Посевная, заместитель председателя комиссии, аукционист</w:t>
            </w:r>
          </w:p>
          <w:p w:rsidR="00641585" w:rsidRPr="00641585" w:rsidRDefault="00641585" w:rsidP="004716C5">
            <w:pPr>
              <w:spacing w:line="276" w:lineRule="auto"/>
              <w:jc w:val="both"/>
              <w:rPr>
                <w:sz w:val="18"/>
                <w:szCs w:val="28"/>
                <w:lang w:eastAsia="en-US"/>
              </w:rPr>
            </w:pPr>
          </w:p>
        </w:tc>
      </w:tr>
    </w:tbl>
    <w:p w:rsidR="00641585" w:rsidRPr="00641585" w:rsidRDefault="00641585" w:rsidP="00641585">
      <w:pPr>
        <w:ind w:right="5102"/>
        <w:rPr>
          <w:sz w:val="18"/>
          <w:szCs w:val="28"/>
        </w:rPr>
      </w:pPr>
      <w:r w:rsidRPr="00641585">
        <w:rPr>
          <w:sz w:val="18"/>
          <w:szCs w:val="28"/>
        </w:rPr>
        <w:t xml:space="preserve">        Члены аукционной комиссии:</w:t>
      </w:r>
    </w:p>
    <w:tbl>
      <w:tblPr>
        <w:tblW w:w="8052" w:type="dxa"/>
        <w:tblInd w:w="102" w:type="dxa"/>
        <w:tblLook w:val="04A0" w:firstRow="1" w:lastRow="0" w:firstColumn="1" w:lastColumn="0" w:noHBand="0" w:noVBand="1"/>
      </w:tblPr>
      <w:tblGrid>
        <w:gridCol w:w="2490"/>
        <w:gridCol w:w="493"/>
        <w:gridCol w:w="107"/>
        <w:gridCol w:w="4962"/>
      </w:tblGrid>
      <w:tr w:rsidR="00641585" w:rsidRPr="00641585" w:rsidTr="004716C5">
        <w:trPr>
          <w:trHeight w:val="459"/>
        </w:trPr>
        <w:tc>
          <w:tcPr>
            <w:tcW w:w="2490" w:type="dxa"/>
          </w:tcPr>
          <w:p w:rsidR="00641585" w:rsidRPr="00641585" w:rsidRDefault="00641585" w:rsidP="004716C5">
            <w:pPr>
              <w:spacing w:line="276" w:lineRule="auto"/>
              <w:jc w:val="both"/>
              <w:rPr>
                <w:sz w:val="18"/>
                <w:szCs w:val="28"/>
                <w:lang w:eastAsia="en-US"/>
              </w:rPr>
            </w:pPr>
          </w:p>
          <w:p w:rsidR="00641585" w:rsidRPr="00641585" w:rsidRDefault="00641585" w:rsidP="004716C5">
            <w:pPr>
              <w:spacing w:line="276" w:lineRule="auto"/>
              <w:jc w:val="both"/>
              <w:rPr>
                <w:sz w:val="18"/>
                <w:szCs w:val="28"/>
                <w:lang w:eastAsia="en-US"/>
              </w:rPr>
            </w:pPr>
            <w:r w:rsidRPr="00641585">
              <w:rPr>
                <w:sz w:val="18"/>
                <w:szCs w:val="28"/>
                <w:lang w:eastAsia="en-US"/>
              </w:rPr>
              <w:t>Сенькова Татьяна Алексеевна</w:t>
            </w:r>
          </w:p>
        </w:tc>
        <w:tc>
          <w:tcPr>
            <w:tcW w:w="600" w:type="dxa"/>
            <w:gridSpan w:val="2"/>
          </w:tcPr>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rPr>
                <w:sz w:val="18"/>
                <w:szCs w:val="28"/>
                <w:lang w:eastAsia="en-US"/>
              </w:rPr>
            </w:pPr>
            <w:r w:rsidRPr="00641585">
              <w:rPr>
                <w:sz w:val="18"/>
                <w:szCs w:val="28"/>
                <w:lang w:eastAsia="en-US"/>
              </w:rPr>
              <w:t>-</w:t>
            </w:r>
          </w:p>
        </w:tc>
        <w:tc>
          <w:tcPr>
            <w:tcW w:w="4962" w:type="dxa"/>
          </w:tcPr>
          <w:p w:rsidR="00641585" w:rsidRPr="00641585" w:rsidRDefault="00641585" w:rsidP="004716C5">
            <w:pPr>
              <w:spacing w:line="276" w:lineRule="auto"/>
              <w:jc w:val="both"/>
              <w:rPr>
                <w:sz w:val="18"/>
                <w:szCs w:val="28"/>
                <w:lang w:eastAsia="en-US"/>
              </w:rPr>
            </w:pPr>
          </w:p>
          <w:p w:rsidR="00641585" w:rsidRPr="00641585" w:rsidRDefault="00641585" w:rsidP="004716C5">
            <w:pPr>
              <w:spacing w:line="276" w:lineRule="auto"/>
              <w:jc w:val="both"/>
              <w:rPr>
                <w:sz w:val="18"/>
                <w:szCs w:val="28"/>
                <w:lang w:eastAsia="en-US"/>
              </w:rPr>
            </w:pPr>
            <w:r w:rsidRPr="00641585">
              <w:rPr>
                <w:sz w:val="18"/>
                <w:szCs w:val="28"/>
                <w:lang w:eastAsia="en-US"/>
              </w:rPr>
              <w:t>Специалист администрации рабочего поселка Посевная, секретарь комиссии</w:t>
            </w:r>
          </w:p>
        </w:tc>
      </w:tr>
      <w:tr w:rsidR="00641585" w:rsidRPr="00641585" w:rsidTr="004716C5">
        <w:trPr>
          <w:trHeight w:val="459"/>
        </w:trPr>
        <w:tc>
          <w:tcPr>
            <w:tcW w:w="2490" w:type="dxa"/>
          </w:tcPr>
          <w:p w:rsidR="00641585" w:rsidRPr="00641585" w:rsidRDefault="00641585" w:rsidP="004716C5">
            <w:pPr>
              <w:spacing w:line="276" w:lineRule="auto"/>
              <w:rPr>
                <w:sz w:val="18"/>
                <w:szCs w:val="28"/>
                <w:lang w:eastAsia="en-US"/>
              </w:rPr>
            </w:pPr>
          </w:p>
        </w:tc>
        <w:tc>
          <w:tcPr>
            <w:tcW w:w="600" w:type="dxa"/>
            <w:gridSpan w:val="2"/>
          </w:tcPr>
          <w:p w:rsidR="00641585" w:rsidRPr="00641585" w:rsidRDefault="00641585" w:rsidP="004716C5">
            <w:pPr>
              <w:spacing w:line="276" w:lineRule="auto"/>
              <w:rPr>
                <w:sz w:val="18"/>
                <w:szCs w:val="28"/>
                <w:lang w:eastAsia="en-US"/>
              </w:rPr>
            </w:pPr>
          </w:p>
        </w:tc>
        <w:tc>
          <w:tcPr>
            <w:tcW w:w="4962" w:type="dxa"/>
          </w:tcPr>
          <w:p w:rsidR="00641585" w:rsidRPr="00641585" w:rsidRDefault="00641585" w:rsidP="004716C5">
            <w:pPr>
              <w:spacing w:line="276" w:lineRule="auto"/>
              <w:jc w:val="both"/>
              <w:rPr>
                <w:sz w:val="18"/>
                <w:szCs w:val="28"/>
                <w:lang w:eastAsia="en-US"/>
              </w:rPr>
            </w:pPr>
          </w:p>
        </w:tc>
      </w:tr>
      <w:tr w:rsidR="00641585" w:rsidRPr="00641585" w:rsidTr="004716C5">
        <w:trPr>
          <w:trHeight w:val="459"/>
        </w:trPr>
        <w:tc>
          <w:tcPr>
            <w:tcW w:w="2490" w:type="dxa"/>
          </w:tcPr>
          <w:p w:rsidR="00641585" w:rsidRPr="00641585" w:rsidRDefault="00641585" w:rsidP="004716C5">
            <w:pPr>
              <w:spacing w:line="276" w:lineRule="auto"/>
              <w:jc w:val="both"/>
              <w:rPr>
                <w:sz w:val="18"/>
                <w:szCs w:val="28"/>
                <w:lang w:eastAsia="en-US"/>
              </w:rPr>
            </w:pPr>
            <w:r w:rsidRPr="00641585">
              <w:rPr>
                <w:sz w:val="18"/>
                <w:szCs w:val="28"/>
                <w:lang w:eastAsia="en-US"/>
              </w:rPr>
              <w:t>Нельзина Светлана Александровна</w:t>
            </w:r>
          </w:p>
          <w:p w:rsidR="00641585" w:rsidRPr="00641585" w:rsidRDefault="00641585" w:rsidP="004716C5">
            <w:pPr>
              <w:spacing w:line="276" w:lineRule="auto"/>
              <w:jc w:val="both"/>
              <w:rPr>
                <w:sz w:val="18"/>
                <w:szCs w:val="28"/>
                <w:lang w:eastAsia="en-US"/>
              </w:rPr>
            </w:pPr>
          </w:p>
          <w:p w:rsidR="00641585" w:rsidRPr="00641585" w:rsidRDefault="00641585" w:rsidP="004716C5">
            <w:pPr>
              <w:spacing w:line="276" w:lineRule="auto"/>
              <w:rPr>
                <w:sz w:val="18"/>
                <w:szCs w:val="28"/>
                <w:lang w:eastAsia="en-US"/>
              </w:rPr>
            </w:pPr>
            <w:r w:rsidRPr="00641585">
              <w:rPr>
                <w:sz w:val="18"/>
                <w:szCs w:val="28"/>
                <w:lang w:eastAsia="en-US"/>
              </w:rPr>
              <w:t>Вильгельм Елена Викторовна</w:t>
            </w:r>
          </w:p>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rPr>
                <w:sz w:val="18"/>
                <w:szCs w:val="28"/>
                <w:lang w:eastAsia="en-US"/>
              </w:rPr>
            </w:pPr>
            <w:r w:rsidRPr="00641585">
              <w:rPr>
                <w:sz w:val="18"/>
                <w:szCs w:val="28"/>
                <w:lang w:eastAsia="en-US"/>
              </w:rPr>
              <w:t>Ерохина Юлия</w:t>
            </w:r>
          </w:p>
          <w:p w:rsidR="00641585" w:rsidRPr="00641585" w:rsidRDefault="00641585" w:rsidP="004716C5">
            <w:pPr>
              <w:spacing w:line="276" w:lineRule="auto"/>
              <w:rPr>
                <w:sz w:val="18"/>
                <w:szCs w:val="28"/>
                <w:lang w:eastAsia="en-US"/>
              </w:rPr>
            </w:pPr>
            <w:r w:rsidRPr="00641585">
              <w:rPr>
                <w:sz w:val="18"/>
                <w:szCs w:val="28"/>
                <w:lang w:eastAsia="en-US"/>
              </w:rPr>
              <w:t>Сергеевна</w:t>
            </w:r>
          </w:p>
        </w:tc>
        <w:tc>
          <w:tcPr>
            <w:tcW w:w="493" w:type="dxa"/>
          </w:tcPr>
          <w:p w:rsidR="00641585" w:rsidRPr="00641585" w:rsidRDefault="00641585" w:rsidP="004716C5">
            <w:pPr>
              <w:spacing w:line="276" w:lineRule="auto"/>
              <w:rPr>
                <w:sz w:val="18"/>
                <w:szCs w:val="28"/>
                <w:lang w:eastAsia="en-US"/>
              </w:rPr>
            </w:pPr>
            <w:r w:rsidRPr="00641585">
              <w:rPr>
                <w:sz w:val="18"/>
                <w:szCs w:val="28"/>
                <w:lang w:eastAsia="en-US"/>
              </w:rPr>
              <w:t>-</w:t>
            </w:r>
          </w:p>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rPr>
                <w:sz w:val="18"/>
                <w:szCs w:val="28"/>
                <w:lang w:eastAsia="en-US"/>
              </w:rPr>
            </w:pPr>
            <w:r w:rsidRPr="00641585">
              <w:rPr>
                <w:sz w:val="18"/>
                <w:szCs w:val="28"/>
                <w:lang w:eastAsia="en-US"/>
              </w:rPr>
              <w:t>-</w:t>
            </w:r>
          </w:p>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rPr>
                <w:sz w:val="18"/>
                <w:szCs w:val="28"/>
                <w:lang w:eastAsia="en-US"/>
              </w:rPr>
            </w:pPr>
          </w:p>
          <w:p w:rsidR="00641585" w:rsidRPr="00641585" w:rsidRDefault="00641585" w:rsidP="004716C5">
            <w:pPr>
              <w:spacing w:line="276" w:lineRule="auto"/>
              <w:rPr>
                <w:sz w:val="18"/>
                <w:szCs w:val="28"/>
                <w:lang w:eastAsia="en-US"/>
              </w:rPr>
            </w:pPr>
            <w:r w:rsidRPr="00641585">
              <w:rPr>
                <w:sz w:val="18"/>
                <w:szCs w:val="28"/>
                <w:lang w:eastAsia="en-US"/>
              </w:rPr>
              <w:t xml:space="preserve">       </w:t>
            </w:r>
          </w:p>
        </w:tc>
        <w:tc>
          <w:tcPr>
            <w:tcW w:w="5069" w:type="dxa"/>
            <w:gridSpan w:val="2"/>
          </w:tcPr>
          <w:p w:rsidR="00641585" w:rsidRPr="00641585" w:rsidRDefault="00641585" w:rsidP="004716C5">
            <w:pPr>
              <w:spacing w:line="276" w:lineRule="auto"/>
              <w:jc w:val="both"/>
              <w:rPr>
                <w:sz w:val="18"/>
                <w:szCs w:val="28"/>
                <w:lang w:eastAsia="en-US"/>
              </w:rPr>
            </w:pPr>
            <w:r w:rsidRPr="00641585">
              <w:rPr>
                <w:sz w:val="18"/>
                <w:szCs w:val="28"/>
                <w:lang w:eastAsia="en-US"/>
              </w:rPr>
              <w:t>Специалист администрации рабочего поселка Посевная, член  комиссии</w:t>
            </w:r>
          </w:p>
          <w:p w:rsidR="00641585" w:rsidRPr="00641585" w:rsidRDefault="00641585" w:rsidP="004716C5">
            <w:pPr>
              <w:spacing w:line="276" w:lineRule="auto"/>
              <w:jc w:val="both"/>
              <w:rPr>
                <w:sz w:val="18"/>
                <w:szCs w:val="28"/>
                <w:lang w:eastAsia="en-US"/>
              </w:rPr>
            </w:pPr>
          </w:p>
          <w:p w:rsidR="00641585" w:rsidRPr="00641585" w:rsidRDefault="00641585" w:rsidP="004716C5">
            <w:pPr>
              <w:spacing w:line="276" w:lineRule="auto"/>
              <w:jc w:val="both"/>
              <w:rPr>
                <w:sz w:val="18"/>
                <w:szCs w:val="28"/>
                <w:lang w:eastAsia="en-US"/>
              </w:rPr>
            </w:pPr>
          </w:p>
          <w:p w:rsidR="00641585" w:rsidRPr="00641585" w:rsidRDefault="00641585" w:rsidP="004716C5">
            <w:pPr>
              <w:spacing w:line="276" w:lineRule="auto"/>
              <w:jc w:val="both"/>
              <w:rPr>
                <w:sz w:val="18"/>
                <w:szCs w:val="28"/>
                <w:lang w:eastAsia="en-US"/>
              </w:rPr>
            </w:pPr>
            <w:r w:rsidRPr="00641585">
              <w:rPr>
                <w:sz w:val="18"/>
                <w:szCs w:val="28"/>
                <w:lang w:eastAsia="en-US"/>
              </w:rPr>
              <w:t>Специалист администрации рабочего поселка Посевная, член комиссии</w:t>
            </w:r>
          </w:p>
          <w:p w:rsidR="00641585" w:rsidRPr="00641585" w:rsidRDefault="00641585" w:rsidP="004716C5">
            <w:pPr>
              <w:spacing w:line="276" w:lineRule="auto"/>
              <w:jc w:val="both"/>
              <w:rPr>
                <w:sz w:val="18"/>
                <w:szCs w:val="28"/>
                <w:lang w:eastAsia="en-US"/>
              </w:rPr>
            </w:pPr>
          </w:p>
          <w:p w:rsidR="00641585" w:rsidRPr="00641585" w:rsidRDefault="00641585" w:rsidP="004716C5">
            <w:pPr>
              <w:spacing w:line="276" w:lineRule="auto"/>
              <w:jc w:val="both"/>
              <w:rPr>
                <w:sz w:val="18"/>
                <w:szCs w:val="28"/>
                <w:lang w:eastAsia="en-US"/>
              </w:rPr>
            </w:pPr>
          </w:p>
          <w:p w:rsidR="00641585" w:rsidRPr="00641585" w:rsidRDefault="00641585" w:rsidP="004716C5">
            <w:pPr>
              <w:spacing w:line="276" w:lineRule="auto"/>
              <w:jc w:val="both"/>
              <w:rPr>
                <w:sz w:val="18"/>
                <w:szCs w:val="28"/>
                <w:lang w:eastAsia="en-US"/>
              </w:rPr>
            </w:pPr>
            <w:r w:rsidRPr="00641585">
              <w:rPr>
                <w:sz w:val="18"/>
                <w:szCs w:val="28"/>
                <w:lang w:eastAsia="en-US"/>
              </w:rPr>
              <w:t>- Специалист администрации рабочего поселка Посевная, член комиссии</w:t>
            </w:r>
          </w:p>
        </w:tc>
      </w:tr>
    </w:tbl>
    <w:p w:rsidR="00641585" w:rsidRPr="00641585" w:rsidRDefault="00641585" w:rsidP="00641585">
      <w:pPr>
        <w:pStyle w:val="ConsPlusNonformat"/>
        <w:rPr>
          <w:rFonts w:ascii="Times New Roman" w:hAnsi="Times New Roman" w:cs="Times New Roman"/>
          <w:sz w:val="18"/>
          <w:szCs w:val="28"/>
        </w:rPr>
      </w:pPr>
    </w:p>
    <w:p w:rsidR="00641585" w:rsidRPr="00641585" w:rsidRDefault="00641585" w:rsidP="00641585">
      <w:pPr>
        <w:pStyle w:val="ConsPlusNonformat"/>
        <w:rPr>
          <w:rFonts w:ascii="Times New Roman" w:hAnsi="Times New Roman" w:cs="Times New Roman"/>
          <w:sz w:val="18"/>
          <w:szCs w:val="28"/>
        </w:rPr>
      </w:pPr>
    </w:p>
    <w:p w:rsidR="00641585" w:rsidRPr="00641585" w:rsidRDefault="00641585" w:rsidP="00641585">
      <w:pPr>
        <w:pStyle w:val="ConsPlusNonformat"/>
        <w:rPr>
          <w:rFonts w:ascii="Times New Roman" w:hAnsi="Times New Roman" w:cs="Times New Roman"/>
          <w:sz w:val="18"/>
          <w:szCs w:val="28"/>
        </w:rPr>
      </w:pP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Глава рабочего поселка Посевная</w:t>
      </w: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Черепановского района Новосибирской области                     С.А. Колесников</w:t>
      </w:r>
    </w:p>
    <w:p w:rsidR="00641585" w:rsidRPr="00641585" w:rsidRDefault="00641585" w:rsidP="00641585">
      <w:pPr>
        <w:pStyle w:val="ConsPlusNonformat"/>
        <w:rPr>
          <w:rFonts w:ascii="Times New Roman" w:hAnsi="Times New Roman" w:cs="Times New Roman"/>
          <w:sz w:val="18"/>
          <w:szCs w:val="28"/>
        </w:rPr>
      </w:pPr>
    </w:p>
    <w:p w:rsidR="00641585" w:rsidRPr="00641585" w:rsidRDefault="00641585" w:rsidP="00641585">
      <w:pPr>
        <w:pStyle w:val="ConsPlusNonformat"/>
        <w:rPr>
          <w:rFonts w:ascii="Times New Roman" w:hAnsi="Times New Roman" w:cs="Times New Roman"/>
          <w:sz w:val="18"/>
          <w:szCs w:val="28"/>
        </w:rPr>
      </w:pP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Ознакомлены:</w:t>
      </w: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ab/>
      </w:r>
      <w:r w:rsidRPr="00641585">
        <w:rPr>
          <w:rFonts w:ascii="Times New Roman" w:hAnsi="Times New Roman" w:cs="Times New Roman"/>
          <w:sz w:val="18"/>
          <w:szCs w:val="28"/>
        </w:rPr>
        <w:tab/>
        <w:t xml:space="preserve">    _______________Сафронова Е.В.</w:t>
      </w: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ab/>
      </w:r>
      <w:r w:rsidRPr="00641585">
        <w:rPr>
          <w:rFonts w:ascii="Times New Roman" w:hAnsi="Times New Roman" w:cs="Times New Roman"/>
          <w:sz w:val="18"/>
          <w:szCs w:val="28"/>
        </w:rPr>
        <w:tab/>
        <w:t xml:space="preserve">    _______________Т.А. Сенькова</w:t>
      </w: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ab/>
      </w:r>
      <w:r w:rsidRPr="00641585">
        <w:rPr>
          <w:rFonts w:ascii="Times New Roman" w:hAnsi="Times New Roman" w:cs="Times New Roman"/>
          <w:sz w:val="18"/>
          <w:szCs w:val="28"/>
        </w:rPr>
        <w:tab/>
        <w:t xml:space="preserve">    _______________С.А.Нельзина</w:t>
      </w: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ab/>
      </w:r>
      <w:r w:rsidRPr="00641585">
        <w:rPr>
          <w:rFonts w:ascii="Times New Roman" w:hAnsi="Times New Roman" w:cs="Times New Roman"/>
          <w:sz w:val="18"/>
          <w:szCs w:val="28"/>
        </w:rPr>
        <w:tab/>
        <w:t xml:space="preserve">    _______________Е.В. Вильгельм</w:t>
      </w:r>
    </w:p>
    <w:p w:rsidR="00641585" w:rsidRPr="00641585" w:rsidRDefault="00641585" w:rsidP="00641585">
      <w:pPr>
        <w:pStyle w:val="ConsPlusNonformat"/>
        <w:rPr>
          <w:rFonts w:ascii="Times New Roman" w:hAnsi="Times New Roman" w:cs="Times New Roman"/>
          <w:sz w:val="18"/>
          <w:szCs w:val="28"/>
        </w:rPr>
      </w:pPr>
      <w:r w:rsidRPr="00641585">
        <w:rPr>
          <w:rFonts w:ascii="Times New Roman" w:hAnsi="Times New Roman" w:cs="Times New Roman"/>
          <w:sz w:val="18"/>
          <w:szCs w:val="28"/>
        </w:rPr>
        <w:t xml:space="preserve">                        _______________Ю.С. Ерохина</w:t>
      </w:r>
    </w:p>
    <w:p w:rsidR="00641585" w:rsidRPr="00641585" w:rsidRDefault="00641585" w:rsidP="00641585">
      <w:pPr>
        <w:pStyle w:val="ConsPlusNonformat"/>
        <w:rPr>
          <w:rFonts w:ascii="Times New Roman" w:hAnsi="Times New Roman" w:cs="Times New Roman"/>
          <w:sz w:val="8"/>
          <w:szCs w:val="16"/>
        </w:rPr>
      </w:pPr>
    </w:p>
    <w:p w:rsidR="00641585" w:rsidRPr="00641585" w:rsidRDefault="00641585" w:rsidP="00641585">
      <w:pPr>
        <w:pStyle w:val="ConsPlusNonformat"/>
        <w:rPr>
          <w:rFonts w:ascii="Times New Roman" w:hAnsi="Times New Roman" w:cs="Times New Roman"/>
          <w:sz w:val="8"/>
          <w:szCs w:val="16"/>
        </w:rPr>
      </w:pPr>
    </w:p>
    <w:p w:rsidR="00641585" w:rsidRPr="00641585" w:rsidRDefault="00641585" w:rsidP="00641585">
      <w:pPr>
        <w:pStyle w:val="ConsPlusNonformat"/>
        <w:rPr>
          <w:rFonts w:ascii="Times New Roman" w:hAnsi="Times New Roman" w:cs="Times New Roman"/>
          <w:sz w:val="8"/>
          <w:szCs w:val="16"/>
        </w:rPr>
      </w:pPr>
    </w:p>
    <w:p w:rsidR="00641585" w:rsidRPr="00641585" w:rsidRDefault="00641585" w:rsidP="00641585">
      <w:pPr>
        <w:pStyle w:val="ConsPlusNonformat"/>
        <w:rPr>
          <w:rFonts w:ascii="Times New Roman" w:hAnsi="Times New Roman" w:cs="Times New Roman"/>
          <w:sz w:val="8"/>
          <w:szCs w:val="16"/>
        </w:rPr>
      </w:pPr>
    </w:p>
    <w:p w:rsidR="00641585" w:rsidRPr="00641585" w:rsidRDefault="00641585" w:rsidP="00641585">
      <w:pPr>
        <w:pStyle w:val="ConsPlusNonformat"/>
        <w:rPr>
          <w:rFonts w:ascii="Times New Roman" w:hAnsi="Times New Roman" w:cs="Times New Roman"/>
          <w:sz w:val="8"/>
          <w:szCs w:val="16"/>
        </w:rPr>
      </w:pPr>
    </w:p>
    <w:p w:rsidR="00641585" w:rsidRPr="00641585" w:rsidRDefault="00641585" w:rsidP="00641585">
      <w:pPr>
        <w:pStyle w:val="ConsPlusNonformat"/>
        <w:rPr>
          <w:rFonts w:ascii="Times New Roman" w:hAnsi="Times New Roman" w:cs="Times New Roman"/>
          <w:sz w:val="8"/>
          <w:szCs w:val="16"/>
        </w:rPr>
      </w:pPr>
    </w:p>
    <w:p w:rsidR="00641585" w:rsidRPr="00641585" w:rsidRDefault="00641585" w:rsidP="00641585">
      <w:pPr>
        <w:pStyle w:val="ConsPlusNonformat"/>
        <w:rPr>
          <w:rFonts w:ascii="Times New Roman" w:hAnsi="Times New Roman" w:cs="Times New Roman"/>
          <w:sz w:val="8"/>
          <w:szCs w:val="16"/>
        </w:rPr>
      </w:pPr>
    </w:p>
    <w:p w:rsidR="00641585" w:rsidRDefault="00641585" w:rsidP="00641585">
      <w:pPr>
        <w:pStyle w:val="ConsPlusNonformat"/>
        <w:rPr>
          <w:rFonts w:ascii="Times New Roman" w:hAnsi="Times New Roman" w:cs="Times New Roman"/>
          <w:sz w:val="16"/>
          <w:szCs w:val="16"/>
        </w:rPr>
      </w:pPr>
    </w:p>
    <w:p w:rsidR="00641585" w:rsidRPr="00641585" w:rsidRDefault="00641585" w:rsidP="00641585">
      <w:pPr>
        <w:jc w:val="center"/>
        <w:rPr>
          <w:sz w:val="18"/>
        </w:rPr>
      </w:pPr>
      <w:r w:rsidRPr="00641585">
        <w:rPr>
          <w:sz w:val="18"/>
        </w:rPr>
        <w:t>ИЗВЕЩЕНИЕ</w:t>
      </w:r>
    </w:p>
    <w:p w:rsidR="00641585" w:rsidRPr="00641585" w:rsidRDefault="00641585" w:rsidP="00641585">
      <w:pPr>
        <w:jc w:val="center"/>
        <w:rPr>
          <w:sz w:val="18"/>
        </w:rPr>
      </w:pPr>
      <w:r w:rsidRPr="00641585">
        <w:rPr>
          <w:sz w:val="18"/>
        </w:rPr>
        <w:t>о  проведении аукциона</w:t>
      </w:r>
    </w:p>
    <w:p w:rsidR="00641585" w:rsidRPr="00641585" w:rsidRDefault="00641585" w:rsidP="00641585">
      <w:pPr>
        <w:jc w:val="both"/>
        <w:rPr>
          <w:sz w:val="18"/>
        </w:rPr>
      </w:pPr>
    </w:p>
    <w:p w:rsidR="00641585" w:rsidRPr="00641585" w:rsidRDefault="00641585" w:rsidP="00641585">
      <w:pPr>
        <w:autoSpaceDE w:val="0"/>
        <w:autoSpaceDN w:val="0"/>
        <w:adjustRightInd w:val="0"/>
        <w:ind w:firstLine="708"/>
        <w:jc w:val="both"/>
        <w:rPr>
          <w:b/>
          <w:sz w:val="18"/>
        </w:rPr>
      </w:pPr>
      <w:r w:rsidRPr="00641585">
        <w:rPr>
          <w:sz w:val="18"/>
        </w:rPr>
        <w:t>1.</w:t>
      </w:r>
      <w:r w:rsidRPr="00641585">
        <w:rPr>
          <w:b/>
          <w:sz w:val="18"/>
        </w:rPr>
        <w:t xml:space="preserve">Организатор аукциона: </w:t>
      </w:r>
      <w:r w:rsidRPr="00641585">
        <w:rPr>
          <w:sz w:val="18"/>
        </w:rPr>
        <w:t>администрация р.п. Посевная Черепановского района Новосибирской области.</w:t>
      </w:r>
    </w:p>
    <w:p w:rsidR="00641585" w:rsidRPr="00641585" w:rsidRDefault="00641585" w:rsidP="00641585">
      <w:pPr>
        <w:autoSpaceDE w:val="0"/>
        <w:autoSpaceDN w:val="0"/>
        <w:adjustRightInd w:val="0"/>
        <w:ind w:firstLine="708"/>
        <w:jc w:val="both"/>
        <w:rPr>
          <w:sz w:val="18"/>
        </w:rPr>
      </w:pPr>
      <w:r w:rsidRPr="00641585">
        <w:rPr>
          <w:b/>
          <w:sz w:val="18"/>
        </w:rPr>
        <w:t>2. Уполномоченный орган и реквизиты решения о проведении торгов</w:t>
      </w:r>
      <w:r w:rsidRPr="00641585">
        <w:rPr>
          <w:sz w:val="18"/>
        </w:rPr>
        <w:t>: администрация р. п. Посевная  Черепановского района Новосибирской области  приняла решение Постановлением администрации рабочего поселка Посевная Черепановского района Новосибирской области от 28.09.2023 года № 256.</w:t>
      </w:r>
    </w:p>
    <w:p w:rsidR="00641585" w:rsidRPr="00641585" w:rsidRDefault="00641585" w:rsidP="00641585">
      <w:pPr>
        <w:keepNext/>
        <w:keepLines/>
        <w:widowControl w:val="0"/>
        <w:suppressLineNumbers/>
        <w:suppressAutoHyphens/>
        <w:jc w:val="both"/>
        <w:rPr>
          <w:sz w:val="18"/>
        </w:rPr>
      </w:pPr>
      <w:r w:rsidRPr="00641585">
        <w:rPr>
          <w:b/>
          <w:sz w:val="18"/>
        </w:rPr>
        <w:lastRenderedPageBreak/>
        <w:tab/>
        <w:t xml:space="preserve">3. Место проведения аукциона - </w:t>
      </w:r>
      <w:r w:rsidRPr="00641585">
        <w:rPr>
          <w:sz w:val="18"/>
        </w:rPr>
        <w:t>Новосибирская область, Черепановский район, р.п. Посевная, ул. Островского, 58.</w:t>
      </w:r>
    </w:p>
    <w:p w:rsidR="00641585" w:rsidRPr="00641585" w:rsidRDefault="00641585" w:rsidP="00641585">
      <w:pPr>
        <w:keepNext/>
        <w:keepLines/>
        <w:widowControl w:val="0"/>
        <w:suppressLineNumbers/>
        <w:suppressAutoHyphens/>
        <w:jc w:val="both"/>
        <w:rPr>
          <w:b/>
          <w:sz w:val="18"/>
        </w:rPr>
      </w:pPr>
      <w:r w:rsidRPr="00641585">
        <w:rPr>
          <w:b/>
          <w:sz w:val="18"/>
        </w:rPr>
        <w:tab/>
        <w:t>Дата и время проведения аукциона – 07.11.2023г. в 14 час. 00 мин. (время местное).</w:t>
      </w:r>
    </w:p>
    <w:p w:rsidR="00641585" w:rsidRPr="00641585" w:rsidRDefault="00641585" w:rsidP="00641585">
      <w:pPr>
        <w:keepNext/>
        <w:keepLines/>
        <w:widowControl w:val="0"/>
        <w:suppressLineNumbers/>
        <w:suppressAutoHyphens/>
        <w:jc w:val="both"/>
        <w:rPr>
          <w:sz w:val="18"/>
        </w:rPr>
      </w:pPr>
      <w:r w:rsidRPr="00641585">
        <w:rPr>
          <w:b/>
          <w:sz w:val="18"/>
        </w:rPr>
        <w:t xml:space="preserve">           Порядок проведения аукциона –</w:t>
      </w:r>
      <w:r w:rsidRPr="00641585">
        <w:rPr>
          <w:sz w:val="18"/>
        </w:rPr>
        <w:t xml:space="preserve"> Аукцион ведет аукционист. Аукцион начинается с оглашения аукционистом наименования, основных характеристик и начального размера выкупной цены,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выкупной цены и каждого очередного размера выкупной цены, в случае если готовы заключить договор купли-продажи в соответствии с этим размером выкупа. После объявления очередного размера выкупной цены аукционист называет номер билета участника аукциона, который первым поднял билет. После троекратного объявления очередного размера выкупной цены, при отсутствии участников, готовых заключить договор купли-продажи, аукцион завершается. По завершению аукциона объявляется стоимость выкупной цены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41585" w:rsidRPr="00641585" w:rsidRDefault="00641585" w:rsidP="00641585">
      <w:pPr>
        <w:keepNext/>
        <w:keepLines/>
        <w:widowControl w:val="0"/>
        <w:suppressLineNumbers/>
        <w:suppressAutoHyphens/>
        <w:jc w:val="both"/>
        <w:rPr>
          <w:b/>
          <w:sz w:val="18"/>
        </w:rPr>
      </w:pPr>
      <w:r w:rsidRPr="00641585">
        <w:rPr>
          <w:b/>
          <w:sz w:val="18"/>
        </w:rPr>
        <w:tab/>
        <w:t>4. Предмет аукциона:</w:t>
      </w:r>
    </w:p>
    <w:p w:rsidR="00641585" w:rsidRPr="00641585" w:rsidRDefault="00641585" w:rsidP="00641585">
      <w:pPr>
        <w:ind w:firstLine="708"/>
        <w:jc w:val="both"/>
        <w:rPr>
          <w:sz w:val="18"/>
        </w:rPr>
      </w:pPr>
      <w:r w:rsidRPr="00641585">
        <w:rPr>
          <w:b/>
          <w:sz w:val="18"/>
        </w:rPr>
        <w:t>Лот №1</w:t>
      </w:r>
      <w:r w:rsidRPr="00641585">
        <w:rPr>
          <w:sz w:val="18"/>
        </w:rPr>
        <w:t>:</w:t>
      </w:r>
      <w:r w:rsidRPr="00641585">
        <w:rPr>
          <w:b/>
          <w:sz w:val="18"/>
        </w:rPr>
        <w:t>1</w:t>
      </w:r>
      <w:r w:rsidRPr="00641585">
        <w:rPr>
          <w:sz w:val="18"/>
        </w:rPr>
        <w:t>. земельный участок, местоположение: Новосибирская область, Черепановский район, р.п. Посевная, ул. Гоголя, ЗУ 10/2, площадью 18 кв.м, кадастровый номер 54:28:030103:572.</w:t>
      </w:r>
    </w:p>
    <w:p w:rsidR="00641585" w:rsidRPr="00641585" w:rsidRDefault="00641585" w:rsidP="00641585">
      <w:pPr>
        <w:ind w:firstLine="708"/>
        <w:jc w:val="both"/>
        <w:rPr>
          <w:sz w:val="18"/>
        </w:rPr>
      </w:pPr>
      <w:r w:rsidRPr="00641585">
        <w:rPr>
          <w:sz w:val="18"/>
        </w:rPr>
        <w:t>Права на земельный участок – не разграниченная государственная собственность.</w:t>
      </w:r>
    </w:p>
    <w:p w:rsidR="00641585" w:rsidRPr="00641585" w:rsidRDefault="00641585" w:rsidP="00641585">
      <w:pPr>
        <w:ind w:firstLine="708"/>
        <w:jc w:val="both"/>
        <w:rPr>
          <w:sz w:val="18"/>
        </w:rPr>
      </w:pPr>
      <w:r w:rsidRPr="00641585">
        <w:rPr>
          <w:sz w:val="18"/>
        </w:rPr>
        <w:t>Ограничения прав – отсутствуют.</w:t>
      </w:r>
    </w:p>
    <w:p w:rsidR="00641585" w:rsidRPr="00641585" w:rsidRDefault="00641585" w:rsidP="00641585">
      <w:pPr>
        <w:ind w:firstLine="708"/>
        <w:jc w:val="both"/>
        <w:rPr>
          <w:sz w:val="18"/>
        </w:rPr>
      </w:pPr>
      <w:r w:rsidRPr="00641585">
        <w:rPr>
          <w:sz w:val="18"/>
        </w:rPr>
        <w:t>Разрешенное  использование – обслуживание автотранспорта (4.9)</w:t>
      </w:r>
    </w:p>
    <w:p w:rsidR="00641585" w:rsidRPr="00641585" w:rsidRDefault="00641585" w:rsidP="00641585">
      <w:pPr>
        <w:ind w:firstLine="708"/>
        <w:jc w:val="both"/>
        <w:rPr>
          <w:sz w:val="18"/>
        </w:rPr>
      </w:pPr>
      <w:r w:rsidRPr="00641585">
        <w:rPr>
          <w:sz w:val="18"/>
        </w:rPr>
        <w:t>Категория земель – земли населенных пунктов.</w:t>
      </w:r>
    </w:p>
    <w:p w:rsidR="00641585" w:rsidRPr="00641585" w:rsidRDefault="00641585" w:rsidP="00641585">
      <w:pPr>
        <w:ind w:firstLine="708"/>
        <w:jc w:val="both"/>
        <w:rPr>
          <w:sz w:val="18"/>
        </w:rPr>
      </w:pPr>
      <w:r w:rsidRPr="00641585">
        <w:rPr>
          <w:sz w:val="18"/>
        </w:rPr>
        <w:t>Установить размер выкупной цены (начальной цены) земельного участка  в размере 14 430 руб., 00 коп. (четырнадцать тысяч четыреста тридцать рублей) 00 коп. согласно отчета № 16/5/03/2023 от 31 марта 2023 года об определении рыночной стоимости величины годовой арендной платы за использование земельного участка с кадастровым номером 54:28:030103:572, местоположением: Новосибирская область, Черепановский район, р.п. Посевная, ул. Гоголя, ЗУ 10/2, шаг аукциона 3% от начальной цены предмета аукциона – 432 рубля 90 коп.</w:t>
      </w:r>
    </w:p>
    <w:p w:rsidR="00641585" w:rsidRPr="00641585" w:rsidRDefault="00641585" w:rsidP="00641585">
      <w:pPr>
        <w:ind w:firstLine="708"/>
        <w:jc w:val="both"/>
        <w:rPr>
          <w:sz w:val="18"/>
        </w:rPr>
      </w:pPr>
      <w:r w:rsidRPr="00641585">
        <w:rPr>
          <w:sz w:val="18"/>
        </w:rPr>
        <w:t>Размер задатка – 100 % от начальной  цены предмета аукциона – 2886 руб. 00 коп. (две тысячи восемьсот восемьдесят шесть рублей) 00 копеек.</w:t>
      </w:r>
    </w:p>
    <w:p w:rsidR="00641585" w:rsidRPr="00641585" w:rsidRDefault="00641585" w:rsidP="00641585">
      <w:pPr>
        <w:ind w:firstLine="708"/>
        <w:jc w:val="both"/>
        <w:rPr>
          <w:sz w:val="18"/>
        </w:rPr>
      </w:pPr>
      <w:r w:rsidRPr="00641585">
        <w:rPr>
          <w:b/>
          <w:sz w:val="18"/>
        </w:rPr>
        <w:t xml:space="preserve">2. Форма заявки и порядок приема заявок –  Для участия в аукционе Заявитель, </w:t>
      </w:r>
      <w:r w:rsidRPr="00641585">
        <w:rPr>
          <w:sz w:val="18"/>
        </w:rPr>
        <w:t xml:space="preserve">в сроки, указанные в извещении подает через оператора электронной площадки следующие документы: </w:t>
      </w:r>
    </w:p>
    <w:p w:rsidR="00641585" w:rsidRPr="00641585" w:rsidRDefault="00641585" w:rsidP="00641585">
      <w:pPr>
        <w:shd w:val="clear" w:color="auto" w:fill="FFFFFF"/>
        <w:ind w:firstLine="709"/>
        <w:jc w:val="both"/>
        <w:rPr>
          <w:sz w:val="18"/>
        </w:rPr>
      </w:pPr>
      <w:r w:rsidRPr="00641585">
        <w:rPr>
          <w:sz w:val="1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41585" w:rsidRPr="00641585" w:rsidRDefault="00641585" w:rsidP="00641585">
      <w:pPr>
        <w:pStyle w:val="s1"/>
        <w:spacing w:before="0" w:beforeAutospacing="0" w:after="0" w:afterAutospacing="0"/>
        <w:ind w:firstLine="709"/>
        <w:jc w:val="both"/>
        <w:rPr>
          <w:sz w:val="18"/>
        </w:rPr>
      </w:pPr>
      <w:r w:rsidRPr="00641585">
        <w:rPr>
          <w:sz w:val="18"/>
        </w:rPr>
        <w:t>- копии документов, удостоверяющих личность заявителя (для граждан);</w:t>
      </w:r>
    </w:p>
    <w:p w:rsidR="00641585" w:rsidRPr="00641585" w:rsidRDefault="00641585" w:rsidP="00641585">
      <w:pPr>
        <w:pStyle w:val="s1"/>
        <w:spacing w:before="0" w:beforeAutospacing="0" w:after="0" w:afterAutospacing="0"/>
        <w:ind w:firstLine="709"/>
        <w:jc w:val="both"/>
        <w:rPr>
          <w:sz w:val="18"/>
        </w:rPr>
      </w:pPr>
      <w:r w:rsidRPr="00641585">
        <w:rPr>
          <w:sz w:val="18"/>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1585" w:rsidRPr="00641585" w:rsidRDefault="00641585" w:rsidP="00641585">
      <w:pPr>
        <w:pStyle w:val="s1"/>
        <w:spacing w:before="0" w:beforeAutospacing="0" w:after="0" w:afterAutospacing="0"/>
        <w:ind w:firstLine="709"/>
        <w:jc w:val="both"/>
        <w:rPr>
          <w:sz w:val="18"/>
        </w:rPr>
      </w:pPr>
      <w:r w:rsidRPr="00641585">
        <w:rPr>
          <w:sz w:val="18"/>
        </w:rPr>
        <w:t>- документы, подтверждающие внесение задатка</w:t>
      </w:r>
    </w:p>
    <w:p w:rsidR="00641585" w:rsidRPr="00641585" w:rsidRDefault="00641585" w:rsidP="00641585">
      <w:pPr>
        <w:autoSpaceDE w:val="0"/>
        <w:autoSpaceDN w:val="0"/>
        <w:adjustRightInd w:val="0"/>
        <w:ind w:firstLine="709"/>
        <w:jc w:val="both"/>
        <w:rPr>
          <w:sz w:val="18"/>
        </w:rPr>
      </w:pPr>
      <w:r w:rsidRPr="00641585">
        <w:rPr>
          <w:sz w:val="18"/>
        </w:rPr>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41585" w:rsidRPr="00641585" w:rsidRDefault="00641585" w:rsidP="00641585">
      <w:pPr>
        <w:ind w:firstLine="540"/>
        <w:jc w:val="both"/>
        <w:rPr>
          <w:sz w:val="18"/>
        </w:rPr>
      </w:pPr>
      <w:r w:rsidRPr="00641585">
        <w:rPr>
          <w:sz w:val="18"/>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р.п. Посевная,  Черепановского района, Новосибирской области и по адресу:</w:t>
      </w:r>
      <w:r w:rsidRPr="00641585">
        <w:rPr>
          <w:b/>
          <w:sz w:val="18"/>
        </w:rPr>
        <w:t xml:space="preserve"> </w:t>
      </w:r>
      <w:r w:rsidRPr="00641585">
        <w:rPr>
          <w:sz w:val="18"/>
        </w:rPr>
        <w:t>Новосибирская область, Черепановский район, р.п. Посевная, улица Островского, 58.</w:t>
      </w:r>
    </w:p>
    <w:p w:rsidR="00641585" w:rsidRPr="00641585" w:rsidRDefault="00641585" w:rsidP="00641585">
      <w:pPr>
        <w:ind w:firstLine="540"/>
        <w:jc w:val="both"/>
        <w:rPr>
          <w:sz w:val="18"/>
        </w:rPr>
      </w:pPr>
      <w:r w:rsidRPr="00641585">
        <w:rPr>
          <w:sz w:val="18"/>
        </w:rPr>
        <w:t>Извещение о проведении аукциона размещено на официальном сайте Российской Федерации torgi.gov.ru, на официальном сайте р.п. Посевная, Черепановского района, Новосибирской области и в периодическом печатном издании «Посевнинский вестник» от 02.06.2023 16 (411).</w:t>
      </w:r>
    </w:p>
    <w:p w:rsidR="00641585" w:rsidRPr="00641585" w:rsidRDefault="00641585" w:rsidP="00641585">
      <w:pPr>
        <w:ind w:firstLine="708"/>
        <w:jc w:val="both"/>
        <w:rPr>
          <w:sz w:val="18"/>
        </w:rPr>
      </w:pPr>
      <w:r w:rsidRPr="00641585">
        <w:rPr>
          <w:sz w:val="18"/>
        </w:rPr>
        <w:t xml:space="preserve">с формой заявки можно ознакомиться по адресу: Новосибирская область, Черепановский район, р.п. Посевная, улица Островского, 58, а так же на официальном сайте р.п. Посевная, и  на сайте </w:t>
      </w:r>
      <w:hyperlink r:id="rId81" w:history="1">
        <w:r w:rsidRPr="00641585">
          <w:rPr>
            <w:rStyle w:val="a4"/>
            <w:sz w:val="18"/>
            <w:lang w:val="en-US"/>
          </w:rPr>
          <w:t>www</w:t>
        </w:r>
        <w:r w:rsidRPr="00641585">
          <w:rPr>
            <w:rStyle w:val="a4"/>
            <w:sz w:val="18"/>
          </w:rPr>
          <w:t>.torgi.gov.ru</w:t>
        </w:r>
      </w:hyperlink>
      <w:r w:rsidRPr="00641585">
        <w:rPr>
          <w:sz w:val="18"/>
        </w:rPr>
        <w:t xml:space="preserve">, </w:t>
      </w:r>
    </w:p>
    <w:p w:rsidR="00641585" w:rsidRPr="00641585" w:rsidRDefault="00641585" w:rsidP="00641585">
      <w:pPr>
        <w:ind w:firstLine="708"/>
        <w:jc w:val="both"/>
        <w:rPr>
          <w:sz w:val="18"/>
        </w:rPr>
      </w:pPr>
      <w:r w:rsidRPr="00641585">
        <w:rPr>
          <w:sz w:val="18"/>
        </w:rPr>
        <w:t xml:space="preserve">прием заявок осуществляется на электронной площадке «РТС-тендер», размещеной на сайте: </w:t>
      </w:r>
      <w:hyperlink r:id="rId82" w:history="1">
        <w:r w:rsidRPr="00641585">
          <w:rPr>
            <w:rStyle w:val="a4"/>
            <w:sz w:val="18"/>
            <w:lang w:val="en-US"/>
          </w:rPr>
          <w:t>www</w:t>
        </w:r>
        <w:r w:rsidRPr="00641585">
          <w:rPr>
            <w:rStyle w:val="a4"/>
            <w:sz w:val="18"/>
          </w:rPr>
          <w:t>.</w:t>
        </w:r>
        <w:r w:rsidRPr="00641585">
          <w:rPr>
            <w:rStyle w:val="a4"/>
            <w:sz w:val="18"/>
            <w:lang w:val="en-US"/>
          </w:rPr>
          <w:t>rts</w:t>
        </w:r>
        <w:r w:rsidRPr="00641585">
          <w:rPr>
            <w:rStyle w:val="a4"/>
            <w:sz w:val="18"/>
          </w:rPr>
          <w:t>-</w:t>
        </w:r>
        <w:r w:rsidRPr="00641585">
          <w:rPr>
            <w:rStyle w:val="a4"/>
            <w:sz w:val="18"/>
            <w:lang w:val="en-US"/>
          </w:rPr>
          <w:t>tender</w:t>
        </w:r>
        <w:r w:rsidRPr="00641585">
          <w:rPr>
            <w:rStyle w:val="a4"/>
            <w:sz w:val="18"/>
          </w:rPr>
          <w:t>.</w:t>
        </w:r>
        <w:r w:rsidRPr="00641585">
          <w:rPr>
            <w:rStyle w:val="a4"/>
            <w:sz w:val="18"/>
            <w:lang w:val="en-US"/>
          </w:rPr>
          <w:t>ru</w:t>
        </w:r>
      </w:hyperlink>
      <w:r w:rsidRPr="00641585">
        <w:rPr>
          <w:sz w:val="18"/>
        </w:rPr>
        <w:t xml:space="preserve"> в сети Интернет </w:t>
      </w:r>
    </w:p>
    <w:p w:rsidR="00641585" w:rsidRPr="00641585" w:rsidRDefault="00641585" w:rsidP="00641585">
      <w:pPr>
        <w:ind w:firstLine="708"/>
        <w:jc w:val="both"/>
        <w:rPr>
          <w:sz w:val="18"/>
        </w:rPr>
      </w:pPr>
      <w:r w:rsidRPr="00641585">
        <w:rPr>
          <w:sz w:val="18"/>
        </w:rPr>
        <w:t>В случае отсутствия денежных средств указанных в п. 1 извещения дату и время рассмотрения заявок, заявитель не допускается к участию в аукционе.</w:t>
      </w:r>
    </w:p>
    <w:p w:rsidR="00641585" w:rsidRPr="00641585" w:rsidRDefault="00641585" w:rsidP="00641585">
      <w:pPr>
        <w:ind w:firstLine="708"/>
        <w:jc w:val="both"/>
        <w:rPr>
          <w:sz w:val="18"/>
        </w:rPr>
      </w:pPr>
      <w:r w:rsidRPr="00641585">
        <w:rPr>
          <w:sz w:val="18"/>
        </w:rPr>
        <w:t>Заявка и прилагаемые к ней документы направляются единовременно в соответствии с регламентом электронной площадки. Не допускается замена ранее направленных документов без отзыва заявки в соответствии с регламентом электронной площадки.</w:t>
      </w:r>
    </w:p>
    <w:p w:rsidR="00641585" w:rsidRPr="00641585" w:rsidRDefault="00641585" w:rsidP="00641585">
      <w:pPr>
        <w:ind w:firstLine="708"/>
        <w:jc w:val="both"/>
        <w:rPr>
          <w:sz w:val="18"/>
        </w:rPr>
      </w:pPr>
      <w:r w:rsidRPr="00641585">
        <w:rPr>
          <w:b/>
          <w:sz w:val="18"/>
        </w:rPr>
        <w:t xml:space="preserve">3.Адрес и место приема заявок – </w:t>
      </w:r>
      <w:r w:rsidRPr="00641585">
        <w:rPr>
          <w:sz w:val="18"/>
        </w:rPr>
        <w:t xml:space="preserve">прием заявок осуществляется на электронной площадке «РТС-тендер», размещеной на сайте: </w:t>
      </w:r>
      <w:hyperlink r:id="rId83" w:history="1">
        <w:r w:rsidRPr="00641585">
          <w:rPr>
            <w:rStyle w:val="a4"/>
            <w:sz w:val="18"/>
            <w:lang w:val="en-US"/>
          </w:rPr>
          <w:t>www</w:t>
        </w:r>
        <w:r w:rsidRPr="00641585">
          <w:rPr>
            <w:rStyle w:val="a4"/>
            <w:sz w:val="18"/>
          </w:rPr>
          <w:t>.</w:t>
        </w:r>
        <w:r w:rsidRPr="00641585">
          <w:rPr>
            <w:rStyle w:val="a4"/>
            <w:sz w:val="18"/>
            <w:lang w:val="en-US"/>
          </w:rPr>
          <w:t>rts</w:t>
        </w:r>
        <w:r w:rsidRPr="00641585">
          <w:rPr>
            <w:rStyle w:val="a4"/>
            <w:sz w:val="18"/>
          </w:rPr>
          <w:t>-</w:t>
        </w:r>
        <w:r w:rsidRPr="00641585">
          <w:rPr>
            <w:rStyle w:val="a4"/>
            <w:sz w:val="18"/>
            <w:lang w:val="en-US"/>
          </w:rPr>
          <w:t>tender</w:t>
        </w:r>
        <w:r w:rsidRPr="00641585">
          <w:rPr>
            <w:rStyle w:val="a4"/>
            <w:sz w:val="18"/>
          </w:rPr>
          <w:t>.</w:t>
        </w:r>
        <w:r w:rsidRPr="00641585">
          <w:rPr>
            <w:rStyle w:val="a4"/>
            <w:sz w:val="18"/>
            <w:lang w:val="en-US"/>
          </w:rPr>
          <w:t>ru</w:t>
        </w:r>
      </w:hyperlink>
      <w:r w:rsidRPr="00641585">
        <w:rPr>
          <w:sz w:val="18"/>
        </w:rPr>
        <w:t xml:space="preserve"> в сети Интернет</w:t>
      </w:r>
    </w:p>
    <w:p w:rsidR="00641585" w:rsidRPr="00641585" w:rsidRDefault="00641585" w:rsidP="00641585">
      <w:pPr>
        <w:ind w:firstLine="708"/>
        <w:jc w:val="both"/>
        <w:rPr>
          <w:sz w:val="18"/>
        </w:rPr>
      </w:pPr>
      <w:r w:rsidRPr="00641585">
        <w:rPr>
          <w:b/>
          <w:sz w:val="18"/>
        </w:rPr>
        <w:t xml:space="preserve">4.Дата и время начала и окончания приема заявок </w:t>
      </w:r>
      <w:r w:rsidRPr="00641585">
        <w:rPr>
          <w:sz w:val="18"/>
        </w:rPr>
        <w:t>– (прекращается не ранее чем за 5 дней до проведения аукциона) с 29.09.2023 с 08.00 по 30.10.2023г. до 12.00.</w:t>
      </w:r>
    </w:p>
    <w:p w:rsidR="00641585" w:rsidRPr="00641585" w:rsidRDefault="00641585" w:rsidP="00641585">
      <w:pPr>
        <w:jc w:val="both"/>
        <w:rPr>
          <w:b/>
          <w:sz w:val="18"/>
        </w:rPr>
      </w:pPr>
      <w:r w:rsidRPr="00641585">
        <w:rPr>
          <w:b/>
          <w:sz w:val="18"/>
        </w:rPr>
        <w:t xml:space="preserve">Рассмотрение заявок: </w:t>
      </w:r>
      <w:r w:rsidRPr="00641585">
        <w:rPr>
          <w:b/>
          <w:color w:val="FF0000"/>
          <w:sz w:val="18"/>
        </w:rPr>
        <w:t xml:space="preserve">03.11.2023г </w:t>
      </w:r>
    </w:p>
    <w:p w:rsidR="00641585" w:rsidRPr="00641585" w:rsidRDefault="00641585" w:rsidP="00641585">
      <w:pPr>
        <w:ind w:firstLine="708"/>
        <w:jc w:val="both"/>
        <w:rPr>
          <w:sz w:val="18"/>
        </w:rPr>
      </w:pPr>
      <w:r w:rsidRPr="00641585">
        <w:rPr>
          <w:b/>
          <w:sz w:val="18"/>
        </w:rPr>
        <w:t xml:space="preserve">5. Порядок внесения задатка </w:t>
      </w:r>
      <w:r w:rsidRPr="00641585">
        <w:rPr>
          <w:sz w:val="18"/>
        </w:rP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30.10.2023г.</w:t>
      </w:r>
    </w:p>
    <w:p w:rsidR="00641585" w:rsidRPr="00641585" w:rsidRDefault="00641585" w:rsidP="00641585">
      <w:pPr>
        <w:jc w:val="both"/>
        <w:rPr>
          <w:b/>
          <w:sz w:val="18"/>
        </w:rPr>
      </w:pPr>
      <w:r w:rsidRPr="00641585">
        <w:rPr>
          <w:b/>
          <w:sz w:val="18"/>
        </w:rPr>
        <w:t>6. Порядок возврата задатка:</w:t>
      </w:r>
    </w:p>
    <w:p w:rsidR="00641585" w:rsidRPr="00641585" w:rsidRDefault="00641585" w:rsidP="00641585">
      <w:pPr>
        <w:jc w:val="both"/>
        <w:rPr>
          <w:sz w:val="18"/>
        </w:rPr>
      </w:pPr>
      <w:r w:rsidRPr="00641585">
        <w:rPr>
          <w:sz w:val="18"/>
        </w:rPr>
        <w:t>- отказ организатора аукциона от проведения аукциона, организатор аукциона обязан известить участников аукциона об отказе в проведении аукциона  и возвратить его участникам внесенные задатки.</w:t>
      </w:r>
    </w:p>
    <w:p w:rsidR="00641585" w:rsidRPr="00641585" w:rsidRDefault="00641585" w:rsidP="00641585">
      <w:pPr>
        <w:jc w:val="both"/>
        <w:rPr>
          <w:sz w:val="18"/>
        </w:rPr>
      </w:pPr>
      <w:r w:rsidRPr="00641585">
        <w:rPr>
          <w:sz w:val="18"/>
        </w:rPr>
        <w:t>-в случае отзыва заявки заявителем не позднее окончания срока приема заявок задаток возвращается в течение трех рабочих дней.</w:t>
      </w:r>
    </w:p>
    <w:p w:rsidR="00641585" w:rsidRPr="00641585" w:rsidRDefault="00641585" w:rsidP="00641585">
      <w:pPr>
        <w:jc w:val="both"/>
        <w:rPr>
          <w:sz w:val="18"/>
        </w:rPr>
      </w:pPr>
      <w:r w:rsidRPr="00641585">
        <w:rPr>
          <w:sz w:val="1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41585" w:rsidRPr="00641585" w:rsidRDefault="00641585" w:rsidP="00641585">
      <w:pPr>
        <w:rPr>
          <w:sz w:val="18"/>
        </w:rPr>
      </w:pPr>
      <w:r w:rsidRPr="00641585">
        <w:rPr>
          <w:color w:val="000000"/>
          <w:sz w:val="18"/>
        </w:rPr>
        <w:t>-</w:t>
      </w:r>
      <w:r w:rsidRPr="00641585">
        <w:rPr>
          <w:sz w:val="1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41585" w:rsidRPr="00641585" w:rsidRDefault="00641585" w:rsidP="00641585">
      <w:pPr>
        <w:jc w:val="both"/>
        <w:rPr>
          <w:b/>
          <w:sz w:val="18"/>
        </w:rPr>
      </w:pPr>
      <w:r w:rsidRPr="00641585">
        <w:rPr>
          <w:b/>
          <w:sz w:val="18"/>
        </w:rPr>
        <w:t>Банковские реквизиты счета для перечисления задатка Банковские реквизиты счета для перечисления задатка</w:t>
      </w:r>
    </w:p>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4163"/>
        <w:gridCol w:w="6303"/>
      </w:tblGrid>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Получатель</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ООО «РТС-тендер»</w:t>
            </w:r>
          </w:p>
        </w:tc>
      </w:tr>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lastRenderedPageBreak/>
              <w:t>Наименование банка</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Филиал «Корпоративный» ПАО «Совкомбанк»</w:t>
            </w:r>
          </w:p>
        </w:tc>
      </w:tr>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40702810512030016362</w:t>
            </w:r>
          </w:p>
        </w:tc>
      </w:tr>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30101810445250000360</w:t>
            </w:r>
          </w:p>
        </w:tc>
      </w:tr>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БИК</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044525360</w:t>
            </w:r>
          </w:p>
        </w:tc>
      </w:tr>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ИНН</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7710357167</w:t>
            </w:r>
          </w:p>
        </w:tc>
      </w:tr>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773001001</w:t>
            </w:r>
          </w:p>
        </w:tc>
      </w:tr>
      <w:tr w:rsidR="00641585" w:rsidRPr="00641585" w:rsidTr="004716C5">
        <w:trPr>
          <w:trHeight w:val="600"/>
          <w:tblCellSpacing w:w="15" w:type="dxa"/>
        </w:trPr>
        <w:tc>
          <w:tcPr>
            <w:tcW w:w="4118" w:type="dxa"/>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Назначение платежа</w:t>
            </w:r>
          </w:p>
        </w:tc>
        <w:tc>
          <w:tcPr>
            <w:tcW w:w="0" w:type="auto"/>
            <w:shd w:val="clear" w:color="auto" w:fill="FBFBFB"/>
            <w:tcMar>
              <w:top w:w="15" w:type="dxa"/>
              <w:left w:w="600" w:type="dxa"/>
              <w:bottom w:w="15" w:type="dxa"/>
              <w:right w:w="15" w:type="dxa"/>
            </w:tcMar>
            <w:vAlign w:val="center"/>
            <w:hideMark/>
          </w:tcPr>
          <w:p w:rsidR="00641585" w:rsidRPr="00641585" w:rsidRDefault="00641585" w:rsidP="004716C5">
            <w:pPr>
              <w:rPr>
                <w:rFonts w:ascii="Arial" w:hAnsi="Arial" w:cs="Arial"/>
                <w:color w:val="444444"/>
                <w:sz w:val="12"/>
                <w:szCs w:val="18"/>
              </w:rPr>
            </w:pPr>
            <w:r w:rsidRPr="00641585">
              <w:rPr>
                <w:rFonts w:ascii="Arial" w:hAnsi="Arial" w:cs="Arial"/>
                <w:color w:val="202020"/>
                <w:sz w:val="18"/>
                <w:bdr w:val="none" w:sz="0" w:space="0" w:color="auto" w:frame="1"/>
              </w:rPr>
              <w:t>Внесение гарантийного обеспечения по Соглашению о внесении гарантийного</w:t>
            </w:r>
            <w:r w:rsidRPr="00641585">
              <w:rPr>
                <w:rFonts w:ascii="Arial" w:hAnsi="Arial" w:cs="Arial"/>
                <w:color w:val="202020"/>
                <w:sz w:val="18"/>
                <w:bdr w:val="none" w:sz="0" w:space="0" w:color="auto" w:frame="1"/>
              </w:rPr>
              <w:br/>
              <w:t>обеспечения, № аналитического счета _________, без НДС.</w:t>
            </w:r>
          </w:p>
        </w:tc>
      </w:tr>
    </w:tbl>
    <w:p w:rsidR="00641585" w:rsidRPr="00641585" w:rsidRDefault="00641585" w:rsidP="00641585">
      <w:pPr>
        <w:shd w:val="clear" w:color="auto" w:fill="FFFFFF"/>
        <w:rPr>
          <w:color w:val="000000"/>
          <w:sz w:val="18"/>
        </w:rPr>
      </w:pPr>
      <w:r w:rsidRPr="00641585">
        <w:rPr>
          <w:color w:val="000000"/>
          <w:sz w:val="18"/>
        </w:rPr>
        <w:t xml:space="preserve">          </w:t>
      </w:r>
      <w:r w:rsidRPr="00641585">
        <w:rPr>
          <w:b/>
          <w:color w:val="000000"/>
          <w:sz w:val="18"/>
        </w:rPr>
        <w:t>7.Сроки аренды земельных участков: в зависимости от вида разрешенного использования</w:t>
      </w:r>
      <w:r w:rsidRPr="00641585">
        <w:rPr>
          <w:color w:val="000000"/>
          <w:sz w:val="18"/>
        </w:rPr>
        <w:t>.</w:t>
      </w:r>
    </w:p>
    <w:p w:rsidR="00641585" w:rsidRPr="00641585" w:rsidRDefault="00641585" w:rsidP="00641585">
      <w:pPr>
        <w:shd w:val="clear" w:color="auto" w:fill="FFFFFF"/>
        <w:rPr>
          <w:b/>
          <w:color w:val="000000"/>
          <w:sz w:val="18"/>
        </w:rPr>
      </w:pPr>
      <w:r w:rsidRPr="00641585">
        <w:rPr>
          <w:b/>
          <w:color w:val="000000"/>
          <w:sz w:val="18"/>
        </w:rPr>
        <w:t xml:space="preserve">          8. Порядок осмотра З/у на местности ежедневно с 8-00 до 12-00 по требованию кроме праздничных и выходных дней.</w:t>
      </w:r>
    </w:p>
    <w:p w:rsidR="00641585" w:rsidRPr="00641585" w:rsidRDefault="00641585" w:rsidP="00641585">
      <w:pPr>
        <w:shd w:val="clear" w:color="auto" w:fill="FFFFFF"/>
        <w:ind w:firstLine="709"/>
        <w:jc w:val="both"/>
        <w:rPr>
          <w:sz w:val="18"/>
        </w:rPr>
      </w:pPr>
      <w:r w:rsidRPr="00641585">
        <w:rPr>
          <w:sz w:val="1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41585" w:rsidRPr="00641585" w:rsidRDefault="00641585" w:rsidP="00641585">
      <w:pPr>
        <w:pStyle w:val="s1"/>
        <w:spacing w:before="0" w:beforeAutospacing="0" w:after="0" w:afterAutospacing="0"/>
        <w:ind w:firstLine="709"/>
        <w:jc w:val="both"/>
        <w:rPr>
          <w:sz w:val="18"/>
        </w:rPr>
      </w:pPr>
      <w:r w:rsidRPr="00641585">
        <w:rPr>
          <w:sz w:val="18"/>
        </w:rPr>
        <w:t>- копии документов, удостоверяющих личность заявителя (для граждан);</w:t>
      </w:r>
    </w:p>
    <w:p w:rsidR="00641585" w:rsidRPr="00641585" w:rsidRDefault="00641585" w:rsidP="00641585">
      <w:pPr>
        <w:pStyle w:val="s1"/>
        <w:spacing w:before="0" w:beforeAutospacing="0" w:after="0" w:afterAutospacing="0"/>
        <w:ind w:firstLine="709"/>
        <w:jc w:val="both"/>
        <w:rPr>
          <w:sz w:val="18"/>
        </w:rPr>
      </w:pPr>
      <w:r w:rsidRPr="00641585">
        <w:rPr>
          <w:sz w:val="1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1585" w:rsidRPr="00641585" w:rsidRDefault="00641585" w:rsidP="00641585">
      <w:pPr>
        <w:pStyle w:val="s1"/>
        <w:spacing w:before="0" w:beforeAutospacing="0" w:after="0" w:afterAutospacing="0"/>
        <w:ind w:firstLine="709"/>
        <w:jc w:val="both"/>
        <w:rPr>
          <w:sz w:val="18"/>
        </w:rPr>
      </w:pPr>
      <w:r w:rsidRPr="00641585">
        <w:rPr>
          <w:sz w:val="18"/>
        </w:rPr>
        <w:t>- документы, подтверждающие внесение задатка</w:t>
      </w:r>
    </w:p>
    <w:p w:rsidR="00641585" w:rsidRPr="00641585" w:rsidRDefault="00641585" w:rsidP="00641585">
      <w:pPr>
        <w:autoSpaceDE w:val="0"/>
        <w:autoSpaceDN w:val="0"/>
        <w:adjustRightInd w:val="0"/>
        <w:ind w:firstLine="709"/>
        <w:jc w:val="both"/>
        <w:rPr>
          <w:sz w:val="18"/>
        </w:rPr>
      </w:pPr>
      <w:r w:rsidRPr="00641585">
        <w:rPr>
          <w:sz w:val="18"/>
        </w:rPr>
        <w:lastRenderedPageBreak/>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41585" w:rsidRPr="00641585" w:rsidRDefault="00641585" w:rsidP="00641585">
      <w:pPr>
        <w:ind w:firstLine="540"/>
        <w:jc w:val="both"/>
        <w:rPr>
          <w:sz w:val="18"/>
        </w:rPr>
      </w:pPr>
      <w:r w:rsidRPr="00641585">
        <w:rPr>
          <w:sz w:val="18"/>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р.п. Посевная,  Черепановского района, Новосибирской области и по адресу:</w:t>
      </w:r>
      <w:r w:rsidRPr="00641585">
        <w:rPr>
          <w:b/>
          <w:sz w:val="18"/>
        </w:rPr>
        <w:t xml:space="preserve"> </w:t>
      </w:r>
      <w:r w:rsidRPr="00641585">
        <w:rPr>
          <w:sz w:val="18"/>
        </w:rPr>
        <w:t>Новосибирская область, Черепановский район, р.п. Посевная, улица Островского, 58.</w:t>
      </w:r>
    </w:p>
    <w:p w:rsidR="00641585" w:rsidRPr="00641585" w:rsidRDefault="00641585" w:rsidP="00641585">
      <w:pPr>
        <w:ind w:firstLine="540"/>
        <w:jc w:val="both"/>
        <w:rPr>
          <w:sz w:val="18"/>
        </w:rPr>
      </w:pPr>
      <w:r w:rsidRPr="00641585">
        <w:rPr>
          <w:sz w:val="18"/>
        </w:rPr>
        <w:t>Извещение о проведении аукциона размещено на официальном сайте Российской Федерации torgi.gov.ru, на официальном сайте р.п. Посевная, Черепановского района, Новосибирской области и в периодическом печатном издании «Посевнинский вестник» от 02.06.2023 16 (411).</w:t>
      </w:r>
    </w:p>
    <w:p w:rsidR="00641585" w:rsidRDefault="00641585" w:rsidP="00641585"/>
    <w:p w:rsidR="00641585" w:rsidRDefault="00641585" w:rsidP="00641585"/>
    <w:p w:rsidR="00641585" w:rsidRPr="00641585" w:rsidRDefault="00641585" w:rsidP="00641585">
      <w:pPr>
        <w:jc w:val="center"/>
        <w:rPr>
          <w:b/>
          <w:sz w:val="20"/>
          <w:szCs w:val="28"/>
        </w:rPr>
      </w:pPr>
      <w:r w:rsidRPr="00641585">
        <w:rPr>
          <w:b/>
          <w:sz w:val="20"/>
          <w:szCs w:val="28"/>
        </w:rPr>
        <w:t>СОВЕТ ДЕПУТАТОВ РАБОЧЕГО ПОСЕЛКА ПОСЕВНАЯ</w:t>
      </w:r>
    </w:p>
    <w:p w:rsidR="00641585" w:rsidRPr="00641585" w:rsidRDefault="00641585" w:rsidP="00641585">
      <w:pPr>
        <w:jc w:val="center"/>
        <w:rPr>
          <w:b/>
          <w:sz w:val="20"/>
          <w:szCs w:val="28"/>
        </w:rPr>
      </w:pPr>
      <w:r w:rsidRPr="00641585">
        <w:rPr>
          <w:b/>
          <w:sz w:val="20"/>
          <w:szCs w:val="28"/>
        </w:rPr>
        <w:t>ЧЕРЕПАНОВСКОГО РАЙОНА НОВОСИБИРСКОЙ ОБЛАСТИ</w:t>
      </w:r>
    </w:p>
    <w:p w:rsidR="00641585" w:rsidRPr="00641585" w:rsidRDefault="00641585" w:rsidP="00641585">
      <w:pPr>
        <w:jc w:val="center"/>
        <w:rPr>
          <w:b/>
          <w:sz w:val="20"/>
          <w:szCs w:val="28"/>
        </w:rPr>
      </w:pPr>
      <w:r w:rsidRPr="00641585">
        <w:rPr>
          <w:b/>
          <w:sz w:val="20"/>
          <w:szCs w:val="28"/>
        </w:rPr>
        <w:t>ШЕСТОГО СОЗЫВА</w:t>
      </w:r>
    </w:p>
    <w:p w:rsidR="00641585" w:rsidRPr="00641585" w:rsidRDefault="00641585" w:rsidP="00641585">
      <w:pPr>
        <w:tabs>
          <w:tab w:val="left" w:pos="7230"/>
          <w:tab w:val="left" w:pos="8700"/>
          <w:tab w:val="left" w:pos="8835"/>
        </w:tabs>
        <w:jc w:val="right"/>
        <w:rPr>
          <w:sz w:val="20"/>
          <w:szCs w:val="28"/>
        </w:rPr>
      </w:pPr>
      <w:r w:rsidRPr="00641585">
        <w:rPr>
          <w:sz w:val="20"/>
          <w:szCs w:val="28"/>
        </w:rPr>
        <w:tab/>
      </w:r>
    </w:p>
    <w:p w:rsidR="00641585" w:rsidRPr="00641585" w:rsidRDefault="00641585" w:rsidP="00641585">
      <w:pPr>
        <w:tabs>
          <w:tab w:val="center" w:pos="4677"/>
          <w:tab w:val="left" w:pos="8475"/>
        </w:tabs>
        <w:jc w:val="center"/>
        <w:rPr>
          <w:b/>
          <w:sz w:val="20"/>
          <w:szCs w:val="28"/>
        </w:rPr>
      </w:pPr>
      <w:r w:rsidRPr="00641585">
        <w:rPr>
          <w:b/>
          <w:sz w:val="20"/>
          <w:szCs w:val="28"/>
        </w:rPr>
        <w:t>РЕШЕНИЕ</w:t>
      </w:r>
    </w:p>
    <w:p w:rsidR="00641585" w:rsidRPr="00641585" w:rsidRDefault="00641585" w:rsidP="00641585">
      <w:pPr>
        <w:tabs>
          <w:tab w:val="center" w:pos="4677"/>
          <w:tab w:val="left" w:pos="8475"/>
        </w:tabs>
        <w:jc w:val="center"/>
        <w:rPr>
          <w:sz w:val="20"/>
          <w:szCs w:val="28"/>
        </w:rPr>
      </w:pPr>
      <w:r w:rsidRPr="00641585">
        <w:rPr>
          <w:sz w:val="20"/>
          <w:szCs w:val="28"/>
        </w:rPr>
        <w:t>сорок второй сессии</w:t>
      </w:r>
    </w:p>
    <w:p w:rsidR="00641585" w:rsidRPr="00641585" w:rsidRDefault="00641585" w:rsidP="00641585">
      <w:pPr>
        <w:rPr>
          <w:sz w:val="20"/>
          <w:szCs w:val="28"/>
        </w:rPr>
      </w:pPr>
    </w:p>
    <w:p w:rsidR="00641585" w:rsidRPr="00641585" w:rsidRDefault="00641585" w:rsidP="00641585">
      <w:pPr>
        <w:tabs>
          <w:tab w:val="left" w:pos="8745"/>
        </w:tabs>
        <w:rPr>
          <w:sz w:val="20"/>
          <w:szCs w:val="28"/>
        </w:rPr>
      </w:pPr>
      <w:r w:rsidRPr="00641585">
        <w:rPr>
          <w:sz w:val="20"/>
          <w:szCs w:val="28"/>
        </w:rPr>
        <w:t>от 28.09.2023г                                                                                                 № 1</w:t>
      </w:r>
    </w:p>
    <w:p w:rsidR="00641585" w:rsidRPr="00641585" w:rsidRDefault="00641585" w:rsidP="00641585">
      <w:pPr>
        <w:rPr>
          <w:color w:val="000000" w:themeColor="text1"/>
          <w:sz w:val="22"/>
          <w:szCs w:val="32"/>
        </w:rPr>
      </w:pPr>
    </w:p>
    <w:p w:rsidR="00641585" w:rsidRPr="00641585" w:rsidRDefault="00641585" w:rsidP="00641585">
      <w:pPr>
        <w:jc w:val="center"/>
        <w:rPr>
          <w:b/>
          <w:sz w:val="20"/>
          <w:szCs w:val="28"/>
        </w:rPr>
      </w:pPr>
      <w:r w:rsidRPr="00641585">
        <w:rPr>
          <w:b/>
          <w:sz w:val="20"/>
          <w:szCs w:val="28"/>
        </w:rPr>
        <w:t xml:space="preserve">«О внесении изменений в решение 31 сессии Совета депутатов рабочего поселка Посевная Черепановского района Новосибирской области № 1 от 22.12.2022 «О бюджете   </w:t>
      </w:r>
      <w:r w:rsidRPr="00641585">
        <w:rPr>
          <w:b/>
          <w:bCs/>
          <w:sz w:val="20"/>
          <w:szCs w:val="28"/>
        </w:rPr>
        <w:t>рабочего поселка</w:t>
      </w:r>
      <w:r w:rsidRPr="00641585">
        <w:rPr>
          <w:b/>
          <w:sz w:val="20"/>
          <w:szCs w:val="28"/>
        </w:rPr>
        <w:t>ПосевнаяЧерепановского района Новосибирской области на 2023 год и плановый период 2024 и 2025 годов»</w:t>
      </w:r>
    </w:p>
    <w:p w:rsidR="00641585" w:rsidRPr="00641585" w:rsidRDefault="00641585" w:rsidP="00641585">
      <w:pPr>
        <w:ind w:left="360" w:hanging="540"/>
        <w:jc w:val="both"/>
        <w:rPr>
          <w:color w:val="000000" w:themeColor="text1"/>
          <w:sz w:val="18"/>
        </w:rPr>
      </w:pPr>
      <w:r w:rsidRPr="00641585">
        <w:rPr>
          <w:color w:val="000000" w:themeColor="text1"/>
          <w:sz w:val="18"/>
        </w:rPr>
        <w:tab/>
      </w:r>
    </w:p>
    <w:p w:rsidR="00641585" w:rsidRPr="00641585" w:rsidRDefault="00641585" w:rsidP="00641585">
      <w:pPr>
        <w:ind w:left="360" w:hanging="540"/>
        <w:jc w:val="both"/>
        <w:rPr>
          <w:color w:val="000000" w:themeColor="text1"/>
          <w:sz w:val="18"/>
        </w:rPr>
      </w:pPr>
    </w:p>
    <w:p w:rsidR="00641585" w:rsidRPr="00641585" w:rsidRDefault="00641585" w:rsidP="00641585">
      <w:pPr>
        <w:ind w:firstLine="708"/>
        <w:jc w:val="both"/>
        <w:rPr>
          <w:sz w:val="20"/>
          <w:szCs w:val="20"/>
        </w:rPr>
      </w:pPr>
      <w:r w:rsidRPr="00641585">
        <w:rPr>
          <w:sz w:val="20"/>
          <w:szCs w:val="28"/>
        </w:rPr>
        <w:t xml:space="preserve">В соответствии с Федеральным законом №131-ФЗ от 06.10.2003 "Об общих принципах организации местного </w:t>
      </w:r>
      <w:r w:rsidRPr="00641585">
        <w:rPr>
          <w:sz w:val="20"/>
          <w:szCs w:val="20"/>
        </w:rPr>
        <w:t>самоуправления в Российской Федерации", руководствуясь Уставом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641585" w:rsidRPr="00641585" w:rsidRDefault="00641585" w:rsidP="00641585">
      <w:pPr>
        <w:ind w:firstLine="709"/>
        <w:jc w:val="both"/>
        <w:rPr>
          <w:sz w:val="20"/>
          <w:szCs w:val="20"/>
        </w:rPr>
      </w:pPr>
      <w:r w:rsidRPr="00641585">
        <w:rPr>
          <w:sz w:val="20"/>
          <w:szCs w:val="20"/>
        </w:rPr>
        <w:t>РЕШИЛ:</w:t>
      </w:r>
    </w:p>
    <w:p w:rsidR="00641585" w:rsidRPr="00641585" w:rsidRDefault="00641585" w:rsidP="002271C5">
      <w:pPr>
        <w:pStyle w:val="a8"/>
        <w:numPr>
          <w:ilvl w:val="3"/>
          <w:numId w:val="3"/>
        </w:numPr>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t xml:space="preserve">Внести изменения в решение 31 сессии Совета депутатов рабочего поселка Посевная Черепановского района Новосибирской области от 22.12.2022 «О бюджете   </w:t>
      </w:r>
      <w:r w:rsidRPr="00641585">
        <w:rPr>
          <w:rFonts w:ascii="Times New Roman" w:hAnsi="Times New Roman" w:cs="Times New Roman"/>
          <w:bCs/>
          <w:sz w:val="20"/>
          <w:szCs w:val="20"/>
        </w:rPr>
        <w:t xml:space="preserve">рабочего поселка </w:t>
      </w:r>
      <w:r w:rsidRPr="00641585">
        <w:rPr>
          <w:rFonts w:ascii="Times New Roman" w:hAnsi="Times New Roman" w:cs="Times New Roman"/>
          <w:sz w:val="20"/>
          <w:szCs w:val="20"/>
        </w:rPr>
        <w:t>Посевная Черепановского района Новосибирской области на 2023 год и плановый период 2024 и 2025годов»(с изменениями внесенными решением: 34 сессии  № 2 от 15.02.2023г., 35 сессии № 2 от 30.03.2023г., 39 сессии № 2 от 29.05.2023г., 40 сессии № 2 от 27.07.2023г., 41 сессии № 2 от 23.08.2023г.):</w:t>
      </w:r>
    </w:p>
    <w:p w:rsidR="00641585" w:rsidRPr="00641585" w:rsidRDefault="00641585" w:rsidP="002271C5">
      <w:pPr>
        <w:pStyle w:val="a8"/>
        <w:numPr>
          <w:ilvl w:val="1"/>
          <w:numId w:val="4"/>
        </w:numPr>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lastRenderedPageBreak/>
        <w:t xml:space="preserve">в статье 1 в пункте 1.1 цифры «100 829 624,67» заменить цифрами «96 619 916,67», </w:t>
      </w:r>
    </w:p>
    <w:p w:rsidR="00641585" w:rsidRPr="00641585" w:rsidRDefault="00641585" w:rsidP="002271C5">
      <w:pPr>
        <w:pStyle w:val="a8"/>
        <w:numPr>
          <w:ilvl w:val="1"/>
          <w:numId w:val="4"/>
        </w:numPr>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t>в статье 1 в пункте 1.2 цифры «103 465 702,38» заменить цифрами  «</w:t>
      </w:r>
      <w:r w:rsidRPr="00641585">
        <w:rPr>
          <w:rFonts w:ascii="Times New Roman" w:hAnsi="Times New Roman" w:cs="Times New Roman"/>
          <w:bCs/>
          <w:sz w:val="20"/>
          <w:szCs w:val="20"/>
        </w:rPr>
        <w:t>99 255 994,38</w:t>
      </w:r>
      <w:r w:rsidRPr="00641585">
        <w:rPr>
          <w:rFonts w:ascii="Times New Roman" w:hAnsi="Times New Roman" w:cs="Times New Roman"/>
          <w:sz w:val="20"/>
          <w:szCs w:val="20"/>
        </w:rPr>
        <w:t>»;</w:t>
      </w:r>
    </w:p>
    <w:p w:rsidR="00641585" w:rsidRPr="00641585" w:rsidRDefault="00641585" w:rsidP="002271C5">
      <w:pPr>
        <w:pStyle w:val="a8"/>
        <w:numPr>
          <w:ilvl w:val="1"/>
          <w:numId w:val="4"/>
        </w:numPr>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t>в статье 1 в пункте 1.3 цифры «0,00» заменить цифрами «2 636 077,71»;</w:t>
      </w:r>
    </w:p>
    <w:p w:rsidR="00641585" w:rsidRPr="00641585" w:rsidRDefault="00641585" w:rsidP="002271C5">
      <w:pPr>
        <w:pStyle w:val="a8"/>
        <w:numPr>
          <w:ilvl w:val="1"/>
          <w:numId w:val="4"/>
        </w:numPr>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t>в статье 3 в пункте 1 приложения №2 в прилагаемой редакции приложение №1;</w:t>
      </w:r>
    </w:p>
    <w:p w:rsidR="00641585" w:rsidRPr="00641585" w:rsidRDefault="00641585" w:rsidP="002271C5">
      <w:pPr>
        <w:pStyle w:val="a8"/>
        <w:widowControl w:val="0"/>
        <w:numPr>
          <w:ilvl w:val="1"/>
          <w:numId w:val="4"/>
        </w:numPr>
        <w:autoSpaceDE w:val="0"/>
        <w:autoSpaceDN w:val="0"/>
        <w:adjustRightInd w:val="0"/>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t>в статье 3 в пункте 2 приложения №3 в прилагаемой редакции приложение №2;</w:t>
      </w:r>
    </w:p>
    <w:p w:rsidR="00641585" w:rsidRPr="00641585" w:rsidRDefault="00641585" w:rsidP="002271C5">
      <w:pPr>
        <w:pStyle w:val="a8"/>
        <w:widowControl w:val="0"/>
        <w:numPr>
          <w:ilvl w:val="1"/>
          <w:numId w:val="4"/>
        </w:numPr>
        <w:autoSpaceDE w:val="0"/>
        <w:autoSpaceDN w:val="0"/>
        <w:adjustRightInd w:val="0"/>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t>в статье 7приложения №6 в прилагаемой редакции приложение № 3;</w:t>
      </w:r>
    </w:p>
    <w:p w:rsidR="00641585" w:rsidRPr="00641585" w:rsidRDefault="00641585" w:rsidP="002271C5">
      <w:pPr>
        <w:pStyle w:val="a8"/>
        <w:widowControl w:val="0"/>
        <w:numPr>
          <w:ilvl w:val="3"/>
          <w:numId w:val="3"/>
        </w:numPr>
        <w:autoSpaceDE w:val="0"/>
        <w:autoSpaceDN w:val="0"/>
        <w:adjustRightInd w:val="0"/>
        <w:spacing w:after="0" w:line="259" w:lineRule="auto"/>
        <w:ind w:left="0" w:firstLine="709"/>
        <w:jc w:val="both"/>
        <w:rPr>
          <w:rFonts w:ascii="Times New Roman" w:hAnsi="Times New Roman" w:cs="Times New Roman"/>
          <w:sz w:val="20"/>
          <w:szCs w:val="20"/>
        </w:rPr>
      </w:pPr>
      <w:r w:rsidRPr="00641585">
        <w:rPr>
          <w:rFonts w:ascii="Times New Roman" w:hAnsi="Times New Roman" w:cs="Times New Roman"/>
          <w:sz w:val="20"/>
          <w:szCs w:val="20"/>
        </w:rPr>
        <w:t>Данное решение вступает в силу после его официального опубликования в печатном издании «Посевнинский вестник»..</w:t>
      </w:r>
    </w:p>
    <w:p w:rsidR="00641585" w:rsidRPr="00641585" w:rsidRDefault="00641585" w:rsidP="00641585">
      <w:pPr>
        <w:jc w:val="both"/>
        <w:rPr>
          <w:sz w:val="20"/>
          <w:szCs w:val="20"/>
          <w:highlight w:val="yellow"/>
        </w:rPr>
      </w:pPr>
    </w:p>
    <w:p w:rsidR="00641585" w:rsidRPr="00641585" w:rsidRDefault="00641585" w:rsidP="00641585">
      <w:pPr>
        <w:jc w:val="both"/>
        <w:rPr>
          <w:sz w:val="20"/>
          <w:szCs w:val="28"/>
          <w:highlight w:val="yellow"/>
        </w:rPr>
      </w:pPr>
    </w:p>
    <w:p w:rsidR="00641585" w:rsidRPr="00641585" w:rsidRDefault="00641585" w:rsidP="00641585">
      <w:pPr>
        <w:ind w:firstLine="360"/>
        <w:jc w:val="both"/>
        <w:rPr>
          <w:sz w:val="20"/>
          <w:szCs w:val="28"/>
          <w:highlight w:val="yellow"/>
        </w:rPr>
      </w:pPr>
    </w:p>
    <w:p w:rsidR="00641585" w:rsidRPr="00641585" w:rsidRDefault="00641585" w:rsidP="00641585">
      <w:pPr>
        <w:widowControl w:val="0"/>
        <w:suppressAutoHyphens/>
        <w:rPr>
          <w:sz w:val="20"/>
          <w:szCs w:val="28"/>
          <w:lang w:bidi="ru-RU"/>
        </w:rPr>
      </w:pPr>
      <w:r w:rsidRPr="00641585">
        <w:rPr>
          <w:sz w:val="20"/>
          <w:szCs w:val="28"/>
          <w:lang w:bidi="ru-RU"/>
        </w:rPr>
        <w:t>Глава рабочего поселка                                                             С.А.Колесников Посевная Черепановского района</w:t>
      </w:r>
    </w:p>
    <w:p w:rsidR="00641585" w:rsidRPr="00641585" w:rsidRDefault="00641585" w:rsidP="00641585">
      <w:pPr>
        <w:widowControl w:val="0"/>
        <w:suppressAutoHyphens/>
        <w:rPr>
          <w:sz w:val="18"/>
          <w:lang w:bidi="ru-RU"/>
        </w:rPr>
      </w:pPr>
      <w:r w:rsidRPr="00641585">
        <w:rPr>
          <w:sz w:val="20"/>
          <w:szCs w:val="28"/>
          <w:lang w:bidi="ru-RU"/>
        </w:rPr>
        <w:t>Новосибирской области</w:t>
      </w:r>
    </w:p>
    <w:p w:rsidR="00641585" w:rsidRPr="00641585" w:rsidRDefault="00641585" w:rsidP="00641585">
      <w:pPr>
        <w:rPr>
          <w:rFonts w:eastAsia="Calibri"/>
          <w:sz w:val="20"/>
          <w:szCs w:val="28"/>
          <w:lang w:eastAsia="en-US"/>
        </w:rPr>
      </w:pPr>
    </w:p>
    <w:p w:rsidR="00641585" w:rsidRPr="00641585" w:rsidRDefault="00641585" w:rsidP="00641585">
      <w:pPr>
        <w:rPr>
          <w:rFonts w:eastAsia="Calibri"/>
          <w:sz w:val="20"/>
          <w:szCs w:val="28"/>
          <w:lang w:eastAsia="en-US"/>
        </w:rPr>
      </w:pPr>
      <w:r w:rsidRPr="00641585">
        <w:rPr>
          <w:rFonts w:eastAsia="Calibri"/>
          <w:sz w:val="20"/>
          <w:szCs w:val="28"/>
          <w:lang w:eastAsia="en-US"/>
        </w:rPr>
        <w:t>Председатель Совета депутатов                                                В.Н.Муранов</w:t>
      </w:r>
    </w:p>
    <w:p w:rsidR="00641585" w:rsidRPr="00641585" w:rsidRDefault="00641585" w:rsidP="00641585">
      <w:pPr>
        <w:rPr>
          <w:rFonts w:eastAsia="Calibri"/>
          <w:sz w:val="20"/>
          <w:szCs w:val="28"/>
          <w:lang w:eastAsia="en-US"/>
        </w:rPr>
      </w:pPr>
      <w:r w:rsidRPr="00641585">
        <w:rPr>
          <w:rFonts w:eastAsia="Calibri"/>
          <w:sz w:val="20"/>
          <w:szCs w:val="28"/>
          <w:lang w:eastAsia="en-US"/>
        </w:rPr>
        <w:t>рабочего поселка Посевная</w:t>
      </w:r>
    </w:p>
    <w:p w:rsidR="00641585" w:rsidRPr="00641585" w:rsidRDefault="00641585" w:rsidP="00641585">
      <w:pPr>
        <w:rPr>
          <w:rFonts w:eastAsia="Calibri"/>
          <w:sz w:val="20"/>
          <w:szCs w:val="28"/>
          <w:lang w:eastAsia="en-US"/>
        </w:rPr>
      </w:pPr>
      <w:r w:rsidRPr="00641585">
        <w:rPr>
          <w:rFonts w:eastAsia="Calibri"/>
          <w:sz w:val="20"/>
          <w:szCs w:val="28"/>
          <w:lang w:eastAsia="en-US"/>
        </w:rPr>
        <w:t xml:space="preserve">Черепановского района </w:t>
      </w:r>
    </w:p>
    <w:p w:rsidR="00641585" w:rsidRPr="00641585" w:rsidRDefault="00641585" w:rsidP="00641585">
      <w:pPr>
        <w:rPr>
          <w:sz w:val="20"/>
          <w:szCs w:val="28"/>
        </w:rPr>
      </w:pPr>
      <w:r w:rsidRPr="00641585">
        <w:rPr>
          <w:rFonts w:eastAsia="Calibri"/>
          <w:sz w:val="20"/>
          <w:szCs w:val="28"/>
          <w:lang w:eastAsia="en-US"/>
        </w:rPr>
        <w:t>Новосибирской области</w:t>
      </w:r>
    </w:p>
    <w:p w:rsidR="00641585" w:rsidRPr="00641585" w:rsidRDefault="00641585" w:rsidP="00641585">
      <w:pPr>
        <w:tabs>
          <w:tab w:val="left" w:pos="5245"/>
        </w:tabs>
        <w:jc w:val="both"/>
        <w:rPr>
          <w:color w:val="000000" w:themeColor="text1"/>
          <w:sz w:val="20"/>
          <w:szCs w:val="28"/>
        </w:rPr>
      </w:pPr>
    </w:p>
    <w:p w:rsidR="00641585" w:rsidRPr="00641585" w:rsidRDefault="00641585" w:rsidP="00641585">
      <w:pPr>
        <w:jc w:val="both"/>
        <w:rPr>
          <w:color w:val="FF0000"/>
          <w:sz w:val="14"/>
          <w:szCs w:val="20"/>
        </w:rPr>
      </w:pPr>
    </w:p>
    <w:p w:rsidR="00641585" w:rsidRPr="00641585" w:rsidRDefault="00641585" w:rsidP="00641585">
      <w:pPr>
        <w:tabs>
          <w:tab w:val="left" w:pos="5245"/>
        </w:tabs>
        <w:jc w:val="both"/>
        <w:rPr>
          <w:color w:val="000000" w:themeColor="text1"/>
          <w:sz w:val="20"/>
          <w:szCs w:val="28"/>
        </w:rPr>
      </w:pPr>
    </w:p>
    <w:p w:rsidR="00641585" w:rsidRPr="00641585" w:rsidRDefault="00641585" w:rsidP="00641585">
      <w:pPr>
        <w:tabs>
          <w:tab w:val="left" w:pos="5245"/>
        </w:tabs>
        <w:jc w:val="both"/>
        <w:rPr>
          <w:color w:val="000000" w:themeColor="text1"/>
          <w:sz w:val="20"/>
          <w:szCs w:val="28"/>
        </w:rPr>
      </w:pPr>
    </w:p>
    <w:p w:rsidR="00641585" w:rsidRPr="00641585" w:rsidRDefault="00641585" w:rsidP="00641585">
      <w:pPr>
        <w:outlineLvl w:val="0"/>
        <w:rPr>
          <w:sz w:val="18"/>
        </w:rPr>
      </w:pPr>
    </w:p>
    <w:p w:rsidR="00641585" w:rsidRPr="00641585" w:rsidRDefault="00641585" w:rsidP="00641585">
      <w:pPr>
        <w:outlineLvl w:val="0"/>
        <w:rPr>
          <w:sz w:val="18"/>
        </w:rPr>
      </w:pPr>
    </w:p>
    <w:p w:rsidR="00641585" w:rsidRPr="00641585" w:rsidRDefault="00641585" w:rsidP="00641585">
      <w:pPr>
        <w:ind w:left="4248"/>
        <w:jc w:val="right"/>
        <w:outlineLvl w:val="0"/>
        <w:rPr>
          <w:sz w:val="18"/>
        </w:rPr>
      </w:pPr>
      <w:r w:rsidRPr="00641585">
        <w:rPr>
          <w:sz w:val="18"/>
        </w:rPr>
        <w:t xml:space="preserve">Приложение № 1 к решению       </w:t>
      </w:r>
    </w:p>
    <w:p w:rsidR="00641585" w:rsidRPr="00641585" w:rsidRDefault="00641585" w:rsidP="00641585">
      <w:pPr>
        <w:ind w:left="4248" w:firstLine="708"/>
        <w:jc w:val="right"/>
        <w:rPr>
          <w:sz w:val="18"/>
        </w:rPr>
      </w:pPr>
      <w:r w:rsidRPr="00641585">
        <w:rPr>
          <w:sz w:val="18"/>
        </w:rPr>
        <w:t xml:space="preserve">42-й сессии Совета депутатов </w:t>
      </w:r>
    </w:p>
    <w:p w:rsidR="00641585" w:rsidRPr="00641585" w:rsidRDefault="00641585" w:rsidP="00641585">
      <w:pPr>
        <w:ind w:left="4248" w:firstLine="708"/>
        <w:jc w:val="right"/>
        <w:rPr>
          <w:sz w:val="18"/>
        </w:rPr>
      </w:pPr>
      <w:r w:rsidRPr="00641585">
        <w:rPr>
          <w:sz w:val="18"/>
        </w:rPr>
        <w:t xml:space="preserve">                        рабочего поселка Посевная</w:t>
      </w:r>
    </w:p>
    <w:p w:rsidR="00641585" w:rsidRPr="00641585" w:rsidRDefault="00641585" w:rsidP="00641585">
      <w:pPr>
        <w:tabs>
          <w:tab w:val="left" w:pos="6345"/>
        </w:tabs>
        <w:ind w:left="4248" w:firstLine="708"/>
        <w:jc w:val="right"/>
        <w:rPr>
          <w:sz w:val="18"/>
        </w:rPr>
      </w:pPr>
      <w:r w:rsidRPr="00641585">
        <w:rPr>
          <w:sz w:val="18"/>
        </w:rPr>
        <w:tab/>
        <w:t>Черепановского района</w:t>
      </w:r>
    </w:p>
    <w:p w:rsidR="00641585" w:rsidRPr="00641585" w:rsidRDefault="00641585" w:rsidP="00641585">
      <w:pPr>
        <w:jc w:val="right"/>
        <w:rPr>
          <w:sz w:val="18"/>
        </w:rPr>
      </w:pPr>
      <w:r w:rsidRPr="00641585">
        <w:rPr>
          <w:sz w:val="18"/>
        </w:rPr>
        <w:lastRenderedPageBreak/>
        <w:tab/>
        <w:t>Новосибирской области</w:t>
      </w:r>
    </w:p>
    <w:p w:rsidR="00641585" w:rsidRPr="00641585" w:rsidRDefault="00641585" w:rsidP="00641585">
      <w:pPr>
        <w:jc w:val="right"/>
        <w:rPr>
          <w:color w:val="FF0000"/>
          <w:sz w:val="18"/>
        </w:rPr>
      </w:pPr>
      <w:r w:rsidRPr="00641585">
        <w:rPr>
          <w:sz w:val="18"/>
        </w:rPr>
        <w:t>от 28.09.2023г №1</w:t>
      </w:r>
      <w:r w:rsidRPr="00641585">
        <w:rPr>
          <w:color w:val="000000" w:themeColor="text1"/>
          <w:sz w:val="14"/>
          <w:szCs w:val="20"/>
        </w:rPr>
        <w:tab/>
      </w:r>
    </w:p>
    <w:tbl>
      <w:tblPr>
        <w:tblW w:w="9790" w:type="dxa"/>
        <w:tblInd w:w="-318" w:type="dxa"/>
        <w:tblLayout w:type="fixed"/>
        <w:tblLook w:val="04A0" w:firstRow="1" w:lastRow="0" w:firstColumn="1" w:lastColumn="0" w:noHBand="0" w:noVBand="1"/>
      </w:tblPr>
      <w:tblGrid>
        <w:gridCol w:w="9790"/>
      </w:tblGrid>
      <w:tr w:rsidR="00641585" w:rsidRPr="00641585" w:rsidTr="004716C5">
        <w:trPr>
          <w:trHeight w:val="1288"/>
        </w:trPr>
        <w:tc>
          <w:tcPr>
            <w:tcW w:w="9790" w:type="dxa"/>
            <w:tcBorders>
              <w:top w:val="nil"/>
              <w:left w:val="nil"/>
              <w:right w:val="nil"/>
            </w:tcBorders>
            <w:shd w:val="clear" w:color="000000" w:fill="FFFFFF"/>
            <w:vAlign w:val="bottom"/>
            <w:hideMark/>
          </w:tcPr>
          <w:p w:rsidR="00641585" w:rsidRPr="00641585" w:rsidRDefault="00641585" w:rsidP="004716C5">
            <w:pPr>
              <w:jc w:val="center"/>
              <w:rPr>
                <w:b/>
                <w:bCs/>
                <w:sz w:val="18"/>
              </w:rPr>
            </w:pPr>
            <w:r w:rsidRPr="00641585">
              <w:rPr>
                <w:b/>
                <w:bCs/>
                <w:sz w:val="18"/>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bl>
    <w:p w:rsidR="00641585" w:rsidRPr="00641585" w:rsidRDefault="00641585" w:rsidP="00641585">
      <w:pPr>
        <w:outlineLvl w:val="0"/>
        <w:rPr>
          <w:sz w:val="18"/>
        </w:rPr>
      </w:pPr>
    </w:p>
    <w:tbl>
      <w:tblPr>
        <w:tblW w:w="10207" w:type="dxa"/>
        <w:tblInd w:w="-601" w:type="dxa"/>
        <w:tblLayout w:type="fixed"/>
        <w:tblLook w:val="04A0" w:firstRow="1" w:lastRow="0" w:firstColumn="1" w:lastColumn="0" w:noHBand="0" w:noVBand="1"/>
      </w:tblPr>
      <w:tblGrid>
        <w:gridCol w:w="3119"/>
        <w:gridCol w:w="567"/>
        <w:gridCol w:w="567"/>
        <w:gridCol w:w="1418"/>
        <w:gridCol w:w="567"/>
        <w:gridCol w:w="1275"/>
        <w:gridCol w:w="1276"/>
        <w:gridCol w:w="1418"/>
      </w:tblGrid>
      <w:tr w:rsidR="00641585" w:rsidRPr="00641585" w:rsidTr="004716C5">
        <w:trPr>
          <w:trHeight w:val="375"/>
        </w:trPr>
        <w:tc>
          <w:tcPr>
            <w:tcW w:w="31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ПР</w:t>
            </w:r>
          </w:p>
        </w:tc>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ВР</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Сумма, рублей</w:t>
            </w:r>
          </w:p>
        </w:tc>
      </w:tr>
      <w:tr w:rsidR="00641585" w:rsidRPr="00641585" w:rsidTr="004716C5">
        <w:trPr>
          <w:trHeight w:val="276"/>
        </w:trPr>
        <w:tc>
          <w:tcPr>
            <w:tcW w:w="3119"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1418"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41585" w:rsidRPr="00641585" w:rsidRDefault="00641585" w:rsidP="004716C5">
            <w:pPr>
              <w:jc w:val="center"/>
              <w:rPr>
                <w:sz w:val="12"/>
                <w:szCs w:val="18"/>
              </w:rPr>
            </w:pPr>
            <w:r w:rsidRPr="00641585">
              <w:rPr>
                <w:sz w:val="12"/>
                <w:szCs w:val="18"/>
              </w:rPr>
              <w:t>2024 год</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41585" w:rsidRPr="00641585" w:rsidRDefault="00641585" w:rsidP="004716C5">
            <w:pPr>
              <w:jc w:val="center"/>
              <w:rPr>
                <w:sz w:val="12"/>
                <w:szCs w:val="18"/>
              </w:rPr>
            </w:pPr>
            <w:r w:rsidRPr="00641585">
              <w:rPr>
                <w:sz w:val="12"/>
                <w:szCs w:val="18"/>
              </w:rPr>
              <w:t>2025 год</w:t>
            </w:r>
          </w:p>
        </w:tc>
      </w:tr>
      <w:tr w:rsidR="00641585" w:rsidRPr="00641585" w:rsidTr="004716C5">
        <w:trPr>
          <w:trHeight w:val="276"/>
        </w:trPr>
        <w:tc>
          <w:tcPr>
            <w:tcW w:w="3119"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1418"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275" w:type="dxa"/>
            <w:vMerge/>
            <w:tcBorders>
              <w:top w:val="nil"/>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276" w:type="dxa"/>
            <w:vMerge/>
            <w:tcBorders>
              <w:top w:val="nil"/>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418" w:type="dxa"/>
            <w:vMerge/>
            <w:tcBorders>
              <w:top w:val="nil"/>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10 981 184,72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7 814 269,91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7 856 599,91</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1 101 431,37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1 101 431,37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оплате труда главы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7 799 433,37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6 753 973,71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6 796 303,71</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7 799 433,37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6 753 973,71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6 796 303,71</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оплате труда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5 142 293,71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5 142 293,71</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2 350 405,83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1 611 680,00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1 654 010,00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2 051 605,83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1 317 880,00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1 360 210,00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2 051 605,83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1 317 880,00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1 360 210,00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194 733,63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194 733,63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194 733,63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Иные межбюджетные трансфертына осуществление переданных полномочий на обеспечение функций контрольно счетных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Резервный фонд администрации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870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оценке муниципального имущества, признание прав и регулирование отношений по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330 818,00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344 887,00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330 818,00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344 887,00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31 398,00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31 474,00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31 398,00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31 474,00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Резервный фонд администрации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95.0.00.15150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95.0.00.15150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95.0.00.15150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Обеспечение первичных мер пожарной безопасности в границах населенных пунктов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14 775 411,73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Водное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Защита территорий населенных пунктов Новосибирской области от подтопления и затопления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Защита территорий населенных пунктов Новосибирской области от подтопления и затопления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14 262 727,73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14 262 727,73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дорожного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6 636 464,73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6 636 464,73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2 165 900,00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2 549 960,00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6 636 464,73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2 165 900,00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2 549 960,00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Устойчивое функционирование автомобильных дорог местного значения и искусственных сооружений на них, а также улично-дорожной сети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Муниципальная Программа "Развитие малого и среднего предпринимательства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39 984 291,02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2 448 696,77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2 162 433,25</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180 000,00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276 000,00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180 000,00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276 000,00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Взносы на капитальный ремонт муниципального жилья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180 000,00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276 000,00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276 000,00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276 000,00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36 012 996,44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238 696,77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36 012 996,44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238 696,77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меропрятия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1 512 172,14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238 696,77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462 732,14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50 336,77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462 732,14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50 336,77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1 049 440,00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188 360,00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1 049 440,00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188 360,00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Организация функционирования систем тепло-, водоснабжения населения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3 998 000,00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3 998 000,00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3 998 000,00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201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Строительство и реконструкция объектов централизованных систем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Организация функционирования систем тепло-, водоснабжения населения и водоотведения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77 433,30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77 433,30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115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77 433,30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201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Строительство и реконструкция объектов централизованных систем водоотведения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3 792 219,58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2 030 000,00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1 886 433,25</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3 792 219,58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2 030 000,00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1 886 433,25</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содержание уличного освещения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1 330 000,00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1 360 000,00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1 330 000,00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1 360 000,00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1 330 000,00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1 360 000,00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организацию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200 000,00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200 000,00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522 186,38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326 433,25</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472 186,38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326 433,25</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472 186,38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326 433,25</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Реализация инициативных проектов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инициативных проектов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31 340 206,57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10 462 200,68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10 520 142,68</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31 340 206,57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10 462 200,68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10 520 142,68</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31 340 206,57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10 462 200,68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10 520 142,68</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оплате труда работников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8 713 624,68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8 713 624,68</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обеспечение функций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2 234 937,00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1 748 576,00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1 806 518,00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2 084 737,00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1 598 376,00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1 656 318,00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2 084 737,00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1 598 376,00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1 656 318,00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827 118,89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144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593 400,89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593 400,89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233 718,00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233 718,00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ГП НСО "Культура Новосибирской области" на 2015-2020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гос.программы НСО "Культура НСО на 2015-2020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870"/>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доплату к пенсии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310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Условно утвержденные расходы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597 670,14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1 237 221,26</w:t>
            </w:r>
          </w:p>
        </w:tc>
      </w:tr>
      <w:tr w:rsidR="00641585" w:rsidRPr="00641585" w:rsidTr="004716C5">
        <w:trPr>
          <w:trHeight w:val="58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597 670,14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1 237 221,26</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597 670,14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1 237 221,26</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bCs/>
                <w:sz w:val="12"/>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597 670,14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1 237 221,26</w:t>
            </w:r>
          </w:p>
        </w:tc>
      </w:tr>
      <w:tr w:rsidR="00641585" w:rsidRPr="00641585" w:rsidTr="004716C5">
        <w:trPr>
          <w:trHeight w:val="345"/>
        </w:trPr>
        <w:tc>
          <w:tcPr>
            <w:tcW w:w="3119" w:type="dxa"/>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bCs/>
                <w:sz w:val="12"/>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1418"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597 670,14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1 237 221,26</w:t>
            </w:r>
          </w:p>
        </w:tc>
      </w:tr>
      <w:tr w:rsidR="00641585" w:rsidRPr="00641585" w:rsidTr="004716C5">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1418"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99 255 994,38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24 269 021,50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25 120 786,10</w:t>
            </w:r>
          </w:p>
        </w:tc>
      </w:tr>
    </w:tbl>
    <w:p w:rsidR="00641585" w:rsidRPr="00641585" w:rsidRDefault="00641585" w:rsidP="00641585">
      <w:pPr>
        <w:rPr>
          <w:sz w:val="18"/>
        </w:rPr>
      </w:pPr>
    </w:p>
    <w:p w:rsidR="00641585" w:rsidRPr="00641585" w:rsidRDefault="00641585" w:rsidP="00641585">
      <w:pPr>
        <w:outlineLvl w:val="0"/>
        <w:rPr>
          <w:sz w:val="18"/>
        </w:rPr>
      </w:pPr>
    </w:p>
    <w:p w:rsidR="00641585" w:rsidRPr="00641585" w:rsidRDefault="00641585" w:rsidP="00641585">
      <w:pPr>
        <w:outlineLvl w:val="0"/>
        <w:rPr>
          <w:sz w:val="18"/>
        </w:rPr>
      </w:pPr>
    </w:p>
    <w:p w:rsidR="00641585" w:rsidRPr="00641585" w:rsidRDefault="00641585" w:rsidP="00641585">
      <w:pPr>
        <w:outlineLvl w:val="0"/>
        <w:rPr>
          <w:sz w:val="18"/>
        </w:rPr>
      </w:pPr>
    </w:p>
    <w:p w:rsidR="00641585" w:rsidRPr="00641585" w:rsidRDefault="00641585" w:rsidP="00641585">
      <w:pPr>
        <w:ind w:left="4248"/>
        <w:jc w:val="right"/>
        <w:outlineLvl w:val="0"/>
        <w:rPr>
          <w:sz w:val="18"/>
        </w:rPr>
      </w:pPr>
      <w:r w:rsidRPr="00641585">
        <w:rPr>
          <w:sz w:val="18"/>
        </w:rPr>
        <w:t xml:space="preserve">Приложение № 2 к решению       </w:t>
      </w:r>
    </w:p>
    <w:p w:rsidR="00641585" w:rsidRPr="00641585" w:rsidRDefault="00641585" w:rsidP="00641585">
      <w:pPr>
        <w:ind w:left="4248" w:firstLine="708"/>
        <w:jc w:val="right"/>
        <w:rPr>
          <w:sz w:val="18"/>
        </w:rPr>
      </w:pPr>
      <w:r w:rsidRPr="00641585">
        <w:rPr>
          <w:sz w:val="18"/>
        </w:rPr>
        <w:t xml:space="preserve">42-й сессии Совета депутатов </w:t>
      </w:r>
    </w:p>
    <w:p w:rsidR="00641585" w:rsidRPr="00641585" w:rsidRDefault="00641585" w:rsidP="00641585">
      <w:pPr>
        <w:ind w:left="4248" w:firstLine="708"/>
        <w:jc w:val="right"/>
        <w:rPr>
          <w:sz w:val="18"/>
        </w:rPr>
      </w:pPr>
      <w:r w:rsidRPr="00641585">
        <w:rPr>
          <w:sz w:val="18"/>
        </w:rPr>
        <w:t xml:space="preserve">                        рабочего поселка Посевная</w:t>
      </w:r>
    </w:p>
    <w:p w:rsidR="00641585" w:rsidRPr="00641585" w:rsidRDefault="00641585" w:rsidP="00641585">
      <w:pPr>
        <w:tabs>
          <w:tab w:val="left" w:pos="6345"/>
        </w:tabs>
        <w:ind w:left="4248" w:firstLine="708"/>
        <w:jc w:val="right"/>
        <w:rPr>
          <w:sz w:val="18"/>
        </w:rPr>
      </w:pPr>
      <w:r w:rsidRPr="00641585">
        <w:rPr>
          <w:sz w:val="18"/>
        </w:rPr>
        <w:tab/>
        <w:t>Черепановского района</w:t>
      </w:r>
    </w:p>
    <w:p w:rsidR="00641585" w:rsidRPr="00641585" w:rsidRDefault="00641585" w:rsidP="00641585">
      <w:pPr>
        <w:jc w:val="right"/>
        <w:rPr>
          <w:sz w:val="18"/>
        </w:rPr>
      </w:pPr>
      <w:r w:rsidRPr="00641585">
        <w:rPr>
          <w:sz w:val="18"/>
        </w:rPr>
        <w:tab/>
        <w:t>Новосибирской области</w:t>
      </w:r>
    </w:p>
    <w:p w:rsidR="00641585" w:rsidRPr="00641585" w:rsidRDefault="00641585" w:rsidP="00641585">
      <w:pPr>
        <w:jc w:val="right"/>
        <w:rPr>
          <w:sz w:val="18"/>
        </w:rPr>
      </w:pPr>
      <w:r w:rsidRPr="00641585">
        <w:rPr>
          <w:sz w:val="18"/>
        </w:rPr>
        <w:t>От 28.09.2023г № 1</w:t>
      </w:r>
    </w:p>
    <w:p w:rsidR="00641585" w:rsidRPr="00641585" w:rsidRDefault="00641585" w:rsidP="00641585">
      <w:pPr>
        <w:jc w:val="right"/>
        <w:rPr>
          <w:sz w:val="18"/>
        </w:rPr>
      </w:pPr>
    </w:p>
    <w:p w:rsidR="00641585" w:rsidRPr="00641585" w:rsidRDefault="00641585" w:rsidP="00641585">
      <w:pPr>
        <w:jc w:val="right"/>
        <w:rPr>
          <w:sz w:val="14"/>
          <w:szCs w:val="20"/>
        </w:rPr>
      </w:pPr>
    </w:p>
    <w:tbl>
      <w:tblPr>
        <w:tblW w:w="10348" w:type="dxa"/>
        <w:tblInd w:w="-459" w:type="dxa"/>
        <w:tblLayout w:type="fixed"/>
        <w:tblLook w:val="04A0" w:firstRow="1" w:lastRow="0" w:firstColumn="1" w:lastColumn="0" w:noHBand="0" w:noVBand="1"/>
      </w:tblPr>
      <w:tblGrid>
        <w:gridCol w:w="141"/>
        <w:gridCol w:w="2978"/>
        <w:gridCol w:w="567"/>
        <w:gridCol w:w="425"/>
        <w:gridCol w:w="425"/>
        <w:gridCol w:w="1276"/>
        <w:gridCol w:w="567"/>
        <w:gridCol w:w="1276"/>
        <w:gridCol w:w="1276"/>
        <w:gridCol w:w="1275"/>
        <w:gridCol w:w="142"/>
      </w:tblGrid>
      <w:tr w:rsidR="00641585" w:rsidRPr="00641585" w:rsidTr="004716C5">
        <w:trPr>
          <w:gridBefore w:val="1"/>
          <w:wBefore w:w="141" w:type="dxa"/>
          <w:trHeight w:val="818"/>
        </w:trPr>
        <w:tc>
          <w:tcPr>
            <w:tcW w:w="10207" w:type="dxa"/>
            <w:gridSpan w:val="10"/>
            <w:tcBorders>
              <w:top w:val="nil"/>
              <w:left w:val="nil"/>
              <w:bottom w:val="nil"/>
              <w:right w:val="nil"/>
            </w:tcBorders>
            <w:shd w:val="clear" w:color="000000" w:fill="FFFFFF"/>
            <w:vAlign w:val="bottom"/>
            <w:hideMark/>
          </w:tcPr>
          <w:p w:rsidR="00641585" w:rsidRPr="00641585" w:rsidRDefault="00641585" w:rsidP="004716C5">
            <w:pPr>
              <w:jc w:val="right"/>
              <w:rPr>
                <w:b/>
                <w:bCs/>
                <w:sz w:val="18"/>
                <w:szCs w:val="28"/>
              </w:rPr>
            </w:pPr>
            <w:r w:rsidRPr="00641585">
              <w:rPr>
                <w:b/>
                <w:bCs/>
                <w:sz w:val="18"/>
                <w:szCs w:val="28"/>
              </w:rPr>
              <w:t>Ведомственная структура расходов бюджета рабочего поселка Посевная Черепановского района  Новосибирской области на 2023 год и плановый период 2024 и 2025 годов</w:t>
            </w:r>
          </w:p>
          <w:p w:rsidR="00641585" w:rsidRPr="00641585" w:rsidRDefault="00641585" w:rsidP="004716C5">
            <w:pPr>
              <w:jc w:val="center"/>
              <w:rPr>
                <w:b/>
                <w:bCs/>
                <w:sz w:val="14"/>
                <w:szCs w:val="20"/>
              </w:rPr>
            </w:pPr>
          </w:p>
        </w:tc>
      </w:tr>
      <w:tr w:rsidR="00641585" w:rsidRPr="00641585" w:rsidTr="004716C5">
        <w:trPr>
          <w:gridBefore w:val="1"/>
          <w:wBefore w:w="141" w:type="dxa"/>
          <w:trHeight w:val="137"/>
        </w:trPr>
        <w:tc>
          <w:tcPr>
            <w:tcW w:w="10207" w:type="dxa"/>
            <w:gridSpan w:val="10"/>
            <w:tcBorders>
              <w:top w:val="nil"/>
              <w:left w:val="nil"/>
              <w:bottom w:val="nil"/>
              <w:right w:val="nil"/>
            </w:tcBorders>
            <w:shd w:val="clear" w:color="000000" w:fill="FFFFFF"/>
            <w:vAlign w:val="bottom"/>
            <w:hideMark/>
          </w:tcPr>
          <w:p w:rsidR="00641585" w:rsidRPr="00641585" w:rsidRDefault="00641585" w:rsidP="004716C5">
            <w:pPr>
              <w:jc w:val="center"/>
              <w:rPr>
                <w:b/>
                <w:bCs/>
                <w:sz w:val="14"/>
                <w:szCs w:val="20"/>
              </w:rPr>
            </w:pPr>
          </w:p>
        </w:tc>
      </w:tr>
      <w:tr w:rsidR="00641585" w:rsidRPr="00641585" w:rsidTr="004716C5">
        <w:trPr>
          <w:gridAfter w:val="1"/>
          <w:wAfter w:w="142" w:type="dxa"/>
          <w:trHeight w:val="375"/>
        </w:trPr>
        <w:tc>
          <w:tcPr>
            <w:tcW w:w="3119"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ГРБС</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РЗ</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ПР</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ВР</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Сумма, рублей</w:t>
            </w:r>
          </w:p>
        </w:tc>
      </w:tr>
      <w:tr w:rsidR="00641585" w:rsidRPr="00641585" w:rsidTr="004716C5">
        <w:trPr>
          <w:gridAfter w:val="1"/>
          <w:wAfter w:w="142" w:type="dxa"/>
          <w:trHeight w:val="360"/>
        </w:trPr>
        <w:tc>
          <w:tcPr>
            <w:tcW w:w="3119" w:type="dxa"/>
            <w:gridSpan w:val="2"/>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425"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425"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1276"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41585" w:rsidRPr="00641585" w:rsidRDefault="00641585" w:rsidP="004716C5">
            <w:pPr>
              <w:jc w:val="center"/>
              <w:rPr>
                <w:sz w:val="12"/>
                <w:szCs w:val="18"/>
              </w:rPr>
            </w:pPr>
            <w:r w:rsidRPr="00641585">
              <w:rPr>
                <w:sz w:val="12"/>
                <w:szCs w:val="18"/>
              </w:rPr>
              <w:t>2024 год</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2025 год</w:t>
            </w:r>
          </w:p>
        </w:tc>
      </w:tr>
      <w:tr w:rsidR="00641585" w:rsidRPr="00641585" w:rsidTr="004716C5">
        <w:trPr>
          <w:gridAfter w:val="1"/>
          <w:wAfter w:w="142" w:type="dxa"/>
          <w:trHeight w:val="276"/>
        </w:trPr>
        <w:tc>
          <w:tcPr>
            <w:tcW w:w="3119" w:type="dxa"/>
            <w:gridSpan w:val="2"/>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425"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425"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1276" w:type="dxa"/>
            <w:vMerge/>
            <w:tcBorders>
              <w:top w:val="single" w:sz="4" w:space="0" w:color="auto"/>
              <w:left w:val="single" w:sz="4" w:space="0" w:color="auto"/>
              <w:bottom w:val="single" w:sz="4" w:space="0" w:color="auto"/>
              <w:right w:val="nil"/>
            </w:tcBorders>
            <w:vAlign w:val="center"/>
            <w:hideMark/>
          </w:tcPr>
          <w:p w:rsidR="00641585" w:rsidRPr="00641585" w:rsidRDefault="00641585" w:rsidP="004716C5">
            <w:pPr>
              <w:rPr>
                <w:sz w:val="12"/>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276" w:type="dxa"/>
            <w:vMerge/>
            <w:tcBorders>
              <w:top w:val="nil"/>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276" w:type="dxa"/>
            <w:vMerge/>
            <w:tcBorders>
              <w:top w:val="nil"/>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c>
          <w:tcPr>
            <w:tcW w:w="1275" w:type="dxa"/>
            <w:vMerge/>
            <w:tcBorders>
              <w:top w:val="nil"/>
              <w:left w:val="single" w:sz="4" w:space="0" w:color="auto"/>
              <w:bottom w:val="single" w:sz="4" w:space="0" w:color="auto"/>
              <w:right w:val="single" w:sz="4" w:space="0" w:color="auto"/>
            </w:tcBorders>
            <w:vAlign w:val="center"/>
            <w:hideMark/>
          </w:tcPr>
          <w:p w:rsidR="00641585" w:rsidRPr="00641585" w:rsidRDefault="00641585" w:rsidP="004716C5">
            <w:pPr>
              <w:rPr>
                <w:sz w:val="12"/>
                <w:szCs w:val="18"/>
              </w:rPr>
            </w:pP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Администрации рабочего поселка Посевная Черепановского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99 255 994,38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24 269 021,50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25 120 786,10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10 981 184,72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7 814 269,91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7 856 599,91</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1 101 431,37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1 101 431,37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оплате труда главы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1 060 296,20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95.0.00.01110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1 060 296,20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7 799 433,37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6 753 973,71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6 796 303,71</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7 799 433,37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6 753 973,71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6 796 303,71</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оплате труда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5 142 293,71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5 142 293,71</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5 142 293,71</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2 350 405,83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1 611 680,00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1 654 010,00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2 051 605,83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1 317 880,00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1 360 210,00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2 051 605,83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1 317 880,00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1 360 210,00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850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293 800,00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194 733,63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194 733,63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194 733,63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Иные межбюджетные трансфертына осуществление переданных полномочий на обеспечение функций контрольно счетных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Резервный фонд администрации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95.0.00.21540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870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оценке муниципального имущества, признание прав и регулирование отношений по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362 216,00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376 361,00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330 818,00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344 887,00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330 818,00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344 887,00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31 398,00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31 474,00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31 398,00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31 474,00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Резервный фонд администрации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95.0.00.15150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95.0.00.15150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95.0.00.15150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Обеспечение первичных мер пожарной безопасности в границах населенных пунктов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418 068,00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418 068,00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95.0.00.85860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540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14 775 411,73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Водное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Защита территорий населенных пунктов Новосибирской области от подтопления и затопления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Защита территорий населенных пунктов Новосибирской области от подтопления и затопления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06</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95.0.00.S0870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14 262 727,73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14 262 727,73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дорожного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6 636 464,73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2 549 960,00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6 636 464,73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2 549 960,00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95.0.00.44090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6 636 464,73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2 165 900,00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2 549 960,00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Устойчивое функционирование автомобильных дорог местного значения и искусственных сооружений на них, а также улично-дорожной сети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Муниципальная Программа "Развитие малого и среднего предпринимательства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04</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01.0.00.14120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39 984 291,02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2 448 696,77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2 162 433,25</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276 000,00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276 000,00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Взносы на капитальный ремонт муниципального жилья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276 000,00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276 000,00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95.0.00.25050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276 000,00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36 012 996,44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238 696,77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36 012 996,44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238 696,77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меропрятия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1 512 172,14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238 696,77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462 732,14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50 336,77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462 732,14</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50 336,77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1 049 440,00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188 360,00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95.0.00.42190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1 049 440,00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188 360,00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Организация функционирования систем тепло-, водоснабжения населения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3 998 000,00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3 998 000,00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3 998 000,00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201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Строительство и реконструкция объектов централизованных систем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Организация функционирования систем тепло-, водоснабжения населения и водоотведения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77 433,30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77 433,30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115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95.0.00.S0490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77 433,30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201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Строительство и реконструкция объектов централизованных систем водоотведения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02</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95.0.00.S1010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410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3 792 219,58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1 886 433,25</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3 792 219,58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2 030 000,00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1 886 433,25</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содержание уличного освещения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1 360 000,00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1 360 000,00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95.0.00.61190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1 100 000,00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1 330 000,00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1 360 000,00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организацию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200 000,00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95.0.00.64190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200 000,00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522 186,38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326 433,25</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472 186,38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326 433,25</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95.0.00.65190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472 186,38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326 433,25</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инициативных проектов</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инициативных проектов (софинансирование)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03</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31 340 206,57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10 462 200,68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10 520 142,68</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31 340 206,57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10 462 200,68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10 520 142,68</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31 340 206,57</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10 462 200,68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10 520 142,68</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по оплате труда работников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8 713 624,68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8 713 624,68</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8 713 624,68</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обеспечение функций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2 234 937,00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1 748 576,00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1 806 518,00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2 084 737,00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1 598 376,00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1 656 318,00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2 084 737,00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1 598 376,00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1 656 318,00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95.0.00.04590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850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150 200,00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827 118,89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144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593 400,89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110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593 400,89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233 718,00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233 718,00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Реализация мероприятий ГП НСО "Культура Новосибирской области" на 2015-2020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95.0.00.70660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lastRenderedPageBreak/>
              <w:t>Реализация мероприятий гос.программы НСО "Культура НСО на 2015-2020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87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08</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95.0.00.S0660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240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Расходы на доплату к пенсии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300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sz w:val="12"/>
                <w:szCs w:val="18"/>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10</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01</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95.0.00.12110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310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Условно утвержденные расходы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1 237 221,26</w:t>
            </w:r>
          </w:p>
        </w:tc>
      </w:tr>
      <w:tr w:rsidR="00641585" w:rsidRPr="00641585" w:rsidTr="004716C5">
        <w:trPr>
          <w:gridAfter w:val="1"/>
          <w:wAfter w:w="142" w:type="dxa"/>
          <w:trHeight w:val="585"/>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Непрограмные направления расходов поселений Черепановского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1 237 221,26</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b/>
                <w:bCs/>
                <w:sz w:val="12"/>
                <w:szCs w:val="18"/>
              </w:rPr>
            </w:pPr>
            <w:r w:rsidRPr="00641585">
              <w:rPr>
                <w:b/>
                <w:bCs/>
                <w:sz w:val="12"/>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
                <w:bCs/>
                <w:sz w:val="12"/>
                <w:szCs w:val="18"/>
              </w:rPr>
            </w:pPr>
            <w:r w:rsidRPr="00641585">
              <w:rPr>
                <w:b/>
                <w:bCs/>
                <w:sz w:val="12"/>
                <w:szCs w:val="18"/>
              </w:rPr>
              <w:t> </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1 237 221,26</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bCs/>
                <w:sz w:val="12"/>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900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1 237 221,26</w:t>
            </w:r>
          </w:p>
        </w:tc>
      </w:tr>
      <w:tr w:rsidR="00641585" w:rsidRPr="00641585" w:rsidTr="004716C5">
        <w:trPr>
          <w:gridAfter w:val="1"/>
          <w:wAfter w:w="142" w:type="dxa"/>
          <w:trHeight w:val="330"/>
        </w:trPr>
        <w:tc>
          <w:tcPr>
            <w:tcW w:w="3119" w:type="dxa"/>
            <w:gridSpan w:val="2"/>
            <w:tcBorders>
              <w:top w:val="nil"/>
              <w:left w:val="single" w:sz="4" w:space="0" w:color="auto"/>
              <w:bottom w:val="single" w:sz="4" w:space="0" w:color="auto"/>
              <w:right w:val="nil"/>
            </w:tcBorders>
            <w:shd w:val="clear" w:color="auto" w:fill="auto"/>
            <w:vAlign w:val="center"/>
            <w:hideMark/>
          </w:tcPr>
          <w:p w:rsidR="00641585" w:rsidRPr="00641585" w:rsidRDefault="00641585" w:rsidP="004716C5">
            <w:pPr>
              <w:rPr>
                <w:sz w:val="12"/>
                <w:szCs w:val="18"/>
              </w:rPr>
            </w:pPr>
            <w:r w:rsidRPr="00641585">
              <w:rPr>
                <w:bCs/>
                <w:sz w:val="12"/>
                <w:szCs w:val="18"/>
              </w:rPr>
              <w:t>Условно-утвержденные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555</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425"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center"/>
              <w:rPr>
                <w:sz w:val="12"/>
                <w:szCs w:val="18"/>
              </w:rPr>
            </w:pPr>
            <w:r w:rsidRPr="00641585">
              <w:rPr>
                <w:sz w:val="12"/>
                <w:szCs w:val="18"/>
              </w:rPr>
              <w:t>95.0.00.99990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2"/>
                <w:szCs w:val="18"/>
              </w:rPr>
            </w:pPr>
            <w:r w:rsidRPr="00641585">
              <w:rPr>
                <w:sz w:val="12"/>
                <w:szCs w:val="18"/>
              </w:rPr>
              <w:t>990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641585" w:rsidRPr="00641585" w:rsidRDefault="00641585" w:rsidP="004716C5">
            <w:pPr>
              <w:jc w:val="right"/>
              <w:rPr>
                <w:sz w:val="12"/>
                <w:szCs w:val="18"/>
              </w:rPr>
            </w:pPr>
            <w:r w:rsidRPr="00641585">
              <w:rPr>
                <w:sz w:val="12"/>
                <w:szCs w:val="18"/>
              </w:rPr>
              <w:t>597 670,14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2"/>
                <w:szCs w:val="18"/>
              </w:rPr>
            </w:pPr>
            <w:r w:rsidRPr="00641585">
              <w:rPr>
                <w:sz w:val="12"/>
                <w:szCs w:val="18"/>
              </w:rPr>
              <w:t>1 237 221,26</w:t>
            </w:r>
          </w:p>
        </w:tc>
      </w:tr>
      <w:tr w:rsidR="00641585" w:rsidRPr="00641585" w:rsidTr="004716C5">
        <w:trPr>
          <w:gridAfter w:val="1"/>
          <w:wAfter w:w="142" w:type="dxa"/>
          <w:trHeight w:val="255"/>
        </w:trPr>
        <w:tc>
          <w:tcPr>
            <w:tcW w:w="3119" w:type="dxa"/>
            <w:gridSpan w:val="2"/>
            <w:tcBorders>
              <w:top w:val="single" w:sz="4" w:space="0" w:color="auto"/>
              <w:left w:val="single" w:sz="4" w:space="0" w:color="auto"/>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425"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425"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1276"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rPr>
                <w:b/>
                <w:bCs/>
                <w:sz w:val="12"/>
                <w:szCs w:val="18"/>
              </w:rPr>
            </w:pPr>
            <w:r w:rsidRPr="00641585">
              <w:rPr>
                <w:b/>
                <w:bCs/>
                <w:sz w:val="12"/>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99 255 994,38</w:t>
            </w:r>
          </w:p>
        </w:tc>
        <w:tc>
          <w:tcPr>
            <w:tcW w:w="1276" w:type="dxa"/>
            <w:tcBorders>
              <w:top w:val="single" w:sz="4" w:space="0" w:color="auto"/>
              <w:left w:val="nil"/>
              <w:bottom w:val="single" w:sz="4" w:space="0" w:color="auto"/>
              <w:right w:val="nil"/>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24 269 021,50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right"/>
              <w:rPr>
                <w:b/>
                <w:bCs/>
                <w:sz w:val="12"/>
                <w:szCs w:val="18"/>
              </w:rPr>
            </w:pPr>
            <w:r w:rsidRPr="00641585">
              <w:rPr>
                <w:b/>
                <w:bCs/>
                <w:sz w:val="12"/>
                <w:szCs w:val="18"/>
              </w:rPr>
              <w:t>25 120 786,10</w:t>
            </w:r>
          </w:p>
        </w:tc>
      </w:tr>
    </w:tbl>
    <w:p w:rsidR="00641585" w:rsidRPr="00641585" w:rsidRDefault="00641585" w:rsidP="00641585">
      <w:pPr>
        <w:outlineLvl w:val="0"/>
        <w:rPr>
          <w:sz w:val="18"/>
        </w:rPr>
      </w:pPr>
    </w:p>
    <w:p w:rsidR="00641585" w:rsidRPr="00641585" w:rsidRDefault="00641585" w:rsidP="00641585">
      <w:pPr>
        <w:jc w:val="right"/>
        <w:outlineLvl w:val="0"/>
        <w:rPr>
          <w:sz w:val="18"/>
        </w:rPr>
      </w:pPr>
    </w:p>
    <w:p w:rsidR="00641585" w:rsidRPr="00641585" w:rsidRDefault="00641585" w:rsidP="00641585">
      <w:pPr>
        <w:jc w:val="right"/>
        <w:outlineLvl w:val="0"/>
        <w:rPr>
          <w:sz w:val="18"/>
        </w:rPr>
      </w:pPr>
    </w:p>
    <w:p w:rsidR="00641585" w:rsidRPr="00641585" w:rsidRDefault="00641585" w:rsidP="00641585">
      <w:pPr>
        <w:jc w:val="right"/>
        <w:outlineLvl w:val="0"/>
        <w:rPr>
          <w:sz w:val="18"/>
        </w:rPr>
      </w:pPr>
      <w:r w:rsidRPr="00641585">
        <w:rPr>
          <w:sz w:val="18"/>
        </w:rPr>
        <w:t xml:space="preserve">Приложение № 3 к решению       </w:t>
      </w:r>
    </w:p>
    <w:p w:rsidR="00641585" w:rsidRPr="00641585" w:rsidRDefault="00641585" w:rsidP="00641585">
      <w:pPr>
        <w:ind w:left="4248" w:firstLine="708"/>
        <w:jc w:val="right"/>
        <w:rPr>
          <w:sz w:val="18"/>
        </w:rPr>
      </w:pPr>
      <w:r w:rsidRPr="00641585">
        <w:rPr>
          <w:sz w:val="18"/>
        </w:rPr>
        <w:t xml:space="preserve">42-й сессии Совета депутатов </w:t>
      </w:r>
    </w:p>
    <w:p w:rsidR="00641585" w:rsidRPr="00641585" w:rsidRDefault="00641585" w:rsidP="00641585">
      <w:pPr>
        <w:ind w:left="4248" w:firstLine="708"/>
        <w:jc w:val="right"/>
        <w:rPr>
          <w:sz w:val="18"/>
        </w:rPr>
      </w:pPr>
      <w:r w:rsidRPr="00641585">
        <w:rPr>
          <w:sz w:val="18"/>
        </w:rPr>
        <w:t xml:space="preserve">                        рабочего поселка Посевная</w:t>
      </w:r>
    </w:p>
    <w:p w:rsidR="00641585" w:rsidRPr="00641585" w:rsidRDefault="00641585" w:rsidP="00641585">
      <w:pPr>
        <w:tabs>
          <w:tab w:val="left" w:pos="6345"/>
        </w:tabs>
        <w:ind w:left="4248" w:firstLine="708"/>
        <w:jc w:val="right"/>
        <w:rPr>
          <w:sz w:val="18"/>
        </w:rPr>
      </w:pPr>
      <w:r w:rsidRPr="00641585">
        <w:rPr>
          <w:sz w:val="18"/>
        </w:rPr>
        <w:tab/>
        <w:t>Черепановского района</w:t>
      </w:r>
    </w:p>
    <w:p w:rsidR="00641585" w:rsidRPr="00641585" w:rsidRDefault="00641585" w:rsidP="00641585">
      <w:pPr>
        <w:jc w:val="right"/>
        <w:rPr>
          <w:sz w:val="18"/>
        </w:rPr>
      </w:pPr>
      <w:r w:rsidRPr="00641585">
        <w:rPr>
          <w:sz w:val="18"/>
        </w:rPr>
        <w:tab/>
        <w:t>Новосибирской области</w:t>
      </w:r>
    </w:p>
    <w:p w:rsidR="00641585" w:rsidRPr="00641585" w:rsidRDefault="00641585" w:rsidP="00641585">
      <w:pPr>
        <w:jc w:val="right"/>
        <w:rPr>
          <w:color w:val="FF0000"/>
          <w:sz w:val="18"/>
        </w:rPr>
      </w:pPr>
      <w:r w:rsidRPr="00641585">
        <w:rPr>
          <w:sz w:val="18"/>
        </w:rPr>
        <w:t>От 28.09.2023г № 1</w:t>
      </w:r>
    </w:p>
    <w:p w:rsidR="00641585" w:rsidRPr="00641585" w:rsidRDefault="00641585" w:rsidP="00641585">
      <w:pPr>
        <w:ind w:left="4248"/>
        <w:jc w:val="right"/>
        <w:outlineLvl w:val="0"/>
        <w:rPr>
          <w:sz w:val="14"/>
          <w:szCs w:val="20"/>
        </w:rPr>
      </w:pPr>
    </w:p>
    <w:tbl>
      <w:tblPr>
        <w:tblW w:w="10632" w:type="dxa"/>
        <w:tblInd w:w="-459" w:type="dxa"/>
        <w:tblLayout w:type="fixed"/>
        <w:tblLook w:val="04A0" w:firstRow="1" w:lastRow="0" w:firstColumn="1" w:lastColumn="0" w:noHBand="0" w:noVBand="1"/>
      </w:tblPr>
      <w:tblGrid>
        <w:gridCol w:w="709"/>
        <w:gridCol w:w="2268"/>
        <w:gridCol w:w="2977"/>
        <w:gridCol w:w="1559"/>
        <w:gridCol w:w="1559"/>
        <w:gridCol w:w="1560"/>
      </w:tblGrid>
      <w:tr w:rsidR="00641585" w:rsidRPr="00641585" w:rsidTr="004716C5">
        <w:trPr>
          <w:trHeight w:val="645"/>
        </w:trPr>
        <w:tc>
          <w:tcPr>
            <w:tcW w:w="10632" w:type="dxa"/>
            <w:gridSpan w:val="6"/>
            <w:tcBorders>
              <w:top w:val="nil"/>
              <w:left w:val="nil"/>
              <w:bottom w:val="nil"/>
              <w:right w:val="nil"/>
            </w:tcBorders>
            <w:shd w:val="clear" w:color="auto" w:fill="auto"/>
            <w:vAlign w:val="bottom"/>
            <w:hideMark/>
          </w:tcPr>
          <w:p w:rsidR="00641585" w:rsidRPr="00641585" w:rsidRDefault="00641585" w:rsidP="004716C5">
            <w:pPr>
              <w:jc w:val="center"/>
              <w:rPr>
                <w:b/>
                <w:bCs/>
                <w:sz w:val="18"/>
                <w:szCs w:val="28"/>
              </w:rPr>
            </w:pPr>
            <w:r w:rsidRPr="00641585">
              <w:rPr>
                <w:b/>
                <w:bCs/>
                <w:sz w:val="18"/>
                <w:szCs w:val="28"/>
              </w:rPr>
              <w:t>Источники финансирования дефицита бюджета рабочего поселка Посевная Черепановского района Новосибирской области на 2023 год и плановый период 2024 и 2025 годов</w:t>
            </w:r>
          </w:p>
        </w:tc>
      </w:tr>
      <w:tr w:rsidR="00641585" w:rsidRPr="00641585" w:rsidTr="004716C5">
        <w:trPr>
          <w:trHeight w:val="375"/>
        </w:trPr>
        <w:tc>
          <w:tcPr>
            <w:tcW w:w="709" w:type="dxa"/>
            <w:tcBorders>
              <w:top w:val="nil"/>
              <w:left w:val="nil"/>
              <w:bottom w:val="nil"/>
              <w:right w:val="nil"/>
            </w:tcBorders>
            <w:shd w:val="clear" w:color="auto" w:fill="auto"/>
            <w:noWrap/>
            <w:vAlign w:val="bottom"/>
            <w:hideMark/>
          </w:tcPr>
          <w:p w:rsidR="00641585" w:rsidRPr="00641585" w:rsidRDefault="00641585" w:rsidP="004716C5">
            <w:pPr>
              <w:jc w:val="center"/>
              <w:rPr>
                <w:b/>
                <w:bCs/>
                <w:sz w:val="14"/>
                <w:szCs w:val="20"/>
              </w:rPr>
            </w:pPr>
          </w:p>
        </w:tc>
        <w:tc>
          <w:tcPr>
            <w:tcW w:w="2268" w:type="dxa"/>
            <w:tcBorders>
              <w:top w:val="nil"/>
              <w:left w:val="nil"/>
              <w:bottom w:val="nil"/>
              <w:right w:val="nil"/>
            </w:tcBorders>
            <w:shd w:val="clear" w:color="auto" w:fill="auto"/>
            <w:noWrap/>
            <w:vAlign w:val="bottom"/>
            <w:hideMark/>
          </w:tcPr>
          <w:p w:rsidR="00641585" w:rsidRPr="00641585" w:rsidRDefault="00641585" w:rsidP="004716C5">
            <w:pPr>
              <w:rPr>
                <w:sz w:val="14"/>
                <w:szCs w:val="20"/>
              </w:rPr>
            </w:pPr>
          </w:p>
        </w:tc>
        <w:tc>
          <w:tcPr>
            <w:tcW w:w="2977" w:type="dxa"/>
            <w:tcBorders>
              <w:top w:val="nil"/>
              <w:left w:val="nil"/>
              <w:bottom w:val="nil"/>
              <w:right w:val="nil"/>
            </w:tcBorders>
            <w:shd w:val="clear" w:color="auto" w:fill="auto"/>
            <w:noWrap/>
            <w:vAlign w:val="bottom"/>
            <w:hideMark/>
          </w:tcPr>
          <w:p w:rsidR="00641585" w:rsidRPr="00641585" w:rsidRDefault="00641585" w:rsidP="004716C5">
            <w:pPr>
              <w:rPr>
                <w:sz w:val="14"/>
                <w:szCs w:val="20"/>
              </w:rPr>
            </w:pPr>
          </w:p>
        </w:tc>
        <w:tc>
          <w:tcPr>
            <w:tcW w:w="1559" w:type="dxa"/>
            <w:tcBorders>
              <w:top w:val="nil"/>
              <w:left w:val="nil"/>
              <w:bottom w:val="nil"/>
              <w:right w:val="nil"/>
            </w:tcBorders>
            <w:shd w:val="clear" w:color="auto" w:fill="auto"/>
            <w:noWrap/>
            <w:vAlign w:val="bottom"/>
            <w:hideMark/>
          </w:tcPr>
          <w:p w:rsidR="00641585" w:rsidRPr="00641585" w:rsidRDefault="00641585" w:rsidP="004716C5">
            <w:pPr>
              <w:rPr>
                <w:sz w:val="14"/>
                <w:szCs w:val="20"/>
              </w:rPr>
            </w:pPr>
          </w:p>
        </w:tc>
        <w:tc>
          <w:tcPr>
            <w:tcW w:w="1559" w:type="dxa"/>
            <w:tcBorders>
              <w:top w:val="nil"/>
              <w:left w:val="nil"/>
              <w:bottom w:val="nil"/>
              <w:right w:val="nil"/>
            </w:tcBorders>
            <w:shd w:val="clear" w:color="auto" w:fill="auto"/>
            <w:vAlign w:val="center"/>
            <w:hideMark/>
          </w:tcPr>
          <w:p w:rsidR="00641585" w:rsidRPr="00641585" w:rsidRDefault="00641585" w:rsidP="004716C5">
            <w:pPr>
              <w:jc w:val="right"/>
              <w:rPr>
                <w:sz w:val="14"/>
                <w:szCs w:val="20"/>
              </w:rPr>
            </w:pPr>
          </w:p>
        </w:tc>
        <w:tc>
          <w:tcPr>
            <w:tcW w:w="1560" w:type="dxa"/>
            <w:tcBorders>
              <w:top w:val="nil"/>
              <w:left w:val="nil"/>
              <w:bottom w:val="nil"/>
              <w:right w:val="nil"/>
            </w:tcBorders>
            <w:shd w:val="clear" w:color="auto" w:fill="auto"/>
            <w:vAlign w:val="bottom"/>
            <w:hideMark/>
          </w:tcPr>
          <w:p w:rsidR="00641585" w:rsidRPr="00641585" w:rsidRDefault="00641585" w:rsidP="004716C5">
            <w:pPr>
              <w:jc w:val="right"/>
              <w:rPr>
                <w:sz w:val="14"/>
                <w:szCs w:val="20"/>
              </w:rPr>
            </w:pPr>
            <w:r w:rsidRPr="00641585">
              <w:rPr>
                <w:sz w:val="14"/>
                <w:szCs w:val="20"/>
              </w:rPr>
              <w:t>рублей</w:t>
            </w:r>
          </w:p>
        </w:tc>
      </w:tr>
      <w:tr w:rsidR="00641585" w:rsidRPr="00641585" w:rsidTr="004716C5">
        <w:trPr>
          <w:trHeight w:val="13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Код главного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Код бюджетной классификации источников финансирования дефицита бюджета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2023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2024 г.</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4"/>
                <w:szCs w:val="20"/>
              </w:rPr>
            </w:pPr>
            <w:r w:rsidRPr="00641585">
              <w:rPr>
                <w:sz w:val="14"/>
                <w:szCs w:val="20"/>
              </w:rPr>
              <w:t>2025 г.</w:t>
            </w:r>
          </w:p>
        </w:tc>
      </w:tr>
      <w:tr w:rsidR="00641585" w:rsidRPr="00641585" w:rsidTr="004716C5">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4"/>
                <w:szCs w:val="20"/>
              </w:rPr>
            </w:pPr>
            <w:r w:rsidRPr="00641585">
              <w:rPr>
                <w:sz w:val="14"/>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4"/>
                <w:szCs w:val="20"/>
              </w:rPr>
            </w:pPr>
            <w:r w:rsidRPr="00641585">
              <w:rPr>
                <w:sz w:val="14"/>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4"/>
                <w:szCs w:val="20"/>
              </w:rPr>
            </w:pPr>
            <w:r w:rsidRPr="00641585">
              <w:rPr>
                <w:sz w:val="14"/>
                <w:szCs w:val="20"/>
              </w:rPr>
              <w:t>6</w:t>
            </w:r>
          </w:p>
        </w:tc>
      </w:tr>
      <w:tr w:rsidR="00641585" w:rsidRPr="00641585" w:rsidTr="004716C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Cs/>
                <w:sz w:val="14"/>
                <w:szCs w:val="20"/>
              </w:rPr>
            </w:pPr>
            <w:r w:rsidRPr="00641585">
              <w:rPr>
                <w:bCs/>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bCs/>
                <w:sz w:val="14"/>
                <w:szCs w:val="20"/>
              </w:rPr>
            </w:pP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bCs/>
                <w:sz w:val="14"/>
                <w:szCs w:val="20"/>
              </w:rPr>
            </w:pPr>
            <w:r w:rsidRPr="00641585">
              <w:rPr>
                <w:bCs/>
                <w:sz w:val="14"/>
                <w:szCs w:val="20"/>
              </w:rPr>
              <w:t>Источники финансирования дефицита бюджета - всего</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sz w:val="14"/>
                <w:szCs w:val="20"/>
              </w:rPr>
            </w:pPr>
            <w:r w:rsidRPr="00641585">
              <w:rPr>
                <w:bCs/>
                <w:sz w:val="14"/>
                <w:szCs w:val="20"/>
              </w:rPr>
              <w:t>2 636 077,71</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sz w:val="14"/>
                <w:szCs w:val="20"/>
              </w:rPr>
            </w:pPr>
            <w:r w:rsidRPr="00641585">
              <w:rPr>
                <w:bCs/>
                <w:sz w:val="14"/>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sz w:val="14"/>
                <w:szCs w:val="20"/>
              </w:rPr>
            </w:pPr>
            <w:r w:rsidRPr="00641585">
              <w:rPr>
                <w:bCs/>
                <w:sz w:val="14"/>
                <w:szCs w:val="20"/>
              </w:rPr>
              <w:t>0,00</w:t>
            </w:r>
          </w:p>
        </w:tc>
      </w:tr>
      <w:tr w:rsidR="00641585" w:rsidRPr="00641585" w:rsidTr="004716C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Cs/>
                <w:sz w:val="14"/>
                <w:szCs w:val="20"/>
              </w:rPr>
            </w:pPr>
            <w:r w:rsidRPr="00641585">
              <w:rPr>
                <w:bCs/>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bCs/>
                <w:sz w:val="14"/>
                <w:szCs w:val="20"/>
              </w:rPr>
            </w:pPr>
            <w:r w:rsidRPr="00641585">
              <w:rPr>
                <w:bCs/>
                <w:sz w:val="14"/>
                <w:szCs w:val="20"/>
              </w:rPr>
              <w:t>01 00 00 00 00 0000 000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bCs/>
                <w:sz w:val="14"/>
                <w:szCs w:val="20"/>
              </w:rPr>
            </w:pPr>
            <w:r w:rsidRPr="00641585">
              <w:rPr>
                <w:bCs/>
                <w:sz w:val="14"/>
                <w:szCs w:val="20"/>
              </w:rPr>
              <w:t>источники внутреннего финансирования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sz w:val="14"/>
                <w:szCs w:val="20"/>
              </w:rPr>
            </w:pPr>
            <w:r w:rsidRPr="00641585">
              <w:rPr>
                <w:bCs/>
                <w:sz w:val="14"/>
                <w:szCs w:val="20"/>
              </w:rPr>
              <w:t>2 636 077,71</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sz w:val="14"/>
                <w:szCs w:val="20"/>
              </w:rPr>
            </w:pPr>
            <w:r w:rsidRPr="00641585">
              <w:rPr>
                <w:bCs/>
                <w:sz w:val="14"/>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sz w:val="14"/>
                <w:szCs w:val="20"/>
              </w:rPr>
            </w:pPr>
            <w:r w:rsidRPr="00641585">
              <w:rPr>
                <w:bCs/>
                <w:sz w:val="14"/>
                <w:szCs w:val="20"/>
              </w:rPr>
              <w:t>0,00</w:t>
            </w:r>
          </w:p>
        </w:tc>
      </w:tr>
      <w:tr w:rsidR="00641585" w:rsidRPr="00641585" w:rsidTr="004716C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bCs/>
                <w:iCs/>
                <w:sz w:val="14"/>
                <w:szCs w:val="20"/>
              </w:rPr>
            </w:pPr>
            <w:r w:rsidRPr="00641585">
              <w:rPr>
                <w:bCs/>
                <w:iCs/>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bCs/>
                <w:iCs/>
                <w:sz w:val="14"/>
                <w:szCs w:val="20"/>
              </w:rPr>
            </w:pPr>
            <w:r w:rsidRPr="00641585">
              <w:rPr>
                <w:bCs/>
                <w:iCs/>
                <w:sz w:val="14"/>
                <w:szCs w:val="20"/>
              </w:rPr>
              <w:t>01 05 00 00 00 0000 000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bCs/>
                <w:iCs/>
                <w:sz w:val="14"/>
                <w:szCs w:val="20"/>
              </w:rPr>
            </w:pPr>
            <w:r w:rsidRPr="00641585">
              <w:rPr>
                <w:bCs/>
                <w:iCs/>
                <w:sz w:val="14"/>
                <w:szCs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iCs/>
                <w:sz w:val="14"/>
                <w:szCs w:val="20"/>
              </w:rPr>
            </w:pPr>
            <w:r w:rsidRPr="00641585">
              <w:rPr>
                <w:bCs/>
                <w:iCs/>
                <w:sz w:val="14"/>
                <w:szCs w:val="20"/>
              </w:rPr>
              <w:t>2 636 077,71</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iCs/>
                <w:sz w:val="14"/>
                <w:szCs w:val="20"/>
              </w:rPr>
            </w:pPr>
            <w:r w:rsidRPr="00641585">
              <w:rPr>
                <w:bCs/>
                <w:iCs/>
                <w:sz w:val="14"/>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bCs/>
                <w:iCs/>
                <w:sz w:val="14"/>
                <w:szCs w:val="20"/>
              </w:rPr>
            </w:pPr>
            <w:r w:rsidRPr="00641585">
              <w:rPr>
                <w:bCs/>
                <w:iCs/>
                <w:sz w:val="14"/>
                <w:szCs w:val="20"/>
              </w:rPr>
              <w:t>0,00</w:t>
            </w:r>
          </w:p>
        </w:tc>
      </w:tr>
      <w:tr w:rsidR="00641585" w:rsidRPr="00641585" w:rsidTr="004716C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iCs/>
                <w:sz w:val="14"/>
                <w:szCs w:val="20"/>
              </w:rPr>
            </w:pPr>
            <w:r w:rsidRPr="00641585">
              <w:rPr>
                <w:iCs/>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iCs/>
                <w:sz w:val="14"/>
                <w:szCs w:val="20"/>
              </w:rPr>
            </w:pPr>
            <w:r w:rsidRPr="00641585">
              <w:rPr>
                <w:iCs/>
                <w:sz w:val="14"/>
                <w:szCs w:val="20"/>
              </w:rPr>
              <w:t>01 05 00 00 00 0000 500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iCs/>
                <w:sz w:val="14"/>
                <w:szCs w:val="20"/>
              </w:rPr>
            </w:pPr>
            <w:r w:rsidRPr="00641585">
              <w:rPr>
                <w:iCs/>
                <w:sz w:val="14"/>
                <w:szCs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-96 619 916,67</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-25 120 786,10</w:t>
            </w:r>
          </w:p>
        </w:tc>
      </w:tr>
      <w:tr w:rsidR="00641585" w:rsidRPr="00641585" w:rsidTr="004716C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iCs/>
                <w:sz w:val="14"/>
                <w:szCs w:val="20"/>
              </w:rPr>
            </w:pPr>
            <w:r w:rsidRPr="00641585">
              <w:rPr>
                <w:iCs/>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iCs/>
                <w:sz w:val="14"/>
                <w:szCs w:val="20"/>
              </w:rPr>
            </w:pPr>
            <w:r w:rsidRPr="00641585">
              <w:rPr>
                <w:iCs/>
                <w:sz w:val="14"/>
                <w:szCs w:val="20"/>
              </w:rPr>
              <w:t>01 05 02 00 00 0000 500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iCs/>
                <w:sz w:val="14"/>
                <w:szCs w:val="20"/>
              </w:rPr>
            </w:pPr>
            <w:r w:rsidRPr="00641585">
              <w:rPr>
                <w:iCs/>
                <w:sz w:val="14"/>
                <w:szCs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-96 619 916,67</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-25 120 786,10</w:t>
            </w:r>
          </w:p>
        </w:tc>
      </w:tr>
      <w:tr w:rsidR="00641585" w:rsidRPr="00641585" w:rsidTr="004716C5">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4"/>
                <w:szCs w:val="20"/>
              </w:rPr>
            </w:pPr>
            <w:r w:rsidRPr="00641585">
              <w:rPr>
                <w:sz w:val="14"/>
                <w:szCs w:val="20"/>
              </w:rPr>
              <w:lastRenderedPageBreak/>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01 05 02 01 13 0000 510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sz w:val="14"/>
                <w:szCs w:val="20"/>
              </w:rPr>
            </w:pPr>
            <w:r w:rsidRPr="00641585">
              <w:rPr>
                <w:sz w:val="14"/>
                <w:szCs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-96 619 916,67</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4"/>
                <w:szCs w:val="20"/>
              </w:rPr>
            </w:pPr>
            <w:r w:rsidRPr="00641585">
              <w:rPr>
                <w:iCs/>
                <w:sz w:val="14"/>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4"/>
                <w:szCs w:val="20"/>
              </w:rPr>
            </w:pPr>
            <w:r w:rsidRPr="00641585">
              <w:rPr>
                <w:sz w:val="14"/>
                <w:szCs w:val="20"/>
              </w:rPr>
              <w:t>-</w:t>
            </w:r>
            <w:r w:rsidRPr="00641585">
              <w:rPr>
                <w:iCs/>
                <w:sz w:val="14"/>
                <w:szCs w:val="20"/>
              </w:rPr>
              <w:t>25 120 786,10</w:t>
            </w:r>
          </w:p>
        </w:tc>
      </w:tr>
      <w:tr w:rsidR="00641585" w:rsidRPr="00641585" w:rsidTr="004716C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iCs/>
                <w:sz w:val="14"/>
                <w:szCs w:val="20"/>
              </w:rPr>
            </w:pPr>
            <w:r w:rsidRPr="00641585">
              <w:rPr>
                <w:iCs/>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iCs/>
                <w:sz w:val="14"/>
                <w:szCs w:val="20"/>
              </w:rPr>
            </w:pPr>
            <w:r w:rsidRPr="00641585">
              <w:rPr>
                <w:iCs/>
                <w:sz w:val="14"/>
                <w:szCs w:val="20"/>
              </w:rPr>
              <w:t>01 05 00 00 00 0000 600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iCs/>
                <w:sz w:val="14"/>
                <w:szCs w:val="20"/>
              </w:rPr>
            </w:pPr>
            <w:r w:rsidRPr="00641585">
              <w:rPr>
                <w:iCs/>
                <w:sz w:val="14"/>
                <w:szCs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99 255 994,38</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25 120 786,10</w:t>
            </w:r>
          </w:p>
        </w:tc>
      </w:tr>
      <w:tr w:rsidR="00641585" w:rsidRPr="00641585" w:rsidTr="004716C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iCs/>
                <w:sz w:val="14"/>
                <w:szCs w:val="20"/>
              </w:rPr>
            </w:pPr>
            <w:r w:rsidRPr="00641585">
              <w:rPr>
                <w:iCs/>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iCs/>
                <w:sz w:val="14"/>
                <w:szCs w:val="20"/>
              </w:rPr>
            </w:pPr>
            <w:r w:rsidRPr="00641585">
              <w:rPr>
                <w:iCs/>
                <w:sz w:val="14"/>
                <w:szCs w:val="20"/>
              </w:rPr>
              <w:t>01 05 02 00 00 0000 600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iCs/>
                <w:sz w:val="14"/>
                <w:szCs w:val="20"/>
              </w:rPr>
            </w:pPr>
            <w:r w:rsidRPr="00641585">
              <w:rPr>
                <w:iCs/>
                <w:sz w:val="14"/>
                <w:szCs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99 255 994,38</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iCs/>
                <w:sz w:val="14"/>
                <w:szCs w:val="20"/>
              </w:rPr>
            </w:pPr>
            <w:r w:rsidRPr="00641585">
              <w:rPr>
                <w:iCs/>
                <w:sz w:val="14"/>
                <w:szCs w:val="20"/>
              </w:rPr>
              <w:t>25 120 786,10</w:t>
            </w:r>
          </w:p>
        </w:tc>
      </w:tr>
      <w:tr w:rsidR="00641585" w:rsidRPr="00641585" w:rsidTr="004716C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585" w:rsidRPr="00641585" w:rsidRDefault="00641585" w:rsidP="004716C5">
            <w:pPr>
              <w:jc w:val="center"/>
              <w:rPr>
                <w:sz w:val="14"/>
                <w:szCs w:val="20"/>
              </w:rPr>
            </w:pPr>
            <w:r w:rsidRPr="00641585">
              <w:rPr>
                <w:sz w:val="14"/>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641585" w:rsidRPr="00641585" w:rsidRDefault="00641585" w:rsidP="004716C5">
            <w:pPr>
              <w:jc w:val="center"/>
              <w:rPr>
                <w:sz w:val="14"/>
                <w:szCs w:val="20"/>
              </w:rPr>
            </w:pPr>
            <w:r w:rsidRPr="00641585">
              <w:rPr>
                <w:sz w:val="14"/>
                <w:szCs w:val="20"/>
              </w:rPr>
              <w:t>01 05 02 01 13 0000 610</w:t>
            </w:r>
          </w:p>
        </w:tc>
        <w:tc>
          <w:tcPr>
            <w:tcW w:w="2977" w:type="dxa"/>
            <w:tcBorders>
              <w:top w:val="nil"/>
              <w:left w:val="nil"/>
              <w:bottom w:val="single" w:sz="4" w:space="0" w:color="auto"/>
              <w:right w:val="single" w:sz="4" w:space="0" w:color="auto"/>
            </w:tcBorders>
            <w:shd w:val="clear" w:color="auto" w:fill="auto"/>
            <w:hideMark/>
          </w:tcPr>
          <w:p w:rsidR="00641585" w:rsidRPr="00641585" w:rsidRDefault="00641585" w:rsidP="004716C5">
            <w:pPr>
              <w:rPr>
                <w:sz w:val="14"/>
                <w:szCs w:val="20"/>
              </w:rPr>
            </w:pPr>
            <w:r w:rsidRPr="00641585">
              <w:rPr>
                <w:sz w:val="14"/>
                <w:szCs w:val="20"/>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4"/>
                <w:szCs w:val="20"/>
              </w:rPr>
            </w:pPr>
            <w:r w:rsidRPr="00641585">
              <w:rPr>
                <w:iCs/>
                <w:sz w:val="14"/>
                <w:szCs w:val="20"/>
              </w:rPr>
              <w:t>99 255 994,38</w:t>
            </w:r>
          </w:p>
        </w:tc>
        <w:tc>
          <w:tcPr>
            <w:tcW w:w="1559"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4"/>
                <w:szCs w:val="20"/>
              </w:rPr>
            </w:pPr>
            <w:r w:rsidRPr="00641585">
              <w:rPr>
                <w:iCs/>
                <w:sz w:val="14"/>
                <w:szCs w:val="20"/>
              </w:rPr>
              <w:t>24 269 021,50</w:t>
            </w:r>
          </w:p>
        </w:tc>
        <w:tc>
          <w:tcPr>
            <w:tcW w:w="1560" w:type="dxa"/>
            <w:tcBorders>
              <w:top w:val="nil"/>
              <w:left w:val="nil"/>
              <w:bottom w:val="single" w:sz="4" w:space="0" w:color="auto"/>
              <w:right w:val="single" w:sz="4" w:space="0" w:color="auto"/>
            </w:tcBorders>
            <w:shd w:val="clear" w:color="auto" w:fill="auto"/>
            <w:noWrap/>
            <w:vAlign w:val="center"/>
            <w:hideMark/>
          </w:tcPr>
          <w:p w:rsidR="00641585" w:rsidRPr="00641585" w:rsidRDefault="00641585" w:rsidP="004716C5">
            <w:pPr>
              <w:jc w:val="right"/>
              <w:rPr>
                <w:sz w:val="14"/>
                <w:szCs w:val="20"/>
              </w:rPr>
            </w:pPr>
            <w:r w:rsidRPr="00641585">
              <w:rPr>
                <w:iCs/>
                <w:sz w:val="14"/>
                <w:szCs w:val="20"/>
              </w:rPr>
              <w:t>25 120 786,10</w:t>
            </w:r>
          </w:p>
        </w:tc>
      </w:tr>
    </w:tbl>
    <w:p w:rsidR="00641585" w:rsidRPr="00641585" w:rsidRDefault="00641585" w:rsidP="00641585">
      <w:pPr>
        <w:rPr>
          <w:sz w:val="14"/>
          <w:szCs w:val="20"/>
        </w:rPr>
      </w:pPr>
    </w:p>
    <w:p w:rsidR="00641585" w:rsidRPr="00641585" w:rsidRDefault="00641585" w:rsidP="00641585">
      <w:pPr>
        <w:ind w:left="4248"/>
        <w:jc w:val="right"/>
        <w:outlineLvl w:val="0"/>
        <w:rPr>
          <w:sz w:val="14"/>
          <w:szCs w:val="20"/>
        </w:rPr>
      </w:pPr>
    </w:p>
    <w:p w:rsidR="00641585" w:rsidRDefault="00641585" w:rsidP="00641585">
      <w:pPr>
        <w:jc w:val="center"/>
        <w:outlineLvl w:val="0"/>
        <w:rPr>
          <w:b/>
          <w:bCs/>
          <w:sz w:val="20"/>
          <w:szCs w:val="28"/>
          <w:lang w:eastAsia="zh-CN"/>
        </w:rPr>
      </w:pPr>
    </w:p>
    <w:p w:rsidR="00641585" w:rsidRPr="00641585" w:rsidRDefault="00641585" w:rsidP="00641585">
      <w:pPr>
        <w:jc w:val="center"/>
        <w:outlineLvl w:val="0"/>
        <w:rPr>
          <w:b/>
          <w:bCs/>
          <w:sz w:val="20"/>
          <w:szCs w:val="28"/>
          <w:lang w:eastAsia="zh-CN"/>
        </w:rPr>
      </w:pPr>
      <w:r w:rsidRPr="00641585">
        <w:rPr>
          <w:b/>
          <w:bCs/>
          <w:sz w:val="20"/>
          <w:szCs w:val="28"/>
          <w:lang w:eastAsia="zh-CN"/>
        </w:rPr>
        <w:t>СОВЕТ ДЕПУТАТОВ РАБОЧЕГО ПОСЕЛКА ПОСЕВНАЯ</w:t>
      </w:r>
    </w:p>
    <w:p w:rsidR="00641585" w:rsidRPr="00641585" w:rsidRDefault="00641585" w:rsidP="00641585">
      <w:pPr>
        <w:widowControl w:val="0"/>
        <w:jc w:val="center"/>
        <w:outlineLvl w:val="0"/>
        <w:rPr>
          <w:b/>
          <w:bCs/>
          <w:sz w:val="20"/>
          <w:szCs w:val="28"/>
          <w:lang w:eastAsia="zh-CN"/>
        </w:rPr>
      </w:pPr>
      <w:r w:rsidRPr="00641585">
        <w:rPr>
          <w:b/>
          <w:bCs/>
          <w:sz w:val="20"/>
          <w:szCs w:val="28"/>
          <w:lang w:eastAsia="zh-CN"/>
        </w:rPr>
        <w:t>ЧЕРЕПАНОВСКОГО РАЙОНА НОВОСИБИРСКОЙ ОБЛАСТИ</w:t>
      </w:r>
    </w:p>
    <w:p w:rsidR="00641585" w:rsidRPr="00641585" w:rsidRDefault="00641585" w:rsidP="00641585">
      <w:pPr>
        <w:widowControl w:val="0"/>
        <w:jc w:val="center"/>
        <w:outlineLvl w:val="0"/>
        <w:rPr>
          <w:b/>
          <w:bCs/>
          <w:sz w:val="20"/>
          <w:szCs w:val="28"/>
          <w:lang w:eastAsia="zh-CN"/>
        </w:rPr>
      </w:pPr>
      <w:r w:rsidRPr="00641585">
        <w:rPr>
          <w:b/>
          <w:bCs/>
          <w:sz w:val="20"/>
          <w:szCs w:val="28"/>
          <w:lang w:eastAsia="zh-CN"/>
        </w:rPr>
        <w:t>ШЕСТОГО СОЗЫВА</w:t>
      </w:r>
    </w:p>
    <w:p w:rsidR="00641585" w:rsidRPr="00641585" w:rsidRDefault="00641585" w:rsidP="00641585">
      <w:pPr>
        <w:widowControl w:val="0"/>
        <w:jc w:val="center"/>
        <w:outlineLvl w:val="0"/>
        <w:rPr>
          <w:b/>
          <w:bCs/>
          <w:sz w:val="20"/>
          <w:szCs w:val="28"/>
          <w:lang w:eastAsia="zh-CN"/>
        </w:rPr>
      </w:pPr>
    </w:p>
    <w:p w:rsidR="00641585" w:rsidRPr="00641585" w:rsidRDefault="00641585" w:rsidP="00641585">
      <w:pPr>
        <w:widowControl w:val="0"/>
        <w:jc w:val="center"/>
        <w:outlineLvl w:val="0"/>
        <w:rPr>
          <w:b/>
          <w:bCs/>
          <w:sz w:val="20"/>
          <w:szCs w:val="28"/>
          <w:lang w:eastAsia="zh-CN"/>
        </w:rPr>
      </w:pPr>
      <w:r w:rsidRPr="00641585">
        <w:rPr>
          <w:b/>
          <w:bCs/>
          <w:sz w:val="20"/>
          <w:szCs w:val="28"/>
          <w:lang w:eastAsia="zh-CN"/>
        </w:rPr>
        <w:t>РЕШЕНИЕ</w:t>
      </w:r>
    </w:p>
    <w:p w:rsidR="00641585" w:rsidRPr="00641585" w:rsidRDefault="00641585" w:rsidP="00641585">
      <w:pPr>
        <w:widowControl w:val="0"/>
        <w:jc w:val="center"/>
        <w:outlineLvl w:val="0"/>
        <w:rPr>
          <w:bCs/>
          <w:sz w:val="20"/>
          <w:szCs w:val="28"/>
          <w:lang w:eastAsia="zh-CN"/>
        </w:rPr>
      </w:pPr>
      <w:r w:rsidRPr="00641585">
        <w:rPr>
          <w:bCs/>
          <w:sz w:val="20"/>
          <w:szCs w:val="28"/>
          <w:lang w:eastAsia="zh-CN"/>
        </w:rPr>
        <w:t>сорок второй сессии</w:t>
      </w:r>
    </w:p>
    <w:p w:rsidR="00641585" w:rsidRPr="00641585" w:rsidRDefault="00641585" w:rsidP="00641585">
      <w:pPr>
        <w:widowControl w:val="0"/>
        <w:jc w:val="center"/>
        <w:outlineLvl w:val="0"/>
        <w:rPr>
          <w:bCs/>
          <w:sz w:val="20"/>
          <w:szCs w:val="28"/>
          <w:lang w:eastAsia="zh-CN"/>
        </w:rPr>
      </w:pPr>
    </w:p>
    <w:p w:rsidR="00641585" w:rsidRPr="00641585" w:rsidRDefault="00641585" w:rsidP="00641585">
      <w:pPr>
        <w:widowControl w:val="0"/>
        <w:jc w:val="center"/>
        <w:outlineLvl w:val="0"/>
        <w:rPr>
          <w:bCs/>
          <w:sz w:val="20"/>
          <w:szCs w:val="28"/>
          <w:lang w:eastAsia="zh-CN"/>
        </w:rPr>
      </w:pPr>
      <w:r w:rsidRPr="00641585">
        <w:rPr>
          <w:bCs/>
          <w:sz w:val="20"/>
          <w:szCs w:val="28"/>
          <w:lang w:eastAsia="zh-CN"/>
        </w:rPr>
        <w:t>от 28.09.2023г                                                                                                 № 2</w:t>
      </w:r>
    </w:p>
    <w:p w:rsidR="00641585" w:rsidRPr="00641585" w:rsidRDefault="00641585" w:rsidP="00641585">
      <w:pPr>
        <w:ind w:firstLine="514"/>
        <w:jc w:val="center"/>
        <w:rPr>
          <w:bCs/>
          <w:color w:val="000000"/>
          <w:sz w:val="20"/>
          <w:szCs w:val="26"/>
        </w:rPr>
      </w:pPr>
    </w:p>
    <w:p w:rsidR="00641585" w:rsidRPr="00641585" w:rsidRDefault="00641585" w:rsidP="00641585">
      <w:pPr>
        <w:ind w:firstLine="514"/>
        <w:jc w:val="center"/>
        <w:rPr>
          <w:color w:val="000000"/>
          <w:sz w:val="20"/>
          <w:szCs w:val="28"/>
        </w:rPr>
      </w:pPr>
      <w:r w:rsidRPr="00641585">
        <w:rPr>
          <w:bCs/>
          <w:color w:val="000000"/>
          <w:sz w:val="20"/>
          <w:szCs w:val="28"/>
        </w:rPr>
        <w:t>Об утверждении Положения о порядке использования имущества, являющегося муниципальной собственностью рабочего поселка Посевная Черепановского района Новосибирской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641585" w:rsidRPr="00641585" w:rsidRDefault="00641585" w:rsidP="00641585">
      <w:pPr>
        <w:ind w:firstLine="514"/>
        <w:jc w:val="both"/>
        <w:rPr>
          <w:color w:val="000000"/>
          <w:sz w:val="20"/>
          <w:szCs w:val="28"/>
        </w:rPr>
      </w:pPr>
      <w:r w:rsidRPr="00641585">
        <w:rPr>
          <w:color w:val="000000"/>
          <w:sz w:val="20"/>
          <w:szCs w:val="28"/>
        </w:rPr>
        <w:t xml:space="preserve"> </w:t>
      </w:r>
    </w:p>
    <w:p w:rsidR="00641585" w:rsidRPr="00641585" w:rsidRDefault="00641585" w:rsidP="00641585">
      <w:pPr>
        <w:ind w:firstLine="709"/>
        <w:jc w:val="both"/>
        <w:outlineLvl w:val="0"/>
        <w:rPr>
          <w:sz w:val="20"/>
          <w:szCs w:val="28"/>
        </w:rPr>
      </w:pPr>
      <w:r w:rsidRPr="00641585">
        <w:rPr>
          <w:color w:val="000000"/>
          <w:sz w:val="20"/>
          <w:szCs w:val="28"/>
        </w:rPr>
        <w:t xml:space="preserve">В соответствии с Федеральным законом от 24.07.1998 № 124ФЗ «Об основных гарантиях прав ребенка в Российской Федерации», </w:t>
      </w:r>
      <w:r w:rsidRPr="00641585">
        <w:rPr>
          <w:sz w:val="20"/>
          <w:szCs w:val="28"/>
        </w:rPr>
        <w:t>Совет депутатов рабочего поселка Посевная Черепановского района Новосибирской области</w:t>
      </w:r>
    </w:p>
    <w:p w:rsidR="00641585" w:rsidRPr="00641585" w:rsidRDefault="00641585" w:rsidP="00641585">
      <w:pPr>
        <w:ind w:firstLine="709"/>
        <w:outlineLvl w:val="0"/>
        <w:rPr>
          <w:color w:val="000000"/>
          <w:sz w:val="20"/>
          <w:szCs w:val="28"/>
        </w:rPr>
      </w:pPr>
      <w:r w:rsidRPr="00641585">
        <w:rPr>
          <w:sz w:val="20"/>
          <w:szCs w:val="28"/>
        </w:rPr>
        <w:t>РЕШИЛ:</w:t>
      </w:r>
    </w:p>
    <w:p w:rsidR="00641585" w:rsidRPr="00641585" w:rsidRDefault="00641585" w:rsidP="002271C5">
      <w:pPr>
        <w:numPr>
          <w:ilvl w:val="0"/>
          <w:numId w:val="6"/>
        </w:numPr>
        <w:ind w:left="0" w:firstLine="709"/>
        <w:jc w:val="both"/>
        <w:outlineLvl w:val="0"/>
        <w:rPr>
          <w:sz w:val="20"/>
          <w:szCs w:val="28"/>
        </w:rPr>
      </w:pPr>
      <w:r w:rsidRPr="00641585">
        <w:rPr>
          <w:color w:val="000000"/>
          <w:sz w:val="20"/>
          <w:szCs w:val="28"/>
        </w:rPr>
        <w:t xml:space="preserve">Утвердить Положение о порядке использования имущества, являющегося муниципальной собственностью рабочего поселка Посевная Черепановского района Новосибирской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уних, социальной защиты и социального обслуживания детей, согласно приложению к настоящему решению. </w:t>
      </w:r>
    </w:p>
    <w:p w:rsidR="00641585" w:rsidRPr="00641585" w:rsidRDefault="00641585" w:rsidP="002271C5">
      <w:pPr>
        <w:numPr>
          <w:ilvl w:val="0"/>
          <w:numId w:val="6"/>
        </w:numPr>
        <w:ind w:left="0" w:firstLine="709"/>
        <w:jc w:val="both"/>
        <w:rPr>
          <w:color w:val="000000"/>
          <w:sz w:val="20"/>
          <w:szCs w:val="28"/>
        </w:rPr>
      </w:pPr>
      <w:r w:rsidRPr="00641585">
        <w:rPr>
          <w:sz w:val="20"/>
          <w:szCs w:val="28"/>
        </w:rPr>
        <w:t>Опубликовать настоящее решение в информационном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641585" w:rsidRPr="00641585" w:rsidRDefault="00641585" w:rsidP="00641585">
      <w:pPr>
        <w:rPr>
          <w:sz w:val="20"/>
          <w:szCs w:val="28"/>
        </w:rPr>
      </w:pPr>
    </w:p>
    <w:p w:rsidR="00641585" w:rsidRPr="00641585" w:rsidRDefault="00641585" w:rsidP="00641585">
      <w:pPr>
        <w:rPr>
          <w:sz w:val="20"/>
          <w:szCs w:val="28"/>
        </w:rPr>
      </w:pPr>
    </w:p>
    <w:p w:rsidR="00641585" w:rsidRPr="00641585" w:rsidRDefault="00641585" w:rsidP="00641585">
      <w:pPr>
        <w:rPr>
          <w:sz w:val="20"/>
          <w:szCs w:val="28"/>
        </w:rPr>
      </w:pPr>
    </w:p>
    <w:p w:rsidR="00641585" w:rsidRPr="00641585" w:rsidRDefault="00641585" w:rsidP="00641585">
      <w:pPr>
        <w:rPr>
          <w:sz w:val="20"/>
          <w:szCs w:val="28"/>
        </w:rPr>
      </w:pPr>
    </w:p>
    <w:p w:rsidR="00641585" w:rsidRPr="00641585" w:rsidRDefault="00641585" w:rsidP="00641585">
      <w:pPr>
        <w:pStyle w:val="ConsPlusNormal1"/>
        <w:outlineLvl w:val="0"/>
        <w:rPr>
          <w:sz w:val="20"/>
        </w:rPr>
      </w:pPr>
      <w:r w:rsidRPr="00641585">
        <w:rPr>
          <w:sz w:val="20"/>
        </w:rPr>
        <w:t>Глава рабочего поселка Посевная</w:t>
      </w:r>
    </w:p>
    <w:p w:rsidR="00641585" w:rsidRPr="00641585" w:rsidRDefault="00641585" w:rsidP="00641585">
      <w:pPr>
        <w:pStyle w:val="ConsPlusNormal1"/>
        <w:outlineLvl w:val="0"/>
        <w:rPr>
          <w:sz w:val="20"/>
        </w:rPr>
      </w:pPr>
      <w:r w:rsidRPr="00641585">
        <w:rPr>
          <w:sz w:val="20"/>
        </w:rPr>
        <w:t>Черепановского района Новосибирской области                    С.А.Колесников</w:t>
      </w:r>
      <w:r w:rsidRPr="00641585">
        <w:rPr>
          <w:sz w:val="20"/>
        </w:rPr>
        <w:tab/>
      </w:r>
    </w:p>
    <w:p w:rsidR="00641585" w:rsidRPr="00641585" w:rsidRDefault="00641585" w:rsidP="00641585">
      <w:pPr>
        <w:pStyle w:val="ConsPlusNormal1"/>
        <w:outlineLvl w:val="0"/>
        <w:rPr>
          <w:sz w:val="20"/>
        </w:rPr>
      </w:pPr>
    </w:p>
    <w:p w:rsidR="00641585" w:rsidRPr="00641585" w:rsidRDefault="00641585" w:rsidP="00641585">
      <w:pPr>
        <w:pStyle w:val="ConsPlusNormal1"/>
        <w:outlineLvl w:val="0"/>
        <w:rPr>
          <w:sz w:val="20"/>
        </w:rPr>
      </w:pPr>
      <w:r w:rsidRPr="00641585">
        <w:rPr>
          <w:sz w:val="20"/>
        </w:rPr>
        <w:t xml:space="preserve">Председатель Совета депутатов </w:t>
      </w:r>
    </w:p>
    <w:p w:rsidR="00641585" w:rsidRPr="00641585" w:rsidRDefault="00641585" w:rsidP="00641585">
      <w:pPr>
        <w:pStyle w:val="ConsPlusNormal1"/>
        <w:outlineLvl w:val="0"/>
        <w:rPr>
          <w:sz w:val="20"/>
        </w:rPr>
      </w:pPr>
      <w:r w:rsidRPr="00641585">
        <w:rPr>
          <w:sz w:val="20"/>
        </w:rPr>
        <w:t>рабочего поселка Посевная</w:t>
      </w:r>
    </w:p>
    <w:p w:rsidR="00641585" w:rsidRPr="00641585" w:rsidRDefault="00641585" w:rsidP="00641585">
      <w:pPr>
        <w:pStyle w:val="ConsPlusNormal1"/>
        <w:outlineLvl w:val="0"/>
        <w:rPr>
          <w:sz w:val="20"/>
        </w:rPr>
      </w:pPr>
      <w:r w:rsidRPr="00641585">
        <w:rPr>
          <w:sz w:val="20"/>
        </w:rPr>
        <w:t>Черепановского района Новосибирской области                      В.Н.Муранов</w:t>
      </w:r>
    </w:p>
    <w:p w:rsidR="00641585" w:rsidRPr="00641585" w:rsidRDefault="00641585" w:rsidP="00641585">
      <w:pPr>
        <w:rPr>
          <w:sz w:val="20"/>
          <w:szCs w:val="28"/>
        </w:rPr>
      </w:pPr>
      <w:r w:rsidRPr="00641585">
        <w:rPr>
          <w:color w:val="000000"/>
          <w:sz w:val="20"/>
          <w:szCs w:val="28"/>
        </w:rPr>
        <w:br w:type="textWrapping" w:clear="all"/>
      </w:r>
    </w:p>
    <w:p w:rsidR="00641585" w:rsidRPr="00641585" w:rsidRDefault="00641585" w:rsidP="00641585">
      <w:pPr>
        <w:ind w:firstLine="567"/>
        <w:jc w:val="right"/>
        <w:rPr>
          <w:color w:val="000000"/>
          <w:sz w:val="20"/>
          <w:szCs w:val="28"/>
        </w:rPr>
      </w:pPr>
    </w:p>
    <w:p w:rsidR="00641585" w:rsidRPr="00641585" w:rsidRDefault="00641585" w:rsidP="00641585">
      <w:pPr>
        <w:ind w:firstLine="567"/>
        <w:jc w:val="right"/>
        <w:rPr>
          <w:color w:val="000000"/>
          <w:sz w:val="20"/>
          <w:szCs w:val="28"/>
        </w:rPr>
      </w:pPr>
    </w:p>
    <w:p w:rsidR="00641585" w:rsidRPr="00641585" w:rsidRDefault="00641585" w:rsidP="00641585">
      <w:pPr>
        <w:ind w:firstLine="567"/>
        <w:jc w:val="right"/>
        <w:rPr>
          <w:color w:val="000000"/>
          <w:sz w:val="20"/>
          <w:szCs w:val="28"/>
        </w:rPr>
      </w:pPr>
    </w:p>
    <w:p w:rsidR="00641585" w:rsidRPr="00641585" w:rsidRDefault="00641585" w:rsidP="00641585">
      <w:pPr>
        <w:ind w:firstLine="514"/>
        <w:jc w:val="right"/>
        <w:rPr>
          <w:color w:val="000000"/>
          <w:sz w:val="20"/>
          <w:szCs w:val="28"/>
        </w:rPr>
      </w:pPr>
    </w:p>
    <w:p w:rsidR="00641585" w:rsidRPr="00641585" w:rsidRDefault="00641585" w:rsidP="00641585">
      <w:pPr>
        <w:ind w:firstLine="514"/>
        <w:jc w:val="right"/>
        <w:rPr>
          <w:color w:val="000000"/>
          <w:sz w:val="20"/>
          <w:szCs w:val="28"/>
        </w:rPr>
      </w:pPr>
      <w:r w:rsidRPr="00641585">
        <w:rPr>
          <w:color w:val="000000"/>
          <w:sz w:val="20"/>
          <w:szCs w:val="28"/>
        </w:rPr>
        <w:t>Приложение</w:t>
      </w:r>
    </w:p>
    <w:p w:rsidR="00641585" w:rsidRPr="00641585" w:rsidRDefault="00641585" w:rsidP="00641585">
      <w:pPr>
        <w:jc w:val="right"/>
        <w:rPr>
          <w:sz w:val="18"/>
        </w:rPr>
      </w:pPr>
      <w:r w:rsidRPr="00641585">
        <w:rPr>
          <w:sz w:val="18"/>
        </w:rPr>
        <w:t xml:space="preserve">к решению </w:t>
      </w:r>
    </w:p>
    <w:p w:rsidR="00641585" w:rsidRPr="00641585" w:rsidRDefault="00641585" w:rsidP="00641585">
      <w:pPr>
        <w:jc w:val="right"/>
        <w:rPr>
          <w:sz w:val="18"/>
        </w:rPr>
      </w:pPr>
      <w:r w:rsidRPr="00641585">
        <w:rPr>
          <w:sz w:val="18"/>
        </w:rPr>
        <w:t>Совета депутатов рабочего поселка Посевная</w:t>
      </w:r>
    </w:p>
    <w:p w:rsidR="00641585" w:rsidRPr="00641585" w:rsidRDefault="00641585" w:rsidP="00641585">
      <w:pPr>
        <w:jc w:val="right"/>
        <w:rPr>
          <w:sz w:val="18"/>
        </w:rPr>
      </w:pPr>
      <w:r w:rsidRPr="00641585">
        <w:rPr>
          <w:sz w:val="18"/>
        </w:rPr>
        <w:t xml:space="preserve">Черепановского района Новосибирской области </w:t>
      </w:r>
    </w:p>
    <w:p w:rsidR="00641585" w:rsidRPr="00641585" w:rsidRDefault="00641585" w:rsidP="00641585">
      <w:pPr>
        <w:jc w:val="right"/>
        <w:rPr>
          <w:sz w:val="18"/>
        </w:rPr>
      </w:pPr>
      <w:r w:rsidRPr="00641585">
        <w:rPr>
          <w:sz w:val="18"/>
        </w:rPr>
        <w:t>от 28.09.2023г. №3</w:t>
      </w:r>
    </w:p>
    <w:p w:rsidR="00641585" w:rsidRPr="00641585" w:rsidRDefault="00641585" w:rsidP="00641585">
      <w:pPr>
        <w:ind w:firstLine="514"/>
        <w:jc w:val="right"/>
        <w:rPr>
          <w:color w:val="000000"/>
          <w:sz w:val="20"/>
          <w:szCs w:val="28"/>
        </w:rPr>
      </w:pPr>
      <w:r w:rsidRPr="00641585">
        <w:rPr>
          <w:color w:val="000000"/>
          <w:sz w:val="20"/>
          <w:szCs w:val="28"/>
        </w:rPr>
        <w:t xml:space="preserve"> </w:t>
      </w:r>
    </w:p>
    <w:p w:rsidR="00641585" w:rsidRPr="00641585" w:rsidRDefault="00641585" w:rsidP="00641585">
      <w:pPr>
        <w:ind w:firstLine="514"/>
        <w:jc w:val="both"/>
        <w:rPr>
          <w:color w:val="000000"/>
          <w:sz w:val="20"/>
          <w:szCs w:val="28"/>
        </w:rPr>
      </w:pPr>
      <w:r w:rsidRPr="00641585">
        <w:rPr>
          <w:color w:val="000000"/>
          <w:sz w:val="20"/>
          <w:szCs w:val="28"/>
        </w:rPr>
        <w:t xml:space="preserve"> </w:t>
      </w:r>
    </w:p>
    <w:p w:rsidR="00641585" w:rsidRPr="00641585" w:rsidRDefault="00641585" w:rsidP="00641585">
      <w:pPr>
        <w:ind w:firstLine="514"/>
        <w:jc w:val="both"/>
        <w:rPr>
          <w:color w:val="000000"/>
          <w:sz w:val="20"/>
          <w:szCs w:val="28"/>
        </w:rPr>
      </w:pPr>
      <w:r w:rsidRPr="00641585">
        <w:rPr>
          <w:color w:val="000000"/>
          <w:sz w:val="20"/>
          <w:szCs w:val="28"/>
        </w:rPr>
        <w:t xml:space="preserve"> </w:t>
      </w:r>
    </w:p>
    <w:p w:rsidR="00641585" w:rsidRPr="00641585" w:rsidRDefault="00641585" w:rsidP="00641585">
      <w:pPr>
        <w:ind w:firstLine="514"/>
        <w:jc w:val="center"/>
        <w:rPr>
          <w:color w:val="000000"/>
          <w:sz w:val="20"/>
          <w:szCs w:val="28"/>
        </w:rPr>
      </w:pPr>
      <w:r w:rsidRPr="00641585">
        <w:rPr>
          <w:b/>
          <w:bCs/>
          <w:color w:val="000000"/>
          <w:sz w:val="20"/>
          <w:szCs w:val="28"/>
        </w:rPr>
        <w:t>ПОЛОЖЕНИЕ</w:t>
      </w:r>
    </w:p>
    <w:p w:rsidR="00641585" w:rsidRPr="00641585" w:rsidRDefault="00641585" w:rsidP="00641585">
      <w:pPr>
        <w:jc w:val="center"/>
        <w:rPr>
          <w:color w:val="000000"/>
          <w:sz w:val="20"/>
          <w:szCs w:val="28"/>
        </w:rPr>
      </w:pPr>
      <w:r w:rsidRPr="00641585">
        <w:rPr>
          <w:bCs/>
          <w:color w:val="000000"/>
          <w:sz w:val="20"/>
          <w:szCs w:val="28"/>
        </w:rPr>
        <w:t xml:space="preserve">о порядке использования имущества, являющегося муниципальной собственностью рабочего поселка Посевная Черепановского района Новосибирской области и предназначенного для целей образования, развития, отдыха и </w:t>
      </w:r>
      <w:r w:rsidRPr="00641585">
        <w:rPr>
          <w:bCs/>
          <w:color w:val="000000"/>
          <w:sz w:val="20"/>
          <w:szCs w:val="28"/>
        </w:rPr>
        <w:lastRenderedPageBreak/>
        <w:t>оздоровления детей, оказания медицинской помощи детям и профилактики заболеваний у них, социальной защиты и социального обслуживания детей</w:t>
      </w:r>
    </w:p>
    <w:p w:rsidR="00641585" w:rsidRPr="00641585" w:rsidRDefault="00641585" w:rsidP="00641585">
      <w:pPr>
        <w:jc w:val="both"/>
        <w:rPr>
          <w:color w:val="000000"/>
          <w:sz w:val="20"/>
          <w:szCs w:val="28"/>
        </w:rPr>
      </w:pPr>
    </w:p>
    <w:p w:rsidR="00641585" w:rsidRPr="00641585" w:rsidRDefault="00641585" w:rsidP="002271C5">
      <w:pPr>
        <w:numPr>
          <w:ilvl w:val="0"/>
          <w:numId w:val="7"/>
        </w:numPr>
        <w:ind w:left="0" w:firstLine="709"/>
        <w:jc w:val="both"/>
        <w:rPr>
          <w:color w:val="000000"/>
          <w:sz w:val="20"/>
          <w:szCs w:val="28"/>
        </w:rPr>
      </w:pPr>
      <w:r w:rsidRPr="00641585">
        <w:rPr>
          <w:color w:val="000000"/>
          <w:sz w:val="20"/>
          <w:szCs w:val="28"/>
        </w:rPr>
        <w:t>Настоящее Положение разработано в соответствии Федеральным законом от 24.07.1998 № 124ФЗ «Об основных гарантиях прав ребенка в РоссийскойФедерации» и определяет порядок использования имущества, являющегося муниципальной собственностью  рабочего поселка Посевная Черепановского района Новосибирской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уних, социальной защиты и социального обслуживания детей (далее -объекты социальной инфраструктуры для детей).</w:t>
      </w:r>
    </w:p>
    <w:p w:rsidR="00641585" w:rsidRPr="00641585" w:rsidRDefault="00641585" w:rsidP="00641585">
      <w:pPr>
        <w:ind w:firstLine="709"/>
        <w:jc w:val="both"/>
        <w:rPr>
          <w:color w:val="000000"/>
          <w:sz w:val="20"/>
          <w:szCs w:val="28"/>
        </w:rPr>
      </w:pPr>
      <w:r w:rsidRPr="00641585">
        <w:rPr>
          <w:color w:val="000000"/>
          <w:sz w:val="20"/>
          <w:szCs w:val="28"/>
        </w:rPr>
        <w:t>2. Муниципальное имущество (земельные участки, здания, строения и сооружения, оборудование и иное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rsidR="00641585" w:rsidRPr="00641585" w:rsidRDefault="00641585" w:rsidP="00641585">
      <w:pPr>
        <w:ind w:firstLine="709"/>
        <w:jc w:val="both"/>
        <w:rPr>
          <w:color w:val="000000"/>
          <w:sz w:val="20"/>
          <w:szCs w:val="28"/>
        </w:rPr>
      </w:pPr>
      <w:r w:rsidRPr="00641585">
        <w:rPr>
          <w:color w:val="000000"/>
          <w:sz w:val="20"/>
          <w:szCs w:val="28"/>
        </w:rPr>
        <w:t>3. Принятие решения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24.07.1998 № 124ФЗ «Об основных гарантиях прав ребенка в Российской Федерации»,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41585" w:rsidRPr="00641585" w:rsidRDefault="00641585" w:rsidP="00641585">
      <w:pPr>
        <w:ind w:firstLine="709"/>
        <w:jc w:val="both"/>
        <w:rPr>
          <w:color w:val="000000"/>
          <w:sz w:val="20"/>
          <w:szCs w:val="28"/>
        </w:rPr>
      </w:pPr>
      <w:r w:rsidRPr="00641585">
        <w:rPr>
          <w:color w:val="000000"/>
          <w:sz w:val="20"/>
          <w:szCs w:val="28"/>
        </w:rPr>
        <w:t>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24.07.1998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муниципальных нужд.</w:t>
      </w:r>
    </w:p>
    <w:p w:rsidR="00641585" w:rsidRPr="00641585" w:rsidRDefault="00641585" w:rsidP="00641585">
      <w:pPr>
        <w:ind w:firstLine="709"/>
        <w:jc w:val="both"/>
        <w:rPr>
          <w:color w:val="000000"/>
          <w:sz w:val="20"/>
          <w:szCs w:val="28"/>
        </w:rPr>
      </w:pPr>
      <w:r w:rsidRPr="00641585">
        <w:rPr>
          <w:color w:val="000000"/>
          <w:sz w:val="20"/>
          <w:szCs w:val="28"/>
        </w:rPr>
        <w:t>4. Муниципальное учреждение, за которым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p>
    <w:p w:rsidR="00641585" w:rsidRPr="00641585" w:rsidRDefault="00641585" w:rsidP="00641585">
      <w:pPr>
        <w:ind w:firstLine="709"/>
        <w:jc w:val="both"/>
        <w:rPr>
          <w:color w:val="000000"/>
          <w:sz w:val="20"/>
          <w:szCs w:val="28"/>
        </w:rPr>
      </w:pPr>
      <w:r w:rsidRPr="00641585">
        <w:rPr>
          <w:color w:val="000000"/>
          <w:sz w:val="20"/>
          <w:szCs w:val="28"/>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41585" w:rsidRPr="00641585" w:rsidRDefault="00641585" w:rsidP="00641585">
      <w:pPr>
        <w:ind w:firstLine="709"/>
        <w:jc w:val="both"/>
        <w:rPr>
          <w:color w:val="000000"/>
          <w:sz w:val="20"/>
          <w:szCs w:val="28"/>
        </w:rPr>
      </w:pPr>
      <w:r w:rsidRPr="00641585">
        <w:rPr>
          <w:color w:val="000000"/>
          <w:sz w:val="20"/>
          <w:szCs w:val="28"/>
        </w:rPr>
        <w:t xml:space="preserve"> </w:t>
      </w:r>
    </w:p>
    <w:p w:rsidR="00641585" w:rsidRDefault="00641585" w:rsidP="00641585"/>
    <w:p w:rsidR="00193749" w:rsidRDefault="00193749" w:rsidP="00761F11">
      <w:pPr>
        <w:rPr>
          <w:sz w:val="16"/>
          <w:szCs w:val="16"/>
        </w:rPr>
      </w:pPr>
    </w:p>
    <w:p w:rsidR="00EF6399" w:rsidRDefault="00EF6399" w:rsidP="00761F11">
      <w:pPr>
        <w:rPr>
          <w:sz w:val="16"/>
          <w:szCs w:val="16"/>
        </w:rPr>
      </w:pPr>
    </w:p>
    <w:p w:rsidR="00761F11" w:rsidRDefault="00E32AB7" w:rsidP="00761F11">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EF6399">
      <w:headerReference w:type="default" r:id="rId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C5" w:rsidRDefault="002271C5" w:rsidP="00905518">
      <w:r>
        <w:separator/>
      </w:r>
    </w:p>
  </w:endnote>
  <w:endnote w:type="continuationSeparator" w:id="0">
    <w:p w:rsidR="002271C5" w:rsidRDefault="002271C5"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C5" w:rsidRDefault="002271C5" w:rsidP="00905518">
      <w:r>
        <w:separator/>
      </w:r>
    </w:p>
  </w:footnote>
  <w:footnote w:type="continuationSeparator" w:id="0">
    <w:p w:rsidR="002271C5" w:rsidRDefault="002271C5" w:rsidP="00905518">
      <w:r>
        <w:continuationSeparator/>
      </w:r>
    </w:p>
  </w:footnote>
  <w:footnote w:id="1">
    <w:p w:rsidR="00B53398" w:rsidRPr="004633F4" w:rsidRDefault="00B53398" w:rsidP="00B53398">
      <w:pPr>
        <w:pStyle w:val="affe"/>
        <w:jc w:val="both"/>
        <w:rPr>
          <w:sz w:val="18"/>
        </w:rPr>
      </w:pPr>
      <w:r w:rsidRPr="004633F4">
        <w:rPr>
          <w:rStyle w:val="af3"/>
          <w:sz w:val="18"/>
        </w:rPr>
        <w:footnoteRef/>
      </w:r>
      <w:r w:rsidRPr="004633F4">
        <w:rPr>
          <w:sz w:val="18"/>
        </w:rPr>
        <w:t xml:space="preserve"> Указывается </w:t>
      </w:r>
      <w:r>
        <w:rPr>
          <w:sz w:val="18"/>
        </w:rPr>
        <w:t>срок, на который предоставляется Субсидия.</w:t>
      </w:r>
    </w:p>
  </w:footnote>
  <w:footnote w:id="2">
    <w:p w:rsidR="00B53398" w:rsidRPr="00FD6959" w:rsidRDefault="00B53398" w:rsidP="00B53398">
      <w:pPr>
        <w:pStyle w:val="affe"/>
      </w:pPr>
      <w:r>
        <w:rPr>
          <w:rStyle w:val="af3"/>
        </w:rPr>
        <w:footnoteRef/>
      </w:r>
      <w:r>
        <w:t xml:space="preserve"> </w:t>
      </w:r>
      <w:r w:rsidRPr="0016588F">
        <w:rPr>
          <w:sz w:val="18"/>
          <w:szCs w:val="18"/>
        </w:rPr>
        <w:t xml:space="preserve">Указывается в соответствии с </w:t>
      </w:r>
      <w:r>
        <w:rPr>
          <w:sz w:val="18"/>
          <w:szCs w:val="18"/>
        </w:rPr>
        <w:t>Порядком</w:t>
      </w:r>
      <w:r w:rsidRPr="0016588F">
        <w:rPr>
          <w:sz w:val="18"/>
          <w:szCs w:val="18"/>
        </w:rPr>
        <w:t xml:space="preserve"> предоставления субсидии</w:t>
      </w:r>
      <w:r w:rsidRPr="00FD6959">
        <w:rPr>
          <w:sz w:val="18"/>
          <w:szCs w:val="18"/>
        </w:rPr>
        <w:t>.</w:t>
      </w:r>
    </w:p>
  </w:footnote>
  <w:footnote w:id="3">
    <w:p w:rsidR="00B53398" w:rsidRPr="006A6E91" w:rsidRDefault="00B53398" w:rsidP="00B53398">
      <w:pPr>
        <w:pStyle w:val="affe"/>
        <w:jc w:val="both"/>
      </w:pPr>
      <w:r>
        <w:rPr>
          <w:rStyle w:val="af3"/>
        </w:rPr>
        <w:footnoteRef/>
      </w:r>
      <w:r>
        <w:t xml:space="preserve"> </w:t>
      </w:r>
      <w:r w:rsidRPr="000905E2">
        <w:rPr>
          <w:sz w:val="18"/>
          <w:szCs w:val="18"/>
        </w:rPr>
        <w:t xml:space="preserve">Указывается наименование товаров (работ, услуг) на </w:t>
      </w:r>
      <w:r>
        <w:rPr>
          <w:sz w:val="18"/>
          <w:szCs w:val="18"/>
        </w:rPr>
        <w:t>возмещение</w:t>
      </w:r>
      <w:r w:rsidRPr="000905E2">
        <w:rPr>
          <w:sz w:val="18"/>
          <w:szCs w:val="18"/>
        </w:rPr>
        <w:t xml:space="preserve"> затрат</w:t>
      </w:r>
      <w:r>
        <w:rPr>
          <w:sz w:val="18"/>
          <w:szCs w:val="18"/>
        </w:rPr>
        <w:t xml:space="preserve"> (недополученных доходов), связанных </w:t>
      </w:r>
      <w:r w:rsidRPr="000905E2">
        <w:rPr>
          <w:sz w:val="18"/>
          <w:szCs w:val="18"/>
        </w:rPr>
        <w:t>с производством (реализацией) (выполнение</w:t>
      </w:r>
      <w:r>
        <w:rPr>
          <w:sz w:val="18"/>
          <w:szCs w:val="18"/>
        </w:rPr>
        <w:t xml:space="preserve">м, оказанием) </w:t>
      </w:r>
      <w:r w:rsidRPr="000905E2">
        <w:rPr>
          <w:sz w:val="18"/>
          <w:szCs w:val="18"/>
        </w:rPr>
        <w:t>которых</w:t>
      </w:r>
      <w:r>
        <w:rPr>
          <w:sz w:val="18"/>
          <w:szCs w:val="18"/>
        </w:rPr>
        <w:t>,</w:t>
      </w:r>
      <w:r w:rsidRPr="000905E2">
        <w:rPr>
          <w:sz w:val="18"/>
          <w:szCs w:val="18"/>
        </w:rPr>
        <w:t xml:space="preserve"> предоставляется Субсидия в соответствии с </w:t>
      </w:r>
      <w:r>
        <w:rPr>
          <w:sz w:val="18"/>
          <w:szCs w:val="18"/>
        </w:rPr>
        <w:t>Порядком</w:t>
      </w:r>
      <w:r w:rsidRPr="000905E2">
        <w:rPr>
          <w:sz w:val="18"/>
          <w:szCs w:val="18"/>
        </w:rPr>
        <w:t xml:space="preserve"> предоставления субсидии.</w:t>
      </w:r>
    </w:p>
  </w:footnote>
  <w:footnote w:id="4">
    <w:p w:rsidR="00B53398" w:rsidRPr="003B6789" w:rsidRDefault="00B53398" w:rsidP="00B53398">
      <w:pPr>
        <w:pStyle w:val="affe"/>
        <w:jc w:val="both"/>
      </w:pPr>
      <w:r>
        <w:rPr>
          <w:rStyle w:val="af3"/>
        </w:rPr>
        <w:footnoteRef/>
      </w:r>
      <w:r>
        <w:t xml:space="preserve"> </w:t>
      </w:r>
      <w:r w:rsidRPr="003B6789">
        <w:rPr>
          <w:sz w:val="18"/>
          <w:szCs w:val="18"/>
        </w:rPr>
        <w:t xml:space="preserve">Указывается конкретный размер предоставляемой Субсидии в соответствующем финансовом году </w:t>
      </w:r>
      <w:r>
        <w:rPr>
          <w:sz w:val="18"/>
          <w:szCs w:val="18"/>
        </w:rPr>
        <w:t xml:space="preserve">по коду </w:t>
      </w:r>
      <w:r w:rsidRPr="003B6789">
        <w:rPr>
          <w:sz w:val="18"/>
          <w:szCs w:val="18"/>
        </w:rPr>
        <w:t>БК, по котор</w:t>
      </w:r>
      <w:r>
        <w:rPr>
          <w:sz w:val="18"/>
          <w:szCs w:val="18"/>
        </w:rPr>
        <w:t>о</w:t>
      </w:r>
      <w:r w:rsidRPr="003B6789">
        <w:rPr>
          <w:sz w:val="18"/>
          <w:szCs w:val="18"/>
        </w:rPr>
        <w:t>м</w:t>
      </w:r>
      <w:r>
        <w:rPr>
          <w:sz w:val="18"/>
          <w:szCs w:val="18"/>
        </w:rPr>
        <w:t>у</w:t>
      </w:r>
      <w:r w:rsidRPr="003B6789">
        <w:rPr>
          <w:sz w:val="18"/>
          <w:szCs w:val="18"/>
        </w:rPr>
        <w:t xml:space="preserve"> </w:t>
      </w:r>
      <w:r>
        <w:rPr>
          <w:sz w:val="18"/>
          <w:szCs w:val="18"/>
        </w:rPr>
        <w:t>доведены лимиты бюджетных обязательств</w:t>
      </w:r>
      <w:r w:rsidRPr="003B6789">
        <w:rPr>
          <w:sz w:val="18"/>
          <w:szCs w:val="18"/>
        </w:rPr>
        <w:t xml:space="preserve"> на предоставление Субсидии.</w:t>
      </w:r>
      <w:r w:rsidRPr="00366906">
        <w:rPr>
          <w:sz w:val="18"/>
          <w:szCs w:val="18"/>
        </w:rPr>
        <w:t xml:space="preserve"> </w:t>
      </w:r>
      <w:r w:rsidRPr="003B6789">
        <w:rPr>
          <w:sz w:val="18"/>
          <w:szCs w:val="18"/>
        </w:rPr>
        <w:t>Расчет размера Субсидии с указанием информации, обосновывающей размер Субсидии</w:t>
      </w:r>
      <w:r>
        <w:rPr>
          <w:sz w:val="18"/>
          <w:szCs w:val="18"/>
        </w:rPr>
        <w:t>,</w:t>
      </w:r>
      <w:r w:rsidRPr="001D3D3A">
        <w:rPr>
          <w:sz w:val="18"/>
          <w:szCs w:val="18"/>
        </w:rPr>
        <w:t xml:space="preserve"> </w:t>
      </w:r>
      <w:r>
        <w:rPr>
          <w:sz w:val="18"/>
          <w:szCs w:val="18"/>
        </w:rPr>
        <w:t xml:space="preserve">а также (при необходимости) </w:t>
      </w:r>
      <w:r w:rsidRPr="001D3D3A">
        <w:rPr>
          <w:sz w:val="18"/>
          <w:szCs w:val="18"/>
        </w:rPr>
        <w:t>источник</w:t>
      </w:r>
      <w:r>
        <w:rPr>
          <w:sz w:val="18"/>
          <w:szCs w:val="18"/>
        </w:rPr>
        <w:t>а</w:t>
      </w:r>
      <w:r w:rsidRPr="001D3D3A">
        <w:rPr>
          <w:sz w:val="18"/>
          <w:szCs w:val="18"/>
        </w:rPr>
        <w:t xml:space="preserve"> получения</w:t>
      </w:r>
      <w:r>
        <w:rPr>
          <w:sz w:val="18"/>
          <w:szCs w:val="18"/>
        </w:rPr>
        <w:t xml:space="preserve"> данной информации</w:t>
      </w:r>
      <w:r w:rsidRPr="001D3D3A">
        <w:rPr>
          <w:sz w:val="18"/>
          <w:szCs w:val="18"/>
        </w:rPr>
        <w:t xml:space="preserve">, </w:t>
      </w:r>
      <w:r>
        <w:rPr>
          <w:sz w:val="18"/>
          <w:szCs w:val="18"/>
        </w:rPr>
        <w:t xml:space="preserve">является неотъемлемой частью соглашения </w:t>
      </w:r>
      <w:r w:rsidRPr="00E84186">
        <w:rPr>
          <w:sz w:val="18"/>
          <w:szCs w:val="18"/>
        </w:rPr>
        <w:t>(за исключение</w:t>
      </w:r>
      <w:r>
        <w:rPr>
          <w:sz w:val="18"/>
          <w:szCs w:val="18"/>
        </w:rPr>
        <w:t>м</w:t>
      </w:r>
      <w:r w:rsidRPr="00E84186">
        <w:rPr>
          <w:sz w:val="18"/>
          <w:szCs w:val="18"/>
        </w:rPr>
        <w:t xml:space="preserve"> случаев, когда размер Субсидии </w:t>
      </w:r>
      <w:r>
        <w:rPr>
          <w:sz w:val="18"/>
          <w:szCs w:val="18"/>
        </w:rPr>
        <w:t xml:space="preserve">и порядок его расчета </w:t>
      </w:r>
      <w:r w:rsidRPr="00E84186">
        <w:rPr>
          <w:sz w:val="18"/>
          <w:szCs w:val="18"/>
        </w:rPr>
        <w:t>определен</w:t>
      </w:r>
      <w:r>
        <w:rPr>
          <w:sz w:val="18"/>
          <w:szCs w:val="18"/>
        </w:rPr>
        <w:t>ы</w:t>
      </w:r>
      <w:r w:rsidRPr="00E84186">
        <w:rPr>
          <w:sz w:val="18"/>
          <w:szCs w:val="18"/>
        </w:rPr>
        <w:t xml:space="preserve"> </w:t>
      </w:r>
      <w:r>
        <w:rPr>
          <w:sz w:val="18"/>
          <w:szCs w:val="18"/>
        </w:rPr>
        <w:t>Порядком</w:t>
      </w:r>
      <w:r w:rsidRPr="00E84186">
        <w:rPr>
          <w:sz w:val="18"/>
          <w:szCs w:val="18"/>
        </w:rPr>
        <w:t xml:space="preserve"> предоставления субсидии).</w:t>
      </w:r>
    </w:p>
  </w:footnote>
  <w:footnote w:id="5">
    <w:p w:rsidR="00B53398" w:rsidRDefault="00B53398" w:rsidP="00B53398">
      <w:pPr>
        <w:pStyle w:val="affe"/>
        <w:jc w:val="both"/>
      </w:pPr>
      <w:r>
        <w:rPr>
          <w:rStyle w:val="af3"/>
        </w:rPr>
        <w:footnoteRef/>
      </w:r>
      <w:r>
        <w:t xml:space="preserve"> </w:t>
      </w:r>
      <w:r>
        <w:rPr>
          <w:sz w:val="18"/>
        </w:rPr>
        <w:t>Перечень д</w:t>
      </w:r>
      <w:r>
        <w:rPr>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6">
    <w:p w:rsidR="00B53398" w:rsidRPr="008E71C3" w:rsidRDefault="00B53398" w:rsidP="00B53398">
      <w:pPr>
        <w:pStyle w:val="affe"/>
        <w:jc w:val="both"/>
        <w:rPr>
          <w:sz w:val="18"/>
        </w:rPr>
      </w:pPr>
      <w:r w:rsidRPr="008E71C3">
        <w:rPr>
          <w:rStyle w:val="af3"/>
          <w:sz w:val="18"/>
        </w:rPr>
        <w:footnoteRef/>
      </w:r>
      <w:r>
        <w:rPr>
          <w:sz w:val="18"/>
        </w:rPr>
        <w:t xml:space="preserve"> Предусматривается в случае, если это установлено Порядком предоставления субсидии. </w:t>
      </w:r>
      <w:r w:rsidRPr="00403ABC">
        <w:rPr>
          <w:sz w:val="18"/>
        </w:rPr>
        <w:t>Указываются конк</w:t>
      </w:r>
      <w:r>
        <w:rPr>
          <w:sz w:val="18"/>
        </w:rPr>
        <w:t>ретные условия, установленные Порядком предоставления субсидии.</w:t>
      </w:r>
    </w:p>
  </w:footnote>
  <w:footnote w:id="7">
    <w:p w:rsidR="00B53398" w:rsidRDefault="00B53398" w:rsidP="00B53398">
      <w:pPr>
        <w:pStyle w:val="affe"/>
        <w:jc w:val="both"/>
      </w:pPr>
      <w:r>
        <w:rPr>
          <w:rStyle w:val="af3"/>
        </w:rPr>
        <w:footnoteRef/>
      </w:r>
      <w:r>
        <w:t> </w:t>
      </w:r>
      <w:r w:rsidRPr="00653254">
        <w:rPr>
          <w:sz w:val="18"/>
        </w:rPr>
        <w:t>Указывается периодичность перечисления Субсидии: единовременно</w:t>
      </w:r>
      <w:r>
        <w:rPr>
          <w:sz w:val="18"/>
        </w:rPr>
        <w:t xml:space="preserve"> или ежемесячно/ежеквартально/</w:t>
      </w:r>
      <w:r w:rsidRPr="00653254">
        <w:rPr>
          <w:sz w:val="18"/>
        </w:rPr>
        <w:t xml:space="preserve">иная периодичность в соответствии с </w:t>
      </w:r>
      <w:r>
        <w:rPr>
          <w:sz w:val="18"/>
        </w:rPr>
        <w:t>Порядком</w:t>
      </w:r>
      <w:r w:rsidRPr="00653254">
        <w:rPr>
          <w:sz w:val="18"/>
        </w:rPr>
        <w:t xml:space="preserve"> предоставления субсидии</w:t>
      </w:r>
      <w:r>
        <w:rPr>
          <w:sz w:val="18"/>
        </w:rPr>
        <w:t>.</w:t>
      </w:r>
    </w:p>
  </w:footnote>
  <w:footnote w:id="8">
    <w:p w:rsidR="00B53398" w:rsidRPr="00B3150E" w:rsidRDefault="00B53398" w:rsidP="00B53398">
      <w:pPr>
        <w:pStyle w:val="affe"/>
        <w:jc w:val="both"/>
      </w:pPr>
      <w:r>
        <w:rPr>
          <w:rStyle w:val="af3"/>
        </w:rPr>
        <w:footnoteRef/>
      </w:r>
      <w:r>
        <w:t xml:space="preserve"> </w:t>
      </w:r>
      <w:r w:rsidRPr="00E35803">
        <w:rPr>
          <w:sz w:val="18"/>
          <w:szCs w:val="18"/>
        </w:rPr>
        <w:t>Но не</w:t>
      </w:r>
      <w:r>
        <w:rPr>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9">
    <w:p w:rsidR="00B53398" w:rsidRDefault="00B53398" w:rsidP="00B53398">
      <w:pPr>
        <w:pStyle w:val="affe"/>
        <w:jc w:val="both"/>
      </w:pPr>
      <w:r>
        <w:rPr>
          <w:rStyle w:val="af3"/>
        </w:rPr>
        <w:footnoteRef/>
      </w:r>
      <w:r>
        <w:t xml:space="preserve"> </w:t>
      </w:r>
      <w:r w:rsidRPr="00AC253D">
        <w:rPr>
          <w:sz w:val="18"/>
          <w:szCs w:val="18"/>
        </w:rPr>
        <w:t>Предусматривается при наличии</w:t>
      </w:r>
      <w:r>
        <w:t xml:space="preserve"> </w:t>
      </w:r>
      <w:r w:rsidRPr="006A6E91">
        <w:rPr>
          <w:sz w:val="18"/>
          <w:szCs w:val="18"/>
        </w:rPr>
        <w:t>в соглашении</w:t>
      </w:r>
      <w:r>
        <w:rPr>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0">
    <w:p w:rsidR="00B53398" w:rsidRDefault="00B53398" w:rsidP="00B53398">
      <w:pPr>
        <w:pStyle w:val="affe"/>
        <w:jc w:val="both"/>
      </w:pPr>
      <w:r>
        <w:rPr>
          <w:rStyle w:val="af3"/>
        </w:rPr>
        <w:footnoteRef/>
      </w:r>
      <w:r>
        <w:t xml:space="preserve"> </w:t>
      </w:r>
      <w:r>
        <w:rPr>
          <w:sz w:val="18"/>
          <w:szCs w:val="18"/>
        </w:rPr>
        <w:t>Предусматривается</w:t>
      </w:r>
      <w:r w:rsidRPr="00403ABC">
        <w:rPr>
          <w:sz w:val="18"/>
          <w:szCs w:val="18"/>
        </w:rPr>
        <w:t xml:space="preserve"> </w:t>
      </w:r>
      <w:r>
        <w:rPr>
          <w:sz w:val="18"/>
          <w:szCs w:val="18"/>
        </w:rPr>
        <w:t>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11">
    <w:p w:rsidR="00B53398" w:rsidRPr="00403ABC" w:rsidRDefault="00B53398" w:rsidP="00B53398">
      <w:pPr>
        <w:pStyle w:val="affe"/>
        <w:jc w:val="both"/>
        <w:rPr>
          <w:sz w:val="18"/>
          <w:szCs w:val="18"/>
        </w:rPr>
      </w:pPr>
      <w:r w:rsidRPr="00403ABC">
        <w:rPr>
          <w:rStyle w:val="af3"/>
          <w:sz w:val="18"/>
          <w:szCs w:val="18"/>
        </w:rPr>
        <w:footnoteRef/>
      </w:r>
      <w:r w:rsidRPr="00403ABC">
        <w:rPr>
          <w:sz w:val="18"/>
          <w:szCs w:val="18"/>
        </w:rPr>
        <w:t xml:space="preserve"> </w:t>
      </w:r>
      <w:r>
        <w:rPr>
          <w:sz w:val="18"/>
          <w:szCs w:val="18"/>
        </w:rPr>
        <w:t>Предусматривается</w:t>
      </w:r>
      <w:r w:rsidRPr="00403ABC">
        <w:rPr>
          <w:sz w:val="18"/>
          <w:szCs w:val="18"/>
        </w:rPr>
        <w:t xml:space="preserve"> </w:t>
      </w:r>
      <w:r>
        <w:rPr>
          <w:sz w:val="18"/>
          <w:szCs w:val="18"/>
        </w:rPr>
        <w:t xml:space="preserve">в случае, если это предусмотрено Порядком предоставления субсидии. </w:t>
      </w:r>
      <w:r w:rsidRPr="00C45D0E">
        <w:rPr>
          <w:sz w:val="18"/>
          <w:szCs w:val="18"/>
        </w:rPr>
        <w:t>Приложение, указанное в</w:t>
      </w:r>
      <w:r>
        <w:rPr>
          <w:sz w:val="18"/>
          <w:szCs w:val="18"/>
        </w:rPr>
        <w:t xml:space="preserve"> пункте 4.1.4.1</w:t>
      </w:r>
      <w:r w:rsidRPr="00C45D0E">
        <w:rPr>
          <w:sz w:val="18"/>
          <w:szCs w:val="18"/>
        </w:rPr>
        <w:t>, оформляется в соответствии с приложением № 2 к настоящей Типовой форме</w:t>
      </w:r>
      <w:r>
        <w:rPr>
          <w:sz w:val="18"/>
          <w:szCs w:val="18"/>
        </w:rPr>
        <w:t>.</w:t>
      </w:r>
    </w:p>
  </w:footnote>
  <w:footnote w:id="12">
    <w:p w:rsidR="00B53398" w:rsidRDefault="00B53398" w:rsidP="00B53398">
      <w:pPr>
        <w:pStyle w:val="affe"/>
        <w:jc w:val="both"/>
      </w:pPr>
      <w:r>
        <w:rPr>
          <w:rStyle w:val="af3"/>
        </w:rPr>
        <w:footnoteRef/>
      </w:r>
      <w:r>
        <w:t>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Указываются иные конкретные показатели, оформляемые в виде приложения к соглашению, </w:t>
      </w:r>
      <w:r w:rsidRPr="00180C7E">
        <w:rPr>
          <w:sz w:val="18"/>
          <w:szCs w:val="18"/>
        </w:rPr>
        <w:t>явля</w:t>
      </w:r>
      <w:r>
        <w:rPr>
          <w:sz w:val="18"/>
          <w:szCs w:val="18"/>
        </w:rPr>
        <w:t>ющемуся</w:t>
      </w:r>
      <w:r w:rsidRPr="00180C7E">
        <w:rPr>
          <w:sz w:val="18"/>
          <w:szCs w:val="18"/>
        </w:rPr>
        <w:t xml:space="preserve"> </w:t>
      </w:r>
      <w:r>
        <w:rPr>
          <w:sz w:val="18"/>
          <w:szCs w:val="18"/>
        </w:rPr>
        <w:t xml:space="preserve">его </w:t>
      </w:r>
      <w:r w:rsidRPr="00180C7E">
        <w:rPr>
          <w:sz w:val="18"/>
          <w:szCs w:val="18"/>
        </w:rPr>
        <w:t>неотъемлемой</w:t>
      </w:r>
      <w:r>
        <w:rPr>
          <w:sz w:val="18"/>
          <w:szCs w:val="18"/>
        </w:rPr>
        <w:t xml:space="preserve"> частью.</w:t>
      </w:r>
    </w:p>
  </w:footnote>
  <w:footnote w:id="13">
    <w:p w:rsidR="00B53398" w:rsidRDefault="00B53398" w:rsidP="00B53398">
      <w:pPr>
        <w:pStyle w:val="affe"/>
        <w:jc w:val="both"/>
      </w:pPr>
      <w:r>
        <w:rPr>
          <w:rStyle w:val="af3"/>
        </w:rPr>
        <w:footnoteRef/>
      </w:r>
      <w:r>
        <w:t xml:space="preserve"> </w:t>
      </w:r>
      <w:r w:rsidRPr="006A6E91">
        <w:rPr>
          <w:sz w:val="18"/>
          <w:szCs w:val="18"/>
        </w:rPr>
        <w:t xml:space="preserve">Предусматривается при наличии в </w:t>
      </w:r>
      <w:r>
        <w:rPr>
          <w:sz w:val="18"/>
          <w:szCs w:val="18"/>
        </w:rPr>
        <w:t xml:space="preserve">соглашении </w:t>
      </w:r>
      <w:r w:rsidRPr="006A6E91">
        <w:rPr>
          <w:sz w:val="18"/>
          <w:szCs w:val="18"/>
        </w:rPr>
        <w:t>пункта 4.1.</w:t>
      </w:r>
      <w:r>
        <w:rPr>
          <w:sz w:val="18"/>
          <w:szCs w:val="18"/>
        </w:rPr>
        <w:t>4, а также в случае, если это установлено Порядком предоставления субсидии</w:t>
      </w:r>
      <w:r w:rsidRPr="006A6E91">
        <w:rPr>
          <w:sz w:val="18"/>
          <w:szCs w:val="18"/>
        </w:rPr>
        <w:t>.</w:t>
      </w:r>
    </w:p>
  </w:footnote>
  <w:footnote w:id="14">
    <w:p w:rsidR="00B53398" w:rsidRPr="00403ABC" w:rsidRDefault="00B53398" w:rsidP="00B53398">
      <w:pPr>
        <w:pStyle w:val="affe"/>
        <w:tabs>
          <w:tab w:val="left" w:pos="567"/>
        </w:tabs>
        <w:jc w:val="both"/>
        <w:rPr>
          <w:sz w:val="18"/>
          <w:szCs w:val="18"/>
        </w:rPr>
      </w:pPr>
      <w:r w:rsidRPr="00403ABC">
        <w:rPr>
          <w:rStyle w:val="af3"/>
          <w:sz w:val="18"/>
          <w:szCs w:val="18"/>
        </w:rPr>
        <w:footnoteRef/>
      </w:r>
      <w:r w:rsidRPr="00403ABC">
        <w:rPr>
          <w:sz w:val="18"/>
          <w:szCs w:val="18"/>
        </w:rPr>
        <w:t xml:space="preserve"> </w:t>
      </w:r>
      <w:r w:rsidRPr="00423EEB">
        <w:rPr>
          <w:sz w:val="18"/>
          <w:szCs w:val="18"/>
        </w:rPr>
        <w:t>Предусматривается при наличии в соглашении пункта 4.1.</w:t>
      </w:r>
      <w:r>
        <w:rPr>
          <w:sz w:val="18"/>
          <w:szCs w:val="18"/>
        </w:rPr>
        <w:t>4</w:t>
      </w:r>
      <w:r w:rsidRPr="00423EEB">
        <w:rPr>
          <w:sz w:val="18"/>
          <w:szCs w:val="18"/>
        </w:rPr>
        <w:t xml:space="preserve">.1, а также в случае, если это установлено </w:t>
      </w:r>
      <w:r>
        <w:rPr>
          <w:sz w:val="18"/>
          <w:szCs w:val="18"/>
        </w:rPr>
        <w:t>Порядком</w:t>
      </w:r>
      <w:r w:rsidRPr="00423EEB">
        <w:rPr>
          <w:sz w:val="18"/>
          <w:szCs w:val="18"/>
        </w:rPr>
        <w:t xml:space="preserve"> предоставления субсидии. Отчет, указанный</w:t>
      </w:r>
      <w:r w:rsidRPr="004633F4">
        <w:rPr>
          <w:sz w:val="18"/>
          <w:szCs w:val="18"/>
        </w:rPr>
        <w:t xml:space="preserve"> в пункте 4.</w:t>
      </w:r>
      <w:r>
        <w:rPr>
          <w:sz w:val="18"/>
          <w:szCs w:val="18"/>
        </w:rPr>
        <w:t>1</w:t>
      </w:r>
      <w:r w:rsidRPr="004633F4">
        <w:rPr>
          <w:sz w:val="18"/>
          <w:szCs w:val="18"/>
        </w:rPr>
        <w:t>.</w:t>
      </w:r>
      <w:r>
        <w:rPr>
          <w:sz w:val="18"/>
          <w:szCs w:val="18"/>
        </w:rPr>
        <w:t>5.1</w:t>
      </w:r>
      <w:r w:rsidRPr="004633F4">
        <w:rPr>
          <w:sz w:val="18"/>
          <w:szCs w:val="18"/>
        </w:rPr>
        <w:t xml:space="preserve">, оформляется </w:t>
      </w:r>
      <w:r>
        <w:rPr>
          <w:sz w:val="18"/>
          <w:szCs w:val="18"/>
        </w:rPr>
        <w:t>по</w:t>
      </w:r>
      <w:r w:rsidRPr="004633F4">
        <w:rPr>
          <w:sz w:val="18"/>
          <w:szCs w:val="18"/>
        </w:rPr>
        <w:t xml:space="preserve"> </w:t>
      </w:r>
      <w:r>
        <w:rPr>
          <w:sz w:val="18"/>
          <w:szCs w:val="18"/>
        </w:rPr>
        <w:t xml:space="preserve">форме согласно </w:t>
      </w:r>
      <w:r w:rsidRPr="004633F4">
        <w:rPr>
          <w:sz w:val="18"/>
          <w:szCs w:val="18"/>
        </w:rPr>
        <w:t>приложени</w:t>
      </w:r>
      <w:r>
        <w:rPr>
          <w:sz w:val="18"/>
          <w:szCs w:val="18"/>
        </w:rPr>
        <w:t>ю</w:t>
      </w:r>
      <w:r w:rsidRPr="004633F4">
        <w:rPr>
          <w:sz w:val="18"/>
          <w:szCs w:val="18"/>
        </w:rPr>
        <w:t xml:space="preserve"> № </w:t>
      </w:r>
      <w:r>
        <w:rPr>
          <w:sz w:val="18"/>
          <w:szCs w:val="18"/>
        </w:rPr>
        <w:t>3</w:t>
      </w:r>
      <w:r w:rsidRPr="004633F4">
        <w:rPr>
          <w:sz w:val="18"/>
          <w:szCs w:val="18"/>
        </w:rPr>
        <w:t xml:space="preserve"> к настоящей Типовой форме</w:t>
      </w:r>
      <w:r>
        <w:rPr>
          <w:sz w:val="18"/>
          <w:szCs w:val="18"/>
        </w:rPr>
        <w:t>.</w:t>
      </w:r>
    </w:p>
  </w:footnote>
  <w:footnote w:id="15">
    <w:p w:rsidR="00B53398" w:rsidRPr="00881891" w:rsidRDefault="00B53398" w:rsidP="00B53398">
      <w:pPr>
        <w:pStyle w:val="affe"/>
        <w:jc w:val="both"/>
        <w:rPr>
          <w:sz w:val="18"/>
          <w:szCs w:val="18"/>
        </w:rPr>
      </w:pPr>
      <w:r w:rsidRPr="00C45D0E">
        <w:rPr>
          <w:rStyle w:val="af3"/>
          <w:sz w:val="18"/>
          <w:szCs w:val="18"/>
        </w:rPr>
        <w:footnoteRef/>
      </w:r>
      <w:r w:rsidRPr="00C45D0E">
        <w:rPr>
          <w:sz w:val="18"/>
          <w:szCs w:val="18"/>
        </w:rPr>
        <w:t xml:space="preserve"> </w:t>
      </w:r>
      <w:r>
        <w:rPr>
          <w:sz w:val="18"/>
          <w:szCs w:val="18"/>
        </w:rPr>
        <w:t xml:space="preserve">Предусматривается, в том числе при наличии в соглашении пункта 4.1.4.2.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(в том числе отчеты)</w:t>
      </w:r>
      <w:r w:rsidRPr="00C45D0E">
        <w:rPr>
          <w:sz w:val="18"/>
          <w:szCs w:val="18"/>
        </w:rPr>
        <w:t xml:space="preserve"> для осуществления оценки </w:t>
      </w:r>
      <w:r w:rsidRPr="00DD14B1">
        <w:rPr>
          <w:sz w:val="18"/>
          <w:szCs w:val="18"/>
        </w:rPr>
        <w:t xml:space="preserve">достижения </w:t>
      </w:r>
      <w:r>
        <w:rPr>
          <w:sz w:val="18"/>
          <w:szCs w:val="18"/>
        </w:rPr>
        <w:t xml:space="preserve">Получателем </w:t>
      </w:r>
      <w:r w:rsidRPr="00DD14B1">
        <w:rPr>
          <w:sz w:val="18"/>
          <w:szCs w:val="18"/>
        </w:rPr>
        <w:t xml:space="preserve">показателей, установленных </w:t>
      </w:r>
      <w:r>
        <w:rPr>
          <w:sz w:val="18"/>
          <w:szCs w:val="18"/>
        </w:rPr>
        <w:t>администрацией  , установленные Порядком предоставления субсидии.</w:t>
      </w:r>
    </w:p>
  </w:footnote>
  <w:footnote w:id="16">
    <w:p w:rsidR="00B53398" w:rsidRPr="00DB4DC5" w:rsidRDefault="00B53398" w:rsidP="00B53398">
      <w:pPr>
        <w:pStyle w:val="affe"/>
        <w:jc w:val="both"/>
      </w:pPr>
      <w:r>
        <w:rPr>
          <w:rStyle w:val="af3"/>
        </w:rPr>
        <w:footnoteRef/>
      </w:r>
      <w:r>
        <w:t xml:space="preserve">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w:t>
      </w:r>
      <w:r w:rsidRPr="00DB4DC5">
        <w:rPr>
          <w:sz w:val="18"/>
          <w:szCs w:val="18"/>
        </w:rPr>
        <w:t xml:space="preserve">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(документы, отчеты)</w:t>
      </w:r>
      <w:r w:rsidRPr="00C45D0E">
        <w:rPr>
          <w:sz w:val="18"/>
          <w:szCs w:val="18"/>
        </w:rPr>
        <w:t xml:space="preserve"> для осуществления</w:t>
      </w:r>
      <w:r>
        <w:rPr>
          <w:sz w:val="18"/>
          <w:szCs w:val="18"/>
        </w:rPr>
        <w:t xml:space="preserve"> администрацией   контроля</w:t>
      </w:r>
      <w:r w:rsidRPr="00C45D0E">
        <w:rPr>
          <w:sz w:val="18"/>
          <w:szCs w:val="18"/>
        </w:rPr>
        <w:t xml:space="preserve"> </w:t>
      </w:r>
      <w:r w:rsidRPr="003A13EF">
        <w:rPr>
          <w:sz w:val="18"/>
          <w:szCs w:val="18"/>
        </w:rPr>
        <w:t>за соблюдением Получателем порядка, целей и условий предоставления Субсидии</w:t>
      </w:r>
      <w:r>
        <w:rPr>
          <w:sz w:val="18"/>
          <w:szCs w:val="18"/>
        </w:rPr>
        <w:t>, установленные Порядком предоставления субсидии.</w:t>
      </w:r>
    </w:p>
  </w:footnote>
  <w:footnote w:id="17">
    <w:p w:rsidR="00B53398" w:rsidRPr="00FB4F55" w:rsidRDefault="00B53398" w:rsidP="00B53398">
      <w:pPr>
        <w:pStyle w:val="affe"/>
        <w:jc w:val="both"/>
        <w:rPr>
          <w:sz w:val="18"/>
          <w:szCs w:val="18"/>
        </w:rPr>
      </w:pPr>
      <w:r w:rsidRPr="006A6E91">
        <w:rPr>
          <w:rStyle w:val="af3"/>
        </w:rPr>
        <w:footnoteRef/>
      </w:r>
      <w:r>
        <w:rPr>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sz w:val="18"/>
          <w:szCs w:val="18"/>
        </w:rPr>
        <w:t>. Приложение, указанное в пункте 4.</w:t>
      </w:r>
      <w:r>
        <w:rPr>
          <w:sz w:val="18"/>
          <w:szCs w:val="18"/>
        </w:rPr>
        <w:t>1</w:t>
      </w:r>
      <w:r w:rsidRPr="00053AA6">
        <w:rPr>
          <w:sz w:val="18"/>
          <w:szCs w:val="18"/>
        </w:rPr>
        <w:t>.</w:t>
      </w:r>
      <w:r>
        <w:rPr>
          <w:sz w:val="18"/>
          <w:szCs w:val="18"/>
        </w:rPr>
        <w:t>8</w:t>
      </w:r>
      <w:r w:rsidRPr="00053AA6">
        <w:rPr>
          <w:sz w:val="18"/>
          <w:szCs w:val="18"/>
        </w:rPr>
        <w:t xml:space="preserve">, оформляется </w:t>
      </w:r>
      <w:r>
        <w:rPr>
          <w:sz w:val="18"/>
          <w:szCs w:val="18"/>
        </w:rPr>
        <w:t>по форме согласно</w:t>
      </w:r>
      <w:r w:rsidRPr="00053AA6">
        <w:rPr>
          <w:sz w:val="18"/>
          <w:szCs w:val="18"/>
        </w:rPr>
        <w:t xml:space="preserve"> приложени</w:t>
      </w:r>
      <w:r>
        <w:rPr>
          <w:sz w:val="18"/>
          <w:szCs w:val="18"/>
        </w:rPr>
        <w:t>ю</w:t>
      </w:r>
      <w:r w:rsidRPr="00053AA6">
        <w:rPr>
          <w:sz w:val="18"/>
          <w:szCs w:val="18"/>
        </w:rPr>
        <w:t xml:space="preserve"> № </w:t>
      </w:r>
      <w:r>
        <w:rPr>
          <w:sz w:val="18"/>
          <w:szCs w:val="18"/>
        </w:rPr>
        <w:t>4</w:t>
      </w:r>
      <w:r w:rsidRPr="00053AA6">
        <w:rPr>
          <w:sz w:val="18"/>
          <w:szCs w:val="18"/>
        </w:rPr>
        <w:t xml:space="preserve"> к настоящей Типовой форме</w:t>
      </w:r>
      <w:r>
        <w:rPr>
          <w:sz w:val="18"/>
          <w:szCs w:val="18"/>
        </w:rPr>
        <w:t>, если иная форма не установлена Порядком предоставления субсидии.</w:t>
      </w:r>
    </w:p>
  </w:footnote>
  <w:footnote w:id="18">
    <w:p w:rsidR="00B53398" w:rsidRPr="00E3684D" w:rsidRDefault="00B53398" w:rsidP="00B53398">
      <w:pPr>
        <w:pStyle w:val="affe"/>
        <w:jc w:val="both"/>
        <w:rPr>
          <w:sz w:val="18"/>
          <w:szCs w:val="18"/>
        </w:rPr>
      </w:pPr>
      <w:r w:rsidRPr="00275BBF">
        <w:rPr>
          <w:rStyle w:val="af3"/>
          <w:sz w:val="18"/>
          <w:szCs w:val="18"/>
        </w:rPr>
        <w:footnoteRef/>
      </w:r>
      <w:r w:rsidRPr="00275BBF">
        <w:rPr>
          <w:sz w:val="18"/>
          <w:szCs w:val="18"/>
        </w:rPr>
        <w:t xml:space="preserve"> Указываются иные конкретные обязательства</w:t>
      </w:r>
      <w:r>
        <w:rPr>
          <w:sz w:val="18"/>
        </w:rPr>
        <w:t>, установленные Порядком предоставления субсидии.</w:t>
      </w:r>
    </w:p>
  </w:footnote>
  <w:footnote w:id="19">
    <w:p w:rsidR="00B53398" w:rsidRDefault="00B53398" w:rsidP="00B53398">
      <w:pPr>
        <w:pStyle w:val="affe"/>
        <w:jc w:val="both"/>
      </w:pPr>
      <w:r>
        <w:rPr>
          <w:rStyle w:val="af3"/>
        </w:rPr>
        <w:footnoteRef/>
      </w:r>
      <w:r>
        <w:t xml:space="preserve"> </w:t>
      </w:r>
      <w:r w:rsidRPr="006179B9">
        <w:rPr>
          <w:sz w:val="18"/>
          <w:szCs w:val="18"/>
        </w:rPr>
        <w:t>Пункты 4.2.1</w:t>
      </w:r>
      <w:r>
        <w:rPr>
          <w:sz w:val="18"/>
          <w:szCs w:val="18"/>
        </w:rPr>
        <w:t>-</w:t>
      </w:r>
      <w:r w:rsidRPr="006179B9">
        <w:rPr>
          <w:sz w:val="18"/>
          <w:szCs w:val="18"/>
        </w:rPr>
        <w:t>4.2.</w:t>
      </w:r>
      <w:r>
        <w:rPr>
          <w:sz w:val="18"/>
          <w:szCs w:val="18"/>
        </w:rPr>
        <w:t>3 могут не предусматриваться</w:t>
      </w:r>
      <w:r w:rsidRPr="006179B9">
        <w:rPr>
          <w:sz w:val="18"/>
          <w:szCs w:val="18"/>
        </w:rPr>
        <w:t xml:space="preserve"> в случае указани</w:t>
      </w:r>
      <w:r>
        <w:rPr>
          <w:sz w:val="18"/>
          <w:szCs w:val="18"/>
        </w:rPr>
        <w:t>я</w:t>
      </w:r>
      <w:r w:rsidRPr="006179B9">
        <w:rPr>
          <w:sz w:val="18"/>
          <w:szCs w:val="18"/>
        </w:rPr>
        <w:t xml:space="preserve"> </w:t>
      </w:r>
      <w:r>
        <w:rPr>
          <w:sz w:val="18"/>
          <w:szCs w:val="18"/>
        </w:rPr>
        <w:t>в пункте 3.3</w:t>
      </w:r>
      <w:r w:rsidRPr="006179B9">
        <w:rPr>
          <w:sz w:val="18"/>
          <w:szCs w:val="18"/>
        </w:rPr>
        <w:t xml:space="preserve"> </w:t>
      </w:r>
      <w:r>
        <w:rPr>
          <w:sz w:val="18"/>
          <w:szCs w:val="18"/>
        </w:rPr>
        <w:t xml:space="preserve">соглашения </w:t>
      </w:r>
      <w:r w:rsidRPr="006179B9">
        <w:rPr>
          <w:sz w:val="18"/>
          <w:szCs w:val="18"/>
        </w:rPr>
        <w:t xml:space="preserve">периодичности перечисления </w:t>
      </w:r>
      <w:r>
        <w:rPr>
          <w:sz w:val="18"/>
          <w:szCs w:val="18"/>
        </w:rPr>
        <w:t>С</w:t>
      </w:r>
      <w:r w:rsidRPr="006179B9">
        <w:rPr>
          <w:sz w:val="18"/>
          <w:szCs w:val="18"/>
        </w:rPr>
        <w:t>убсидии – «единовременно».</w:t>
      </w:r>
    </w:p>
  </w:footnote>
  <w:footnote w:id="20">
    <w:p w:rsidR="00B53398" w:rsidRDefault="00B53398" w:rsidP="00B53398">
      <w:pPr>
        <w:pStyle w:val="affe"/>
        <w:jc w:val="both"/>
      </w:pPr>
      <w:r>
        <w:rPr>
          <w:rStyle w:val="af3"/>
        </w:rPr>
        <w:footnoteRef/>
      </w:r>
      <w:r>
        <w:t xml:space="preserve"> </w:t>
      </w:r>
      <w:r>
        <w:rPr>
          <w:sz w:val="18"/>
        </w:rPr>
        <w:t>Предусматривается в случае, если это</w:t>
      </w:r>
      <w:r w:rsidRPr="006A6E91">
        <w:rPr>
          <w:sz w:val="18"/>
        </w:rPr>
        <w:t xml:space="preserve"> установлен</w:t>
      </w:r>
      <w:r>
        <w:rPr>
          <w:sz w:val="18"/>
        </w:rPr>
        <w:t>о</w:t>
      </w:r>
      <w:r w:rsidRPr="006A6E91">
        <w:rPr>
          <w:sz w:val="18"/>
        </w:rPr>
        <w:t xml:space="preserve"> </w:t>
      </w:r>
      <w:r>
        <w:rPr>
          <w:sz w:val="18"/>
        </w:rPr>
        <w:t>Порядком</w:t>
      </w:r>
      <w:r w:rsidRPr="006A6E91">
        <w:rPr>
          <w:sz w:val="18"/>
        </w:rPr>
        <w:t xml:space="preserve"> предоставления субсидии</w:t>
      </w:r>
      <w:r>
        <w:rPr>
          <w:sz w:val="18"/>
        </w:rPr>
        <w:t>.</w:t>
      </w:r>
    </w:p>
  </w:footnote>
  <w:footnote w:id="21">
    <w:p w:rsidR="00B53398" w:rsidRDefault="00B53398" w:rsidP="00B53398">
      <w:pPr>
        <w:pStyle w:val="affe"/>
        <w:jc w:val="both"/>
      </w:pPr>
      <w:r>
        <w:rPr>
          <w:rStyle w:val="af3"/>
        </w:rPr>
        <w:footnoteRef/>
      </w:r>
      <w:r>
        <w:t xml:space="preserve"> </w:t>
      </w:r>
      <w:r>
        <w:rPr>
          <w:sz w:val="18"/>
          <w:szCs w:val="18"/>
        </w:rPr>
        <w:t>Предусматривается,</w:t>
      </w:r>
      <w:r w:rsidRPr="00D20E6B">
        <w:rPr>
          <w:sz w:val="18"/>
          <w:szCs w:val="18"/>
        </w:rPr>
        <w:t xml:space="preserve"> в случае если это установлено </w:t>
      </w:r>
      <w:r>
        <w:rPr>
          <w:sz w:val="18"/>
          <w:szCs w:val="18"/>
        </w:rPr>
        <w:t>Порядком</w:t>
      </w:r>
      <w:r w:rsidRPr="00D20E6B">
        <w:rPr>
          <w:sz w:val="18"/>
          <w:szCs w:val="18"/>
        </w:rPr>
        <w:t xml:space="preserve"> предоставления субсидии</w:t>
      </w:r>
      <w:r>
        <w:rPr>
          <w:sz w:val="18"/>
          <w:szCs w:val="18"/>
        </w:rPr>
        <w:t>.</w:t>
      </w:r>
    </w:p>
  </w:footnote>
  <w:footnote w:id="22">
    <w:p w:rsidR="00B53398" w:rsidRPr="00FB4F55" w:rsidRDefault="00B53398" w:rsidP="00B53398">
      <w:pPr>
        <w:pStyle w:val="affe"/>
        <w:jc w:val="both"/>
        <w:rPr>
          <w:rFonts w:ascii="Times New Roman CYR" w:hAnsi="Times New Roman CYR"/>
          <w:sz w:val="18"/>
          <w:szCs w:val="18"/>
        </w:rPr>
      </w:pPr>
      <w:r w:rsidRPr="00FB4F55">
        <w:rPr>
          <w:rStyle w:val="af3"/>
          <w:rFonts w:ascii="Times New Roman CYR" w:hAnsi="Times New Roman CYR"/>
          <w:sz w:val="18"/>
          <w:szCs w:val="18"/>
        </w:rPr>
        <w:footnoteRef/>
      </w:r>
      <w:r w:rsidRPr="00FB4F55">
        <w:rPr>
          <w:rFonts w:ascii="Times New Roman CYR" w:hAnsi="Times New Roman CYR"/>
          <w:sz w:val="18"/>
          <w:szCs w:val="18"/>
        </w:rPr>
        <w:t xml:space="preserve"> </w:t>
      </w:r>
      <w:r>
        <w:rPr>
          <w:sz w:val="18"/>
          <w:szCs w:val="18"/>
        </w:rPr>
        <w:t>Предусматривается в случае, если это установлено Порядком предоставления субсидии.</w:t>
      </w:r>
      <w:r w:rsidRPr="000E0617">
        <w:rPr>
          <w:sz w:val="18"/>
        </w:rPr>
        <w:t xml:space="preserve"> Указываются иные конкретные права</w:t>
      </w:r>
      <w:r>
        <w:rPr>
          <w:sz w:val="18"/>
        </w:rPr>
        <w:t>, установленные Порядком предоставления субсидии.</w:t>
      </w:r>
    </w:p>
  </w:footnote>
  <w:footnote w:id="23">
    <w:p w:rsidR="00B53398" w:rsidRDefault="00B53398" w:rsidP="00B53398">
      <w:pPr>
        <w:pStyle w:val="affe"/>
        <w:jc w:val="both"/>
      </w:pPr>
      <w:r>
        <w:rPr>
          <w:rStyle w:val="af3"/>
        </w:rPr>
        <w:footnoteRef/>
      </w:r>
      <w:r>
        <w:t xml:space="preserve"> </w:t>
      </w:r>
      <w:r w:rsidRPr="00AC253D">
        <w:rPr>
          <w:sz w:val="18"/>
          <w:szCs w:val="18"/>
        </w:rPr>
        <w:t>Предусматривается при наличии</w:t>
      </w:r>
      <w:r>
        <w:t xml:space="preserve"> </w:t>
      </w:r>
      <w:r w:rsidRPr="006A6E91">
        <w:rPr>
          <w:sz w:val="18"/>
          <w:szCs w:val="18"/>
        </w:rPr>
        <w:t>в соглашении</w:t>
      </w:r>
      <w:r>
        <w:rPr>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4">
    <w:p w:rsidR="00B53398" w:rsidRPr="00962C69" w:rsidRDefault="00B53398" w:rsidP="00B53398">
      <w:pPr>
        <w:pStyle w:val="affe"/>
        <w:jc w:val="both"/>
      </w:pPr>
      <w:r>
        <w:rPr>
          <w:rStyle w:val="af3"/>
        </w:rPr>
        <w:footnoteRef/>
      </w:r>
      <w:r>
        <w:t xml:space="preserve"> </w:t>
      </w:r>
      <w:r w:rsidRPr="00AC6C45">
        <w:rPr>
          <w:sz w:val="18"/>
          <w:szCs w:val="18"/>
        </w:rPr>
        <w:t>Предусматривается при наличии в соглашении пункта 4.1.</w:t>
      </w:r>
      <w:r>
        <w:rPr>
          <w:sz w:val="18"/>
          <w:szCs w:val="18"/>
        </w:rPr>
        <w:t>4</w:t>
      </w:r>
      <w:r w:rsidRPr="00AC6C45">
        <w:rPr>
          <w:sz w:val="18"/>
          <w:szCs w:val="18"/>
        </w:rPr>
        <w:t xml:space="preserve">, а также в случае, если это установлено </w:t>
      </w:r>
      <w:r>
        <w:rPr>
          <w:sz w:val="18"/>
          <w:szCs w:val="18"/>
        </w:rPr>
        <w:t>Порядком</w:t>
      </w:r>
      <w:r w:rsidRPr="00AC6C45">
        <w:rPr>
          <w:sz w:val="18"/>
          <w:szCs w:val="18"/>
        </w:rPr>
        <w:t xml:space="preserve"> предоставления субсидии.</w:t>
      </w:r>
    </w:p>
  </w:footnote>
  <w:footnote w:id="25">
    <w:p w:rsidR="00B53398" w:rsidRDefault="00B53398" w:rsidP="00B53398">
      <w:pPr>
        <w:pStyle w:val="affe"/>
        <w:jc w:val="both"/>
      </w:pPr>
      <w:r>
        <w:rPr>
          <w:rStyle w:val="af3"/>
        </w:rPr>
        <w:footnoteRef/>
      </w:r>
      <w:r>
        <w:t xml:space="preserve"> </w:t>
      </w:r>
      <w:r w:rsidRPr="00690579">
        <w:rPr>
          <w:sz w:val="18"/>
          <w:szCs w:val="18"/>
        </w:rPr>
        <w:t>Сроки представление о</w:t>
      </w:r>
      <w:r>
        <w:rPr>
          <w:sz w:val="18"/>
          <w:szCs w:val="18"/>
        </w:rPr>
        <w:t xml:space="preserve">тчетов, указанных в пункте 4.3.3, </w:t>
      </w:r>
      <w:r w:rsidRPr="00690579">
        <w:rPr>
          <w:sz w:val="18"/>
          <w:szCs w:val="18"/>
        </w:rPr>
        <w:t>должн</w:t>
      </w:r>
      <w:r>
        <w:rPr>
          <w:sz w:val="18"/>
          <w:szCs w:val="18"/>
        </w:rPr>
        <w:t>ы</w:t>
      </w:r>
      <w:r w:rsidRPr="00690579">
        <w:rPr>
          <w:sz w:val="18"/>
          <w:szCs w:val="18"/>
        </w:rPr>
        <w:t xml:space="preserve"> соответствовать срокам, установленным </w:t>
      </w:r>
      <w:r>
        <w:rPr>
          <w:sz w:val="18"/>
          <w:szCs w:val="18"/>
        </w:rPr>
        <w:t>Порядком</w:t>
      </w:r>
      <w:r w:rsidRPr="00690579">
        <w:rPr>
          <w:sz w:val="18"/>
          <w:szCs w:val="18"/>
        </w:rPr>
        <w:t xml:space="preserve"> предоставления субсидии, за исключением случаев, когда</w:t>
      </w:r>
      <w:r>
        <w:t xml:space="preserve"> </w:t>
      </w:r>
      <w:r>
        <w:rPr>
          <w:sz w:val="18"/>
          <w:szCs w:val="18"/>
        </w:rPr>
        <w:t xml:space="preserve">Порядком предоставления субсидии </w:t>
      </w:r>
      <w:r>
        <w:rPr>
          <w:sz w:val="18"/>
        </w:rPr>
        <w:t xml:space="preserve">установлено право </w:t>
      </w:r>
      <w:r>
        <w:rPr>
          <w:sz w:val="18"/>
          <w:szCs w:val="18"/>
        </w:rPr>
        <w:t>администрации устанавливать сроки и формы представления отчетности в соглашении.</w:t>
      </w:r>
    </w:p>
  </w:footnote>
  <w:footnote w:id="26">
    <w:p w:rsidR="00B53398" w:rsidRDefault="00B53398" w:rsidP="00B53398">
      <w:pPr>
        <w:pStyle w:val="affe"/>
        <w:jc w:val="both"/>
      </w:pPr>
      <w:r>
        <w:rPr>
          <w:rStyle w:val="af3"/>
        </w:rPr>
        <w:footnoteRef/>
      </w:r>
      <w:r>
        <w:t xml:space="preserve"> </w:t>
      </w:r>
      <w:r>
        <w:rPr>
          <w:sz w:val="18"/>
          <w:szCs w:val="18"/>
        </w:rPr>
        <w:t>Предусматривается при наличии в соглашении</w:t>
      </w:r>
      <w:r w:rsidRPr="00C2349D">
        <w:rPr>
          <w:sz w:val="18"/>
          <w:szCs w:val="18"/>
        </w:rPr>
        <w:t xml:space="preserve"> </w:t>
      </w:r>
      <w:r>
        <w:rPr>
          <w:sz w:val="18"/>
          <w:szCs w:val="18"/>
        </w:rPr>
        <w:t>пункта 4.1.5.1.</w:t>
      </w:r>
    </w:p>
  </w:footnote>
  <w:footnote w:id="27">
    <w:p w:rsidR="00B53398" w:rsidRDefault="00B53398" w:rsidP="00B53398">
      <w:pPr>
        <w:pStyle w:val="affe"/>
        <w:jc w:val="both"/>
      </w:pPr>
      <w:r w:rsidRPr="004633F4">
        <w:rPr>
          <w:rStyle w:val="af3"/>
          <w:sz w:val="18"/>
          <w:szCs w:val="18"/>
        </w:rPr>
        <w:footnoteRef/>
      </w:r>
      <w:r w:rsidRPr="004633F4">
        <w:rPr>
          <w:sz w:val="18"/>
          <w:szCs w:val="18"/>
        </w:rPr>
        <w:t xml:space="preserve"> </w:t>
      </w:r>
      <w:r>
        <w:rPr>
          <w:sz w:val="18"/>
          <w:szCs w:val="18"/>
        </w:rPr>
        <w:t>Предусматривается при наличии в соглашении</w:t>
      </w:r>
      <w:r w:rsidRPr="00C2349D">
        <w:rPr>
          <w:sz w:val="18"/>
          <w:szCs w:val="18"/>
        </w:rPr>
        <w:t xml:space="preserve"> </w:t>
      </w:r>
      <w:r>
        <w:rPr>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8">
    <w:p w:rsidR="00B53398" w:rsidRPr="00187052" w:rsidRDefault="00B53398" w:rsidP="00B53398">
      <w:pPr>
        <w:pStyle w:val="affe"/>
        <w:jc w:val="both"/>
      </w:pPr>
      <w:r>
        <w:rPr>
          <w:rStyle w:val="af3"/>
        </w:rPr>
        <w:footnoteRef/>
      </w:r>
      <w:r>
        <w:t xml:space="preserve"> </w:t>
      </w:r>
      <w:r w:rsidRPr="001079C7">
        <w:rPr>
          <w:sz w:val="18"/>
          <w:szCs w:val="18"/>
        </w:rPr>
        <w:t xml:space="preserve"> </w:t>
      </w:r>
      <w:r>
        <w:rPr>
          <w:sz w:val="18"/>
          <w:szCs w:val="18"/>
        </w:rPr>
        <w:t>Предусматривается при наличии в соглашении пункта 4.1.8.</w:t>
      </w:r>
    </w:p>
  </w:footnote>
  <w:footnote w:id="29">
    <w:p w:rsidR="00B53398" w:rsidRPr="00AB7615" w:rsidRDefault="00B53398" w:rsidP="00B53398">
      <w:pPr>
        <w:pStyle w:val="affe"/>
        <w:jc w:val="both"/>
        <w:rPr>
          <w:sz w:val="18"/>
          <w:szCs w:val="18"/>
        </w:rPr>
      </w:pPr>
      <w:r w:rsidRPr="00AB7615">
        <w:rPr>
          <w:rStyle w:val="af3"/>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обязательства</w:t>
      </w:r>
      <w:r>
        <w:rPr>
          <w:sz w:val="18"/>
        </w:rPr>
        <w:t>, установленные Порядком предоставления субсидии.</w:t>
      </w:r>
    </w:p>
  </w:footnote>
  <w:footnote w:id="30">
    <w:p w:rsidR="00B53398" w:rsidRDefault="00B53398" w:rsidP="00B53398">
      <w:pPr>
        <w:pStyle w:val="affe"/>
        <w:jc w:val="both"/>
      </w:pPr>
      <w:r>
        <w:rPr>
          <w:rStyle w:val="af3"/>
        </w:rPr>
        <w:footnoteRef/>
      </w:r>
      <w:r>
        <w:t xml:space="preserve"> </w:t>
      </w:r>
      <w:r>
        <w:rPr>
          <w:sz w:val="18"/>
          <w:szCs w:val="18"/>
        </w:rPr>
        <w:t>Пункт</w:t>
      </w:r>
      <w:r w:rsidRPr="006179B9">
        <w:rPr>
          <w:sz w:val="18"/>
          <w:szCs w:val="18"/>
        </w:rPr>
        <w:t xml:space="preserve"> </w:t>
      </w:r>
      <w:r>
        <w:rPr>
          <w:sz w:val="18"/>
          <w:szCs w:val="18"/>
        </w:rPr>
        <w:t>4.4.1 может не предусматриваться</w:t>
      </w:r>
      <w:r w:rsidRPr="006179B9">
        <w:rPr>
          <w:sz w:val="18"/>
          <w:szCs w:val="18"/>
        </w:rPr>
        <w:t xml:space="preserve"> в случае указани</w:t>
      </w:r>
      <w:r>
        <w:rPr>
          <w:sz w:val="18"/>
          <w:szCs w:val="18"/>
        </w:rPr>
        <w:t>я</w:t>
      </w:r>
      <w:r w:rsidRPr="006179B9">
        <w:rPr>
          <w:sz w:val="18"/>
          <w:szCs w:val="18"/>
        </w:rPr>
        <w:t xml:space="preserve"> </w:t>
      </w:r>
      <w:r>
        <w:rPr>
          <w:sz w:val="18"/>
          <w:szCs w:val="18"/>
        </w:rPr>
        <w:t>в пункте 3.3 соглашения</w:t>
      </w:r>
      <w:r w:rsidRPr="006179B9">
        <w:rPr>
          <w:sz w:val="18"/>
          <w:szCs w:val="18"/>
        </w:rPr>
        <w:t xml:space="preserve"> периодичности перечисления </w:t>
      </w:r>
      <w:r>
        <w:rPr>
          <w:sz w:val="18"/>
          <w:szCs w:val="18"/>
        </w:rPr>
        <w:t>С</w:t>
      </w:r>
      <w:r w:rsidRPr="006179B9">
        <w:rPr>
          <w:sz w:val="18"/>
          <w:szCs w:val="18"/>
        </w:rPr>
        <w:t>убсидии – «единовременно».</w:t>
      </w:r>
    </w:p>
  </w:footnote>
  <w:footnote w:id="31">
    <w:p w:rsidR="00B53398" w:rsidRPr="00962C69" w:rsidRDefault="00B53398" w:rsidP="00B53398">
      <w:pPr>
        <w:pStyle w:val="affe"/>
        <w:jc w:val="both"/>
      </w:pPr>
      <w:r w:rsidRPr="00AB7615">
        <w:rPr>
          <w:rStyle w:val="af3"/>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права</w:t>
      </w:r>
      <w:r>
        <w:rPr>
          <w:sz w:val="18"/>
          <w:szCs w:val="18"/>
        </w:rPr>
        <w:t xml:space="preserve"> </w:t>
      </w:r>
      <w:r>
        <w:rPr>
          <w:sz w:val="18"/>
        </w:rPr>
        <w:t>установленные Порядком предоставления субсидии.</w:t>
      </w:r>
    </w:p>
  </w:footnote>
  <w:footnote w:id="32">
    <w:p w:rsidR="00B53398" w:rsidRPr="00962C69" w:rsidRDefault="00B53398" w:rsidP="00B53398">
      <w:pPr>
        <w:pStyle w:val="affe"/>
        <w:jc w:val="both"/>
        <w:rPr>
          <w:sz w:val="18"/>
          <w:szCs w:val="18"/>
        </w:rPr>
      </w:pPr>
      <w:r w:rsidRPr="00000631">
        <w:rPr>
          <w:rStyle w:val="af3"/>
          <w:sz w:val="18"/>
          <w:szCs w:val="18"/>
        </w:rPr>
        <w:footnoteRef/>
      </w:r>
      <w:r w:rsidRPr="00000631">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000631">
        <w:rPr>
          <w:sz w:val="18"/>
          <w:szCs w:val="18"/>
        </w:rPr>
        <w:t>Указываются иные конкретные положения</w:t>
      </w:r>
      <w:r>
        <w:rPr>
          <w:sz w:val="18"/>
        </w:rPr>
        <w:t>, установленные Порядком предоставления субсидии.</w:t>
      </w:r>
    </w:p>
  </w:footnote>
  <w:footnote w:id="33">
    <w:p w:rsidR="00B53398" w:rsidRPr="0000303D" w:rsidRDefault="00B53398" w:rsidP="00B53398">
      <w:pPr>
        <w:pStyle w:val="affe"/>
        <w:jc w:val="both"/>
        <w:rPr>
          <w:sz w:val="18"/>
          <w:szCs w:val="18"/>
        </w:rPr>
      </w:pPr>
      <w:r w:rsidRPr="0000303D">
        <w:rPr>
          <w:rStyle w:val="af3"/>
          <w:sz w:val="18"/>
          <w:szCs w:val="18"/>
        </w:rPr>
        <w:footnoteRef/>
      </w:r>
      <w:r w:rsidRPr="0000303D">
        <w:rPr>
          <w:sz w:val="18"/>
          <w:szCs w:val="18"/>
        </w:rPr>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 xml:space="preserve">. </w:t>
      </w:r>
      <w:r w:rsidRPr="00ED692F">
        <w:rPr>
          <w:sz w:val="18"/>
          <w:szCs w:val="18"/>
        </w:rPr>
        <w:t>Указываются иные конкретные условия</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34">
    <w:p w:rsidR="00B53398" w:rsidRDefault="00B53398" w:rsidP="00B53398">
      <w:pPr>
        <w:pStyle w:val="affe"/>
        <w:jc w:val="both"/>
      </w:pPr>
      <w:r>
        <w:rPr>
          <w:rStyle w:val="af3"/>
        </w:rPr>
        <w:footnoteRef/>
      </w:r>
      <w:r>
        <w:t xml:space="preserve"> </w:t>
      </w:r>
      <w:r w:rsidRPr="00EE7D79">
        <w:rPr>
          <w:sz w:val="18"/>
          <w:szCs w:val="18"/>
        </w:rPr>
        <w:t xml:space="preserve">Не предусматривается в случае, если </w:t>
      </w:r>
      <w:r w:rsidRPr="00EE7D79">
        <w:rPr>
          <w:sz w:val="18"/>
        </w:rPr>
        <w:t>Получателем является индивидуальный предприниматель, физическое лицо – производитель товаров, работ, услуг.</w:t>
      </w:r>
    </w:p>
  </w:footnote>
  <w:footnote w:id="35">
    <w:p w:rsidR="00B53398" w:rsidRDefault="00B53398" w:rsidP="00B53398">
      <w:pPr>
        <w:pStyle w:val="affe"/>
        <w:jc w:val="both"/>
      </w:pPr>
      <w:r>
        <w:rPr>
          <w:rStyle w:val="af3"/>
        </w:rPr>
        <w:footnoteRef/>
      </w:r>
      <w:r>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r w:rsidRPr="00835929">
        <w:rPr>
          <w:sz w:val="18"/>
        </w:rPr>
        <w:t xml:space="preserve"> </w:t>
      </w:r>
      <w:r w:rsidRPr="00ED692F">
        <w:rPr>
          <w:sz w:val="18"/>
          <w:szCs w:val="18"/>
        </w:rPr>
        <w:t>Ука</w:t>
      </w:r>
      <w:r>
        <w:rPr>
          <w:sz w:val="18"/>
          <w:szCs w:val="18"/>
        </w:rPr>
        <w:t>зываются иные конкретные случаи</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36">
    <w:p w:rsidR="00B53398" w:rsidRDefault="00B53398" w:rsidP="00B53398">
      <w:pPr>
        <w:pStyle w:val="affe"/>
      </w:pPr>
      <w:r>
        <w:rPr>
          <w:rStyle w:val="af3"/>
        </w:rPr>
        <w:footnoteRef/>
      </w:r>
      <w:r>
        <w:t xml:space="preserve"> </w:t>
      </w:r>
      <w:r w:rsidRPr="00622F48">
        <w:rPr>
          <w:sz w:val="18"/>
          <w:szCs w:val="18"/>
        </w:rPr>
        <w:t xml:space="preserve">Предусматривается в случае, если это установлено </w:t>
      </w:r>
      <w:r>
        <w:rPr>
          <w:sz w:val="18"/>
          <w:szCs w:val="18"/>
        </w:rPr>
        <w:t>Порядком</w:t>
      </w:r>
      <w:r w:rsidRPr="00622F48">
        <w:rPr>
          <w:sz w:val="18"/>
          <w:szCs w:val="18"/>
        </w:rPr>
        <w:t xml:space="preserve"> предоставления субсидии</w:t>
      </w:r>
      <w:r>
        <w:rPr>
          <w:sz w:val="18"/>
          <w:szCs w:val="18"/>
        </w:rPr>
        <w:t>.</w:t>
      </w:r>
    </w:p>
  </w:footnote>
  <w:footnote w:id="37">
    <w:p w:rsidR="00B53398" w:rsidRDefault="00B53398" w:rsidP="00B53398">
      <w:pPr>
        <w:pStyle w:val="affe"/>
      </w:pPr>
      <w:r>
        <w:rPr>
          <w:rStyle w:val="af3"/>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(мероприятий).</w:t>
      </w:r>
    </w:p>
  </w:footnote>
  <w:footnote w:id="38">
    <w:p w:rsidR="00B53398" w:rsidRPr="00127A95" w:rsidRDefault="00B53398" w:rsidP="00B53398">
      <w:pPr>
        <w:pStyle w:val="affe"/>
        <w:rPr>
          <w:sz w:val="18"/>
        </w:rPr>
      </w:pPr>
      <w:r w:rsidRPr="00EA6B66">
        <w:rPr>
          <w:rStyle w:val="af3"/>
        </w:rPr>
        <w:footnoteRef/>
      </w:r>
      <w:r w:rsidRPr="00EA6B66">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39">
    <w:p w:rsidR="00B53398" w:rsidRPr="00644ED8" w:rsidRDefault="00B53398" w:rsidP="00B53398">
      <w:pPr>
        <w:pStyle w:val="affe"/>
      </w:pPr>
      <w:r>
        <w:rPr>
          <w:rStyle w:val="af3"/>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w:t>
      </w:r>
      <w:r w:rsidRPr="00644ED8">
        <w:rPr>
          <w:rFonts w:ascii="Times New Roman CYR" w:hAnsi="Times New Roman CYR" w:cs="Times New Roman CYR"/>
          <w:sz w:val="18"/>
          <w:szCs w:val="18"/>
        </w:rPr>
        <w:t xml:space="preserve"> </w:t>
      </w:r>
      <w:r w:rsidRPr="00644ED8">
        <w:rPr>
          <w:sz w:val="18"/>
          <w:szCs w:val="18"/>
        </w:rPr>
        <w:t>в случае указания в пункте 1.1.2 соглашения конкретных проектов (мероприятий).</w:t>
      </w:r>
    </w:p>
  </w:footnote>
  <w:footnote w:id="40">
    <w:p w:rsidR="00B53398" w:rsidRPr="00C92C87" w:rsidRDefault="00B53398" w:rsidP="00B53398">
      <w:pPr>
        <w:pStyle w:val="affe"/>
        <w:rPr>
          <w:sz w:val="18"/>
        </w:rPr>
      </w:pPr>
      <w:r>
        <w:rPr>
          <w:rStyle w:val="af3"/>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Pr>
          <w:sz w:val="18"/>
        </w:rPr>
        <w:t xml:space="preserve"> к соглашению.</w:t>
      </w:r>
    </w:p>
  </w:footnote>
  <w:footnote w:id="41">
    <w:p w:rsidR="00B53398" w:rsidRPr="00E36C65" w:rsidRDefault="00B53398" w:rsidP="00B53398">
      <w:pPr>
        <w:pStyle w:val="affe"/>
        <w:spacing w:line="200" w:lineRule="exact"/>
      </w:pPr>
      <w:r>
        <w:rPr>
          <w:rStyle w:val="af3"/>
        </w:rPr>
        <w:footnoteRef/>
      </w:r>
      <w:r>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42">
    <w:p w:rsidR="00B53398" w:rsidRPr="00E36C65" w:rsidRDefault="00B53398" w:rsidP="00B53398">
      <w:pPr>
        <w:pStyle w:val="affe"/>
        <w:spacing w:line="200" w:lineRule="exact"/>
      </w:pPr>
      <w:r>
        <w:rPr>
          <w:rStyle w:val="af3"/>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рабочего поселка Посевная Черепановского района Новосибирской области</w:t>
      </w:r>
      <w:r w:rsidRPr="007626D3">
        <w:rPr>
          <w:rFonts w:ascii="Times New Roman CYR" w:hAnsi="Times New Roman CYR" w:cs="Times New Roman CYR"/>
          <w:sz w:val="18"/>
          <w:szCs w:val="18"/>
        </w:rPr>
        <w:t xml:space="preserve"> </w:t>
      </w:r>
      <w:r w:rsidRPr="007626D3">
        <w:rPr>
          <w:sz w:val="18"/>
          <w:szCs w:val="18"/>
        </w:rPr>
        <w:t xml:space="preserve">в случае указания в пункте 1.1.2 </w:t>
      </w:r>
      <w:r>
        <w:rPr>
          <w:sz w:val="18"/>
          <w:szCs w:val="18"/>
        </w:rPr>
        <w:t>с</w:t>
      </w:r>
      <w:r w:rsidRPr="007626D3">
        <w:rPr>
          <w:sz w:val="18"/>
          <w:szCs w:val="18"/>
        </w:rPr>
        <w:t>оглашени</w:t>
      </w:r>
      <w:r>
        <w:rPr>
          <w:sz w:val="18"/>
          <w:szCs w:val="18"/>
        </w:rPr>
        <w:t xml:space="preserve">я </w:t>
      </w:r>
      <w:r w:rsidRPr="007626D3">
        <w:rPr>
          <w:sz w:val="18"/>
          <w:szCs w:val="18"/>
        </w:rPr>
        <w:t>конкретных проектов (мероприятий).</w:t>
      </w:r>
    </w:p>
  </w:footnote>
  <w:footnote w:id="43">
    <w:p w:rsidR="00B53398" w:rsidRPr="00E36C65" w:rsidRDefault="00B53398" w:rsidP="00B53398">
      <w:pPr>
        <w:pStyle w:val="affe"/>
        <w:spacing w:line="200" w:lineRule="exact"/>
      </w:pPr>
      <w:r>
        <w:rPr>
          <w:rStyle w:val="af3"/>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Pr>
          <w:sz w:val="18"/>
        </w:rPr>
        <w:t xml:space="preserve"> к соглашению.</w:t>
      </w:r>
    </w:p>
  </w:footnote>
  <w:footnote w:id="44">
    <w:p w:rsidR="00B53398" w:rsidRPr="00E36C65" w:rsidRDefault="00B53398" w:rsidP="00B53398">
      <w:pPr>
        <w:pStyle w:val="affe"/>
        <w:spacing w:line="200" w:lineRule="exact"/>
        <w:jc w:val="both"/>
      </w:pPr>
      <w:r>
        <w:rPr>
          <w:rStyle w:val="af3"/>
        </w:rPr>
        <w:footnoteRef/>
      </w:r>
      <w:r>
        <w:t xml:space="preserve"> </w:t>
      </w:r>
      <w:r w:rsidRPr="00943367">
        <w:rPr>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sz w:val="18"/>
          <w:szCs w:val="18"/>
        </w:rPr>
        <w:t>п</w:t>
      </w:r>
      <w:r w:rsidRPr="00943367">
        <w:rPr>
          <w:sz w:val="18"/>
          <w:szCs w:val="18"/>
        </w:rPr>
        <w:t xml:space="preserve">риложения № 3 </w:t>
      </w:r>
      <w:r>
        <w:rPr>
          <w:sz w:val="18"/>
          <w:szCs w:val="18"/>
        </w:rPr>
        <w:t xml:space="preserve">к соглашению </w:t>
      </w:r>
      <w:r w:rsidRPr="00943367">
        <w:rPr>
          <w:sz w:val="18"/>
          <w:szCs w:val="18"/>
        </w:rPr>
        <w:t>на соответствующую дату</w:t>
      </w:r>
      <w:r>
        <w:rPr>
          <w:sz w:val="18"/>
          <w:szCs w:val="18"/>
        </w:rPr>
        <w:t>.</w:t>
      </w:r>
    </w:p>
  </w:footnote>
  <w:footnote w:id="45">
    <w:p w:rsidR="00B53398" w:rsidRDefault="00B53398" w:rsidP="00B53398">
      <w:pPr>
        <w:pStyle w:val="affe"/>
        <w:spacing w:line="200" w:lineRule="exact"/>
      </w:pPr>
      <w:r>
        <w:rPr>
          <w:rStyle w:val="af3"/>
        </w:rPr>
        <w:footnoteRef/>
      </w:r>
      <w:r>
        <w:t xml:space="preserve"> </w:t>
      </w:r>
      <w:r w:rsidRPr="00474296">
        <w:rPr>
          <w:sz w:val="18"/>
        </w:rPr>
        <w:t>Заполняется при необходимости.</w:t>
      </w:r>
    </w:p>
  </w:footnote>
  <w:footnote w:id="46">
    <w:p w:rsidR="00B53398" w:rsidRPr="004633F4" w:rsidRDefault="00B53398" w:rsidP="00B53398">
      <w:pPr>
        <w:pStyle w:val="affe"/>
        <w:jc w:val="both"/>
        <w:rPr>
          <w:sz w:val="18"/>
        </w:rPr>
      </w:pPr>
      <w:r w:rsidRPr="004633F4">
        <w:rPr>
          <w:rStyle w:val="af3"/>
          <w:sz w:val="18"/>
        </w:rPr>
        <w:footnoteRef/>
      </w:r>
      <w:r w:rsidRPr="004633F4">
        <w:rPr>
          <w:sz w:val="18"/>
        </w:rPr>
        <w:t xml:space="preserve"> Указывается </w:t>
      </w:r>
      <w:r>
        <w:rPr>
          <w:sz w:val="18"/>
        </w:rPr>
        <w:t>срок, на который предоставляется Субсидия.</w:t>
      </w:r>
    </w:p>
  </w:footnote>
  <w:footnote w:id="47">
    <w:p w:rsidR="00B53398" w:rsidRPr="006A6E91" w:rsidRDefault="00B53398" w:rsidP="00B53398">
      <w:pPr>
        <w:pStyle w:val="affe"/>
        <w:jc w:val="both"/>
      </w:pPr>
      <w:r>
        <w:rPr>
          <w:rStyle w:val="af3"/>
        </w:rPr>
        <w:footnoteRef/>
      </w:r>
      <w:r>
        <w:t xml:space="preserve"> </w:t>
      </w:r>
      <w:r w:rsidRPr="000905E2">
        <w:rPr>
          <w:sz w:val="18"/>
          <w:szCs w:val="18"/>
        </w:rPr>
        <w:t>Указывается наименование товаров (работ, услуг) на финансовое обеспечение затрат</w:t>
      </w:r>
      <w:r>
        <w:rPr>
          <w:sz w:val="18"/>
          <w:szCs w:val="18"/>
        </w:rPr>
        <w:t xml:space="preserve">, связанных </w:t>
      </w:r>
      <w:r w:rsidRPr="000905E2">
        <w:rPr>
          <w:sz w:val="18"/>
          <w:szCs w:val="18"/>
        </w:rPr>
        <w:t>с производством (реализацией) (выполнение</w:t>
      </w:r>
      <w:r>
        <w:rPr>
          <w:sz w:val="18"/>
          <w:szCs w:val="18"/>
        </w:rPr>
        <w:t xml:space="preserve">м, оказанием) </w:t>
      </w:r>
      <w:r w:rsidRPr="000905E2">
        <w:rPr>
          <w:sz w:val="18"/>
          <w:szCs w:val="18"/>
        </w:rPr>
        <w:t>которых</w:t>
      </w:r>
      <w:r>
        <w:rPr>
          <w:sz w:val="18"/>
          <w:szCs w:val="18"/>
        </w:rPr>
        <w:t>,</w:t>
      </w:r>
      <w:r w:rsidRPr="000905E2">
        <w:rPr>
          <w:sz w:val="18"/>
          <w:szCs w:val="18"/>
        </w:rPr>
        <w:t xml:space="preserve"> предоставляется Субсидия в соответствии с </w:t>
      </w:r>
      <w:r>
        <w:rPr>
          <w:sz w:val="18"/>
          <w:szCs w:val="18"/>
        </w:rPr>
        <w:t>Порядком</w:t>
      </w:r>
      <w:r w:rsidRPr="000905E2">
        <w:rPr>
          <w:sz w:val="18"/>
          <w:szCs w:val="18"/>
        </w:rPr>
        <w:t xml:space="preserve"> предоставления субсидии.</w:t>
      </w:r>
    </w:p>
  </w:footnote>
  <w:footnote w:id="48">
    <w:p w:rsidR="00B53398" w:rsidRPr="005F3DD5" w:rsidRDefault="00B53398" w:rsidP="00B53398">
      <w:pPr>
        <w:pStyle w:val="affe"/>
        <w:jc w:val="both"/>
      </w:pPr>
      <w:r w:rsidRPr="00403ABC">
        <w:rPr>
          <w:rStyle w:val="af3"/>
          <w:sz w:val="18"/>
        </w:rPr>
        <w:footnoteRef/>
      </w:r>
      <w:r w:rsidRPr="00403ABC">
        <w:rPr>
          <w:sz w:val="18"/>
        </w:rPr>
        <w:t xml:space="preserve"> </w:t>
      </w:r>
      <w:r>
        <w:rPr>
          <w:sz w:val="18"/>
        </w:rPr>
        <w:t xml:space="preserve">Предусматривается в случае, если это установлено Порядком предоставления субсидии. </w:t>
      </w:r>
      <w:r w:rsidRPr="00403ABC">
        <w:rPr>
          <w:sz w:val="18"/>
        </w:rPr>
        <w:t>Указываются конк</w:t>
      </w:r>
      <w:r>
        <w:rPr>
          <w:sz w:val="18"/>
        </w:rPr>
        <w:t>ретные проекты (мероприятия), установленные Порядком предоставления субсидии.</w:t>
      </w:r>
    </w:p>
  </w:footnote>
  <w:footnote w:id="49">
    <w:p w:rsidR="00B53398" w:rsidRPr="003B6789" w:rsidRDefault="00B53398" w:rsidP="00B53398">
      <w:pPr>
        <w:pStyle w:val="affe"/>
        <w:jc w:val="both"/>
      </w:pPr>
      <w:r>
        <w:rPr>
          <w:rStyle w:val="af3"/>
        </w:rPr>
        <w:footnoteRef/>
      </w:r>
      <w:r>
        <w:t xml:space="preserve"> </w:t>
      </w:r>
      <w:r w:rsidRPr="003B6789">
        <w:rPr>
          <w:sz w:val="18"/>
          <w:szCs w:val="18"/>
        </w:rPr>
        <w:t xml:space="preserve">Указывается конкретный размер предоставляемой Субсидии в соответствующем финансовом году </w:t>
      </w:r>
      <w:r>
        <w:rPr>
          <w:sz w:val="18"/>
          <w:szCs w:val="18"/>
        </w:rPr>
        <w:t xml:space="preserve">по коду </w:t>
      </w:r>
      <w:r w:rsidRPr="003B6789">
        <w:rPr>
          <w:sz w:val="18"/>
          <w:szCs w:val="18"/>
        </w:rPr>
        <w:t>БК, по котор</w:t>
      </w:r>
      <w:r>
        <w:rPr>
          <w:sz w:val="18"/>
          <w:szCs w:val="18"/>
        </w:rPr>
        <w:t>о</w:t>
      </w:r>
      <w:r w:rsidRPr="003B6789">
        <w:rPr>
          <w:sz w:val="18"/>
          <w:szCs w:val="18"/>
        </w:rPr>
        <w:t>м</w:t>
      </w:r>
      <w:r>
        <w:rPr>
          <w:sz w:val="18"/>
          <w:szCs w:val="18"/>
        </w:rPr>
        <w:t>у</w:t>
      </w:r>
      <w:r w:rsidRPr="003B6789">
        <w:rPr>
          <w:sz w:val="18"/>
          <w:szCs w:val="18"/>
        </w:rPr>
        <w:t xml:space="preserve"> </w:t>
      </w:r>
      <w:r>
        <w:rPr>
          <w:sz w:val="18"/>
          <w:szCs w:val="18"/>
        </w:rPr>
        <w:t>доведены лимиты бюджетных обязательств</w:t>
      </w:r>
      <w:r w:rsidRPr="003B6789">
        <w:rPr>
          <w:sz w:val="18"/>
          <w:szCs w:val="18"/>
        </w:rPr>
        <w:t xml:space="preserve"> на предоставление Субсидии.</w:t>
      </w:r>
      <w:r w:rsidRPr="00366906">
        <w:rPr>
          <w:sz w:val="18"/>
          <w:szCs w:val="18"/>
        </w:rPr>
        <w:t xml:space="preserve"> </w:t>
      </w:r>
      <w:r w:rsidRPr="003B6789">
        <w:rPr>
          <w:sz w:val="18"/>
          <w:szCs w:val="18"/>
        </w:rPr>
        <w:t>Расчет размера Субсидии с указанием информации, обосновывающей размер Субсидии</w:t>
      </w:r>
      <w:r>
        <w:rPr>
          <w:sz w:val="18"/>
          <w:szCs w:val="18"/>
        </w:rPr>
        <w:t>,</w:t>
      </w:r>
      <w:r w:rsidRPr="001D3D3A">
        <w:rPr>
          <w:sz w:val="18"/>
          <w:szCs w:val="18"/>
        </w:rPr>
        <w:t xml:space="preserve"> </w:t>
      </w:r>
      <w:r>
        <w:rPr>
          <w:sz w:val="18"/>
          <w:szCs w:val="18"/>
        </w:rPr>
        <w:t xml:space="preserve">а также (при необходимости) </w:t>
      </w:r>
      <w:r w:rsidRPr="001D3D3A">
        <w:rPr>
          <w:sz w:val="18"/>
          <w:szCs w:val="18"/>
        </w:rPr>
        <w:t>источник</w:t>
      </w:r>
      <w:r>
        <w:rPr>
          <w:sz w:val="18"/>
          <w:szCs w:val="18"/>
        </w:rPr>
        <w:t>а</w:t>
      </w:r>
      <w:r w:rsidRPr="001D3D3A">
        <w:rPr>
          <w:sz w:val="18"/>
          <w:szCs w:val="18"/>
        </w:rPr>
        <w:t xml:space="preserve"> получения</w:t>
      </w:r>
      <w:r>
        <w:rPr>
          <w:sz w:val="18"/>
          <w:szCs w:val="18"/>
        </w:rPr>
        <w:t xml:space="preserve"> данной информации</w:t>
      </w:r>
      <w:r w:rsidRPr="001D3D3A">
        <w:rPr>
          <w:sz w:val="18"/>
          <w:szCs w:val="18"/>
        </w:rPr>
        <w:t xml:space="preserve">, </w:t>
      </w:r>
      <w:r>
        <w:rPr>
          <w:sz w:val="18"/>
          <w:szCs w:val="18"/>
        </w:rPr>
        <w:t xml:space="preserve">является неотъемлемой частью соглашения </w:t>
      </w:r>
      <w:r w:rsidRPr="00E84186">
        <w:rPr>
          <w:sz w:val="18"/>
          <w:szCs w:val="18"/>
        </w:rPr>
        <w:t>(за исключение</w:t>
      </w:r>
      <w:r>
        <w:rPr>
          <w:sz w:val="18"/>
          <w:szCs w:val="18"/>
        </w:rPr>
        <w:t>м</w:t>
      </w:r>
      <w:r w:rsidRPr="00E84186">
        <w:rPr>
          <w:sz w:val="18"/>
          <w:szCs w:val="18"/>
        </w:rPr>
        <w:t xml:space="preserve"> случаев, когда размер Субсидии </w:t>
      </w:r>
      <w:r>
        <w:rPr>
          <w:sz w:val="18"/>
          <w:szCs w:val="18"/>
        </w:rPr>
        <w:t xml:space="preserve">и порядок его расчета </w:t>
      </w:r>
      <w:r w:rsidRPr="00E84186">
        <w:rPr>
          <w:sz w:val="18"/>
          <w:szCs w:val="18"/>
        </w:rPr>
        <w:t>определен</w:t>
      </w:r>
      <w:r>
        <w:rPr>
          <w:sz w:val="18"/>
          <w:szCs w:val="18"/>
        </w:rPr>
        <w:t>ы</w:t>
      </w:r>
      <w:r w:rsidRPr="00E84186">
        <w:rPr>
          <w:sz w:val="18"/>
          <w:szCs w:val="18"/>
        </w:rPr>
        <w:t xml:space="preserve"> </w:t>
      </w:r>
      <w:r>
        <w:rPr>
          <w:sz w:val="18"/>
          <w:szCs w:val="18"/>
        </w:rPr>
        <w:t>Порядком</w:t>
      </w:r>
      <w:r w:rsidRPr="00E84186">
        <w:rPr>
          <w:sz w:val="18"/>
          <w:szCs w:val="18"/>
        </w:rPr>
        <w:t xml:space="preserve"> предоставления субсидии).</w:t>
      </w:r>
    </w:p>
  </w:footnote>
  <w:footnote w:id="50">
    <w:p w:rsidR="00B53398" w:rsidRDefault="00B53398" w:rsidP="00B53398">
      <w:pPr>
        <w:pStyle w:val="affe"/>
        <w:jc w:val="both"/>
      </w:pPr>
      <w:r w:rsidRPr="00FD5B7C">
        <w:rPr>
          <w:rStyle w:val="af3"/>
          <w:sz w:val="18"/>
          <w:szCs w:val="18"/>
        </w:rPr>
        <w:footnoteRef/>
      </w:r>
      <w:r w:rsidRPr="00FD5B7C">
        <w:rPr>
          <w:sz w:val="18"/>
          <w:szCs w:val="18"/>
        </w:rPr>
        <w:t xml:space="preserve"> </w:t>
      </w:r>
      <w:r>
        <w:rPr>
          <w:sz w:val="18"/>
          <w:szCs w:val="18"/>
        </w:rPr>
        <w:t>Предусматривается в случае, если это установлено Порядком</w:t>
      </w:r>
      <w:r w:rsidRPr="00FD5B7C">
        <w:rPr>
          <w:sz w:val="18"/>
          <w:szCs w:val="18"/>
        </w:rPr>
        <w:t xml:space="preserve"> предоставления субсидии</w:t>
      </w:r>
      <w:r>
        <w:rPr>
          <w:sz w:val="18"/>
          <w:szCs w:val="18"/>
        </w:rPr>
        <w:t>.</w:t>
      </w:r>
    </w:p>
  </w:footnote>
  <w:footnote w:id="51">
    <w:p w:rsidR="00B53398" w:rsidRPr="008E71C3" w:rsidRDefault="00B53398" w:rsidP="00B53398">
      <w:pPr>
        <w:pStyle w:val="affe"/>
        <w:jc w:val="both"/>
        <w:rPr>
          <w:sz w:val="18"/>
        </w:rPr>
      </w:pPr>
      <w:r w:rsidRPr="008E71C3">
        <w:rPr>
          <w:rStyle w:val="af3"/>
          <w:sz w:val="18"/>
        </w:rPr>
        <w:footnoteRef/>
      </w:r>
      <w:r>
        <w:rPr>
          <w:sz w:val="18"/>
        </w:rPr>
        <w:t> </w:t>
      </w:r>
      <w:r w:rsidRPr="00167AF1">
        <w:rPr>
          <w:sz w:val="18"/>
        </w:rPr>
        <w:t xml:space="preserve">Предусматривается в случае, если это установлено </w:t>
      </w:r>
      <w:r>
        <w:rPr>
          <w:sz w:val="18"/>
        </w:rPr>
        <w:t>Порядком</w:t>
      </w:r>
      <w:r w:rsidRPr="00167AF1">
        <w:rPr>
          <w:sz w:val="18"/>
        </w:rPr>
        <w:t xml:space="preserve"> предоставления субсидии. Указываются конкретные </w:t>
      </w:r>
      <w:r>
        <w:rPr>
          <w:sz w:val="18"/>
        </w:rPr>
        <w:t>документы, установленные Порядком предоставления субсидии.</w:t>
      </w:r>
    </w:p>
  </w:footnote>
  <w:footnote w:id="52">
    <w:p w:rsidR="00B53398" w:rsidRPr="008E71C3" w:rsidRDefault="00B53398" w:rsidP="00B53398">
      <w:pPr>
        <w:pStyle w:val="affe"/>
        <w:jc w:val="both"/>
        <w:rPr>
          <w:sz w:val="18"/>
        </w:rPr>
      </w:pPr>
      <w:r w:rsidRPr="008E71C3">
        <w:rPr>
          <w:rStyle w:val="af3"/>
          <w:sz w:val="18"/>
        </w:rPr>
        <w:footnoteRef/>
      </w:r>
      <w:r w:rsidRPr="008E71C3">
        <w:rPr>
          <w:sz w:val="18"/>
        </w:rPr>
        <w:t xml:space="preserve"> </w:t>
      </w:r>
      <w:r>
        <w:rPr>
          <w:sz w:val="18"/>
        </w:rPr>
        <w:t xml:space="preserve">Предусматривается в случае, если это установлено Порядком предоставления субсидии. </w:t>
      </w:r>
      <w:r w:rsidRPr="00403ABC">
        <w:rPr>
          <w:sz w:val="18"/>
        </w:rPr>
        <w:t>Указываются конк</w:t>
      </w:r>
      <w:r>
        <w:rPr>
          <w:sz w:val="18"/>
        </w:rPr>
        <w:t>ретные условия, установленные Порядком предоставления субсидии.</w:t>
      </w:r>
    </w:p>
  </w:footnote>
  <w:footnote w:id="53">
    <w:p w:rsidR="00B53398" w:rsidRPr="008E71C3" w:rsidRDefault="00B53398" w:rsidP="00B53398">
      <w:pPr>
        <w:pStyle w:val="affe"/>
        <w:jc w:val="both"/>
        <w:rPr>
          <w:sz w:val="18"/>
        </w:rPr>
      </w:pPr>
      <w:r w:rsidRPr="008E71C3">
        <w:rPr>
          <w:rStyle w:val="af3"/>
          <w:sz w:val="18"/>
        </w:rPr>
        <w:footnoteRef/>
      </w:r>
      <w:r w:rsidRPr="008E71C3">
        <w:rPr>
          <w:sz w:val="18"/>
        </w:rPr>
        <w:t xml:space="preserve"> </w:t>
      </w:r>
      <w:r>
        <w:rPr>
          <w:sz w:val="18"/>
        </w:rPr>
        <w:t>Предусматривается</w:t>
      </w:r>
      <w:r w:rsidRPr="008E71C3">
        <w:rPr>
          <w:sz w:val="18"/>
        </w:rPr>
        <w:t xml:space="preserve"> в случае, если</w:t>
      </w:r>
      <w:r>
        <w:rPr>
          <w:sz w:val="18"/>
        </w:rPr>
        <w:t xml:space="preserve"> в соответствии с Порядком предоставления субсидии,</w:t>
      </w:r>
      <w:r w:rsidRPr="008E71C3">
        <w:rPr>
          <w:sz w:val="18"/>
        </w:rPr>
        <w:t xml:space="preserve"> предоставление Субсидии осуществляется в рамках казначейского сопровождения </w:t>
      </w:r>
      <w:r w:rsidRPr="006251CB">
        <w:rPr>
          <w:sz w:val="18"/>
        </w:rPr>
        <w:t>в порядке, установленном бюджетным законодательством Российской Федерации.</w:t>
      </w:r>
      <w:r>
        <w:rPr>
          <w:sz w:val="18"/>
        </w:rPr>
        <w:t xml:space="preserve"> </w:t>
      </w:r>
    </w:p>
  </w:footnote>
  <w:footnote w:id="54">
    <w:p w:rsidR="00B53398" w:rsidRPr="00275BBF" w:rsidRDefault="00B53398" w:rsidP="00B53398">
      <w:pPr>
        <w:pStyle w:val="affe"/>
        <w:jc w:val="both"/>
        <w:rPr>
          <w:sz w:val="18"/>
        </w:rPr>
      </w:pPr>
      <w:r w:rsidRPr="008E71C3">
        <w:rPr>
          <w:rStyle w:val="af3"/>
          <w:sz w:val="18"/>
        </w:rPr>
        <w:footnoteRef/>
      </w:r>
      <w:r w:rsidRPr="008E71C3">
        <w:rPr>
          <w:sz w:val="18"/>
        </w:rPr>
        <w:t xml:space="preserve"> </w:t>
      </w:r>
      <w:r>
        <w:rPr>
          <w:sz w:val="18"/>
        </w:rPr>
        <w:t>Предусматривается</w:t>
      </w:r>
      <w:r w:rsidRPr="006251CB">
        <w:rPr>
          <w:sz w:val="18"/>
        </w:rPr>
        <w:t xml:space="preserve"> в случае, если</w:t>
      </w:r>
      <w:r>
        <w:rPr>
          <w:sz w:val="18"/>
        </w:rPr>
        <w:t>, в соответствии с Порядком предоставления субсидии,</w:t>
      </w:r>
      <w:r w:rsidRPr="006251CB">
        <w:rPr>
          <w:sz w:val="18"/>
        </w:rPr>
        <w:t xml:space="preserve"> предоставление Субсидии не подлежит казначейскому сопровождению в порядке</w:t>
      </w:r>
      <w:r>
        <w:rPr>
          <w:sz w:val="18"/>
        </w:rPr>
        <w:t xml:space="preserve"> и в случаях</w:t>
      </w:r>
      <w:r w:rsidRPr="006251CB">
        <w:rPr>
          <w:sz w:val="18"/>
        </w:rPr>
        <w:t>, установленн</w:t>
      </w:r>
      <w:r>
        <w:rPr>
          <w:sz w:val="18"/>
        </w:rPr>
        <w:t>ых</w:t>
      </w:r>
      <w:r w:rsidRPr="006251CB">
        <w:rPr>
          <w:sz w:val="18"/>
        </w:rPr>
        <w:t xml:space="preserve"> бюджетным законодательством Российской Федерации,</w:t>
      </w:r>
      <w:r w:rsidRPr="008E71C3">
        <w:rPr>
          <w:sz w:val="18"/>
        </w:rPr>
        <w:t xml:space="preserve"> а также</w:t>
      </w:r>
      <w:r>
        <w:rPr>
          <w:sz w:val="18"/>
        </w:rPr>
        <w:t xml:space="preserve"> </w:t>
      </w:r>
      <w:r w:rsidRPr="008E71C3">
        <w:rPr>
          <w:sz w:val="18"/>
        </w:rPr>
        <w:t>в случае</w:t>
      </w:r>
      <w:r>
        <w:rPr>
          <w:sz w:val="18"/>
        </w:rPr>
        <w:t>,</w:t>
      </w:r>
      <w:r w:rsidRPr="008E71C3">
        <w:rPr>
          <w:sz w:val="18"/>
        </w:rPr>
        <w:t xml:space="preserve"> если Получател</w:t>
      </w:r>
      <w:r>
        <w:rPr>
          <w:sz w:val="18"/>
        </w:rPr>
        <w:t>ем</w:t>
      </w:r>
      <w:r w:rsidRPr="008E71C3">
        <w:rPr>
          <w:sz w:val="18"/>
        </w:rPr>
        <w:t xml:space="preserve"> является индивидуальны</w:t>
      </w:r>
      <w:r>
        <w:rPr>
          <w:sz w:val="18"/>
        </w:rPr>
        <w:t>й</w:t>
      </w:r>
      <w:r w:rsidRPr="008E71C3">
        <w:rPr>
          <w:sz w:val="18"/>
        </w:rPr>
        <w:t xml:space="preserve"> предпринимател</w:t>
      </w:r>
      <w:r>
        <w:rPr>
          <w:sz w:val="18"/>
        </w:rPr>
        <w:t>ь</w:t>
      </w:r>
      <w:r w:rsidRPr="008E71C3">
        <w:rPr>
          <w:sz w:val="18"/>
        </w:rPr>
        <w:t>, физическ</w:t>
      </w:r>
      <w:r>
        <w:rPr>
          <w:sz w:val="18"/>
        </w:rPr>
        <w:t>ое</w:t>
      </w:r>
      <w:r w:rsidRPr="008E71C3">
        <w:rPr>
          <w:sz w:val="18"/>
        </w:rPr>
        <w:t xml:space="preserve"> лицо – производител</w:t>
      </w:r>
      <w:r>
        <w:rPr>
          <w:sz w:val="18"/>
        </w:rPr>
        <w:t>ь</w:t>
      </w:r>
      <w:r w:rsidRPr="008E71C3">
        <w:rPr>
          <w:sz w:val="18"/>
        </w:rPr>
        <w:t xml:space="preserve"> товаров, работ, услуг</w:t>
      </w:r>
      <w:r>
        <w:rPr>
          <w:sz w:val="18"/>
        </w:rPr>
        <w:t>.</w:t>
      </w:r>
    </w:p>
  </w:footnote>
  <w:footnote w:id="55">
    <w:p w:rsidR="00B53398" w:rsidRDefault="00B53398" w:rsidP="00B53398">
      <w:pPr>
        <w:pStyle w:val="affe"/>
        <w:jc w:val="both"/>
      </w:pPr>
      <w:r>
        <w:rPr>
          <w:rStyle w:val="af3"/>
        </w:rPr>
        <w:footnoteRef/>
      </w:r>
      <w:r>
        <w:t xml:space="preserve"> </w:t>
      </w:r>
      <w:r>
        <w:rPr>
          <w:sz w:val="18"/>
          <w:szCs w:val="18"/>
        </w:rPr>
        <w:t xml:space="preserve">Предусматривается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w:t>
      </w:r>
      <w:r w:rsidRPr="0028680C">
        <w:rPr>
          <w:sz w:val="18"/>
          <w:szCs w:val="18"/>
        </w:rPr>
        <w:t xml:space="preserve">Приложение, указанное в пункте </w:t>
      </w:r>
      <w:r>
        <w:rPr>
          <w:sz w:val="18"/>
          <w:szCs w:val="18"/>
        </w:rPr>
        <w:t>3.2.2.2</w:t>
      </w:r>
      <w:r w:rsidRPr="0028680C">
        <w:rPr>
          <w:sz w:val="18"/>
          <w:szCs w:val="18"/>
        </w:rPr>
        <w:t xml:space="preserve">, оформляется </w:t>
      </w:r>
      <w:r>
        <w:rPr>
          <w:sz w:val="18"/>
          <w:szCs w:val="18"/>
        </w:rPr>
        <w:t xml:space="preserve">в соответствии с </w:t>
      </w:r>
      <w:r w:rsidRPr="0028680C">
        <w:rPr>
          <w:sz w:val="18"/>
          <w:szCs w:val="18"/>
        </w:rPr>
        <w:t>приложен</w:t>
      </w:r>
      <w:r>
        <w:rPr>
          <w:sz w:val="18"/>
          <w:szCs w:val="18"/>
        </w:rPr>
        <w:t>ием</w:t>
      </w:r>
      <w:r w:rsidRPr="0028680C">
        <w:rPr>
          <w:sz w:val="18"/>
          <w:szCs w:val="18"/>
        </w:rPr>
        <w:t xml:space="preserve"> № </w:t>
      </w:r>
      <w:r>
        <w:rPr>
          <w:sz w:val="18"/>
          <w:szCs w:val="18"/>
        </w:rPr>
        <w:t>1 к настоящей Типовой форме, если иная форма не установлена Порядком предоставления субсидий.</w:t>
      </w:r>
    </w:p>
  </w:footnote>
  <w:footnote w:id="56">
    <w:p w:rsidR="00B53398" w:rsidRDefault="00B53398" w:rsidP="00B53398">
      <w:pPr>
        <w:pStyle w:val="affe"/>
        <w:jc w:val="both"/>
      </w:pPr>
      <w:r>
        <w:rPr>
          <w:rStyle w:val="af3"/>
        </w:rPr>
        <w:footnoteRef/>
      </w:r>
      <w:r>
        <w:t xml:space="preserve">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w:t>
      </w:r>
      <w:r w:rsidRPr="006251CB">
        <w:rPr>
          <w:sz w:val="18"/>
        </w:rPr>
        <w:t>Указываются конкретные документы</w:t>
      </w:r>
      <w:r>
        <w:rPr>
          <w:sz w:val="18"/>
        </w:rPr>
        <w:t>, установленные Порядком предоставления субсидии.</w:t>
      </w:r>
    </w:p>
  </w:footnote>
  <w:footnote w:id="57">
    <w:p w:rsidR="00B53398" w:rsidRDefault="00B53398" w:rsidP="00B53398">
      <w:pPr>
        <w:pStyle w:val="affe"/>
        <w:jc w:val="both"/>
      </w:pPr>
      <w:r>
        <w:rPr>
          <w:rStyle w:val="af3"/>
        </w:rPr>
        <w:footnoteRef/>
      </w:r>
      <w:r>
        <w:t xml:space="preserve"> </w:t>
      </w:r>
      <w:r w:rsidRPr="006A6E91">
        <w:rPr>
          <w:sz w:val="18"/>
          <w:szCs w:val="18"/>
        </w:rPr>
        <w:t>Предусматривается при наличии в соглашении</w:t>
      </w:r>
      <w:r>
        <w:rPr>
          <w:sz w:val="18"/>
          <w:szCs w:val="18"/>
        </w:rPr>
        <w:t xml:space="preserve"> </w:t>
      </w:r>
      <w:r w:rsidRPr="006A6E91">
        <w:rPr>
          <w:sz w:val="18"/>
          <w:szCs w:val="18"/>
        </w:rPr>
        <w:t>пунктов 3.1.1, 3.1.2, 3.</w:t>
      </w:r>
      <w:r>
        <w:rPr>
          <w:sz w:val="18"/>
          <w:szCs w:val="18"/>
        </w:rPr>
        <w:t>2</w:t>
      </w:r>
      <w:r w:rsidRPr="006A6E91">
        <w:rPr>
          <w:sz w:val="18"/>
          <w:szCs w:val="18"/>
        </w:rPr>
        <w:t>.2.3</w:t>
      </w:r>
      <w:r>
        <w:rPr>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8">
    <w:p w:rsidR="00B53398" w:rsidRDefault="00B53398" w:rsidP="00B53398">
      <w:pPr>
        <w:pStyle w:val="affe"/>
        <w:jc w:val="both"/>
      </w:pPr>
      <w:r>
        <w:rPr>
          <w:rStyle w:val="af3"/>
        </w:rPr>
        <w:footnoteRef/>
      </w:r>
      <w:r>
        <w:t xml:space="preserve"> </w:t>
      </w:r>
      <w:r>
        <w:rPr>
          <w:sz w:val="18"/>
        </w:rPr>
        <w:t>Предусматривается</w:t>
      </w:r>
      <w:r w:rsidRPr="008E71C3">
        <w:rPr>
          <w:sz w:val="18"/>
        </w:rPr>
        <w:t xml:space="preserve"> </w:t>
      </w:r>
      <w:r>
        <w:rPr>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sz w:val="18"/>
          <w:szCs w:val="18"/>
        </w:rPr>
        <w:t>как</w:t>
      </w:r>
      <w:r w:rsidRPr="008D7E91">
        <w:rPr>
          <w:sz w:val="18"/>
          <w:szCs w:val="18"/>
        </w:rPr>
        <w:t xml:space="preserve"> главного распорядител</w:t>
      </w:r>
      <w:r>
        <w:rPr>
          <w:sz w:val="18"/>
          <w:szCs w:val="18"/>
        </w:rPr>
        <w:t xml:space="preserve">я средств бюджета  поселения  принимать решение об утверждении им Сведений. </w:t>
      </w:r>
      <w:r w:rsidRPr="00615130">
        <w:rPr>
          <w:sz w:val="18"/>
          <w:szCs w:val="18"/>
        </w:rPr>
        <w:t xml:space="preserve">Не предусматривается в случае, если </w:t>
      </w:r>
      <w:r w:rsidRPr="00615130">
        <w:rPr>
          <w:sz w:val="18"/>
        </w:rPr>
        <w:t>Получателем является индивидуальный предприниматель, физическое лицо – производитель товаров, работ, услуг.</w:t>
      </w:r>
    </w:p>
  </w:footnote>
  <w:footnote w:id="59">
    <w:p w:rsidR="00B53398" w:rsidRDefault="00B53398" w:rsidP="00B53398">
      <w:pPr>
        <w:pStyle w:val="affe"/>
        <w:jc w:val="both"/>
      </w:pPr>
      <w:r>
        <w:rPr>
          <w:rStyle w:val="af3"/>
        </w:rPr>
        <w:footnoteRef/>
      </w:r>
      <w:r>
        <w:t xml:space="preserve"> </w:t>
      </w:r>
      <w:r>
        <w:rPr>
          <w:sz w:val="18"/>
          <w:szCs w:val="18"/>
        </w:rPr>
        <w:t>Предусматривается</w:t>
      </w:r>
      <w:r w:rsidRPr="00403ABC">
        <w:rPr>
          <w:sz w:val="18"/>
          <w:szCs w:val="18"/>
        </w:rPr>
        <w:t xml:space="preserve"> </w:t>
      </w:r>
      <w:r>
        <w:rPr>
          <w:sz w:val="18"/>
          <w:szCs w:val="18"/>
        </w:rPr>
        <w:t xml:space="preserve">в случае, если Порядком предоставления субсидии установлено право </w:t>
      </w:r>
      <w:r>
        <w:rPr>
          <w:sz w:val="18"/>
        </w:rPr>
        <w:t xml:space="preserve">администрации </w:t>
      </w:r>
      <w:r>
        <w:rPr>
          <w:sz w:val="18"/>
          <w:szCs w:val="18"/>
        </w:rPr>
        <w:t>устанавливать конкретные показатели результативности и (или) иные показатели в соглашении.</w:t>
      </w:r>
    </w:p>
  </w:footnote>
  <w:footnote w:id="60">
    <w:p w:rsidR="00B53398" w:rsidRPr="00403ABC" w:rsidRDefault="00B53398" w:rsidP="00B53398">
      <w:pPr>
        <w:pStyle w:val="affe"/>
        <w:jc w:val="both"/>
        <w:rPr>
          <w:sz w:val="18"/>
          <w:szCs w:val="18"/>
        </w:rPr>
      </w:pPr>
      <w:r w:rsidRPr="00403ABC">
        <w:rPr>
          <w:rStyle w:val="af3"/>
          <w:sz w:val="18"/>
          <w:szCs w:val="18"/>
        </w:rPr>
        <w:footnoteRef/>
      </w:r>
      <w:r w:rsidRPr="00403ABC">
        <w:rPr>
          <w:sz w:val="18"/>
          <w:szCs w:val="18"/>
        </w:rPr>
        <w:t xml:space="preserve"> </w:t>
      </w:r>
      <w:r>
        <w:rPr>
          <w:sz w:val="18"/>
          <w:szCs w:val="18"/>
        </w:rPr>
        <w:t>Предусматривается</w:t>
      </w:r>
      <w:r w:rsidRPr="00403ABC">
        <w:rPr>
          <w:sz w:val="18"/>
          <w:szCs w:val="18"/>
        </w:rPr>
        <w:t xml:space="preserve"> </w:t>
      </w:r>
      <w:r>
        <w:rPr>
          <w:sz w:val="18"/>
          <w:szCs w:val="18"/>
        </w:rPr>
        <w:t xml:space="preserve">в случае, если это предусмотрено Порядком предоставления субсидии. </w:t>
      </w:r>
      <w:r w:rsidRPr="00C45D0E">
        <w:rPr>
          <w:sz w:val="18"/>
          <w:szCs w:val="18"/>
        </w:rPr>
        <w:t>Приложение, указанное в</w:t>
      </w:r>
      <w:r>
        <w:rPr>
          <w:sz w:val="18"/>
          <w:szCs w:val="18"/>
        </w:rPr>
        <w:t xml:space="preserve"> пункте 4.1.5.1</w:t>
      </w:r>
      <w:r w:rsidRPr="00C45D0E">
        <w:rPr>
          <w:sz w:val="18"/>
          <w:szCs w:val="18"/>
        </w:rPr>
        <w:t>, оформляется в соответствии с приложением № 2 к настоящей Типовой форме</w:t>
      </w:r>
      <w:r>
        <w:rPr>
          <w:sz w:val="18"/>
          <w:szCs w:val="18"/>
        </w:rPr>
        <w:t>.</w:t>
      </w:r>
    </w:p>
  </w:footnote>
  <w:footnote w:id="61">
    <w:p w:rsidR="00B53398" w:rsidRDefault="00B53398" w:rsidP="00B53398">
      <w:pPr>
        <w:pStyle w:val="affe"/>
        <w:jc w:val="both"/>
      </w:pPr>
      <w:r>
        <w:rPr>
          <w:rStyle w:val="af3"/>
        </w:rPr>
        <w:footnoteRef/>
      </w:r>
      <w:r>
        <w:t> </w:t>
      </w:r>
      <w:r w:rsidRPr="001815D6">
        <w:rPr>
          <w:sz w:val="18"/>
          <w:szCs w:val="18"/>
        </w:rPr>
        <w:t>Предусматривается</w:t>
      </w:r>
      <w:r w:rsidRPr="00EF69D3">
        <w:rPr>
          <w:sz w:val="18"/>
          <w:szCs w:val="18"/>
        </w:rPr>
        <w:t xml:space="preserve"> </w:t>
      </w:r>
      <w:r w:rsidRPr="00B3150E">
        <w:rPr>
          <w:sz w:val="18"/>
          <w:szCs w:val="18"/>
        </w:rPr>
        <w:t xml:space="preserve">в случае, если это установлено </w:t>
      </w:r>
      <w:r>
        <w:rPr>
          <w:sz w:val="18"/>
          <w:szCs w:val="18"/>
        </w:rPr>
        <w:t>Порядком</w:t>
      </w:r>
      <w:r w:rsidRPr="00B3150E">
        <w:rPr>
          <w:sz w:val="18"/>
          <w:szCs w:val="18"/>
        </w:rPr>
        <w:t xml:space="preserve"> предоставления субсидии</w:t>
      </w:r>
      <w:r>
        <w:rPr>
          <w:sz w:val="18"/>
          <w:szCs w:val="18"/>
        </w:rPr>
        <w:t xml:space="preserve">. Указываются иные конкретные показатели, оформляемые в виде приложения к соглашению, </w:t>
      </w:r>
      <w:r w:rsidRPr="00180C7E">
        <w:rPr>
          <w:sz w:val="18"/>
          <w:szCs w:val="18"/>
        </w:rPr>
        <w:t>явля</w:t>
      </w:r>
      <w:r>
        <w:rPr>
          <w:sz w:val="18"/>
          <w:szCs w:val="18"/>
        </w:rPr>
        <w:t>ющемуся</w:t>
      </w:r>
      <w:r w:rsidRPr="00180C7E">
        <w:rPr>
          <w:sz w:val="18"/>
          <w:szCs w:val="18"/>
        </w:rPr>
        <w:t xml:space="preserve"> </w:t>
      </w:r>
      <w:r>
        <w:rPr>
          <w:sz w:val="18"/>
          <w:szCs w:val="18"/>
        </w:rPr>
        <w:t xml:space="preserve">его </w:t>
      </w:r>
      <w:r w:rsidRPr="00180C7E">
        <w:rPr>
          <w:sz w:val="18"/>
          <w:szCs w:val="18"/>
        </w:rPr>
        <w:t>неотъемлемой</w:t>
      </w:r>
      <w:r>
        <w:rPr>
          <w:sz w:val="18"/>
          <w:szCs w:val="18"/>
        </w:rPr>
        <w:t xml:space="preserve"> частью.</w:t>
      </w:r>
    </w:p>
  </w:footnote>
  <w:footnote w:id="62">
    <w:p w:rsidR="00B53398" w:rsidRPr="00AC6C45" w:rsidRDefault="00B53398" w:rsidP="00B53398">
      <w:pPr>
        <w:pStyle w:val="affe"/>
        <w:jc w:val="both"/>
      </w:pPr>
      <w:r>
        <w:rPr>
          <w:rStyle w:val="af3"/>
        </w:rPr>
        <w:footnoteRef/>
      </w:r>
      <w:r>
        <w:t xml:space="preserve"> </w:t>
      </w:r>
      <w:r w:rsidRPr="006A6E91">
        <w:rPr>
          <w:sz w:val="18"/>
          <w:szCs w:val="18"/>
        </w:rPr>
        <w:t xml:space="preserve">Предусматривается при </w:t>
      </w:r>
      <w:r w:rsidRPr="00AC6C45">
        <w:rPr>
          <w:sz w:val="18"/>
          <w:szCs w:val="18"/>
        </w:rPr>
        <w:t>наличии в соглашении пункта 4.1.</w:t>
      </w:r>
      <w:r>
        <w:rPr>
          <w:sz w:val="18"/>
          <w:szCs w:val="18"/>
        </w:rPr>
        <w:t>5, а также в случае, если это установлено Порядком предоставления субсидии</w:t>
      </w:r>
      <w:r w:rsidRPr="00AC6C45">
        <w:rPr>
          <w:sz w:val="18"/>
          <w:szCs w:val="18"/>
        </w:rPr>
        <w:t>.</w:t>
      </w:r>
    </w:p>
  </w:footnote>
  <w:footnote w:id="63">
    <w:p w:rsidR="00B53398" w:rsidRPr="00AC6C45" w:rsidRDefault="00B53398" w:rsidP="00B53398">
      <w:pPr>
        <w:pStyle w:val="affe"/>
        <w:jc w:val="both"/>
        <w:rPr>
          <w:sz w:val="18"/>
          <w:szCs w:val="18"/>
        </w:rPr>
      </w:pPr>
      <w:r w:rsidRPr="00AC6C45">
        <w:rPr>
          <w:rStyle w:val="af3"/>
          <w:sz w:val="18"/>
          <w:szCs w:val="18"/>
        </w:rPr>
        <w:footnoteRef/>
      </w:r>
      <w:r w:rsidRPr="00AC6C45">
        <w:rPr>
          <w:sz w:val="18"/>
          <w:szCs w:val="18"/>
        </w:rPr>
        <w:t xml:space="preserve"> Предусматривается при наличии в соглашении пункта 4.1.</w:t>
      </w:r>
      <w:r>
        <w:rPr>
          <w:sz w:val="18"/>
          <w:szCs w:val="18"/>
        </w:rPr>
        <w:t>5</w:t>
      </w:r>
      <w:r w:rsidRPr="00AC6C45">
        <w:rPr>
          <w:sz w:val="18"/>
          <w:szCs w:val="18"/>
        </w:rPr>
        <w:t xml:space="preserve">.1, а также в случае, если это установлено </w:t>
      </w:r>
      <w:r>
        <w:rPr>
          <w:sz w:val="18"/>
          <w:szCs w:val="18"/>
        </w:rPr>
        <w:t>Порядком</w:t>
      </w:r>
      <w:r w:rsidRPr="00AC6C45">
        <w:rPr>
          <w:sz w:val="18"/>
          <w:szCs w:val="18"/>
        </w:rPr>
        <w:t xml:space="preserve"> предоставления субсидии. Отчет, указанный в пункте 4.1.</w:t>
      </w:r>
      <w:r>
        <w:rPr>
          <w:sz w:val="18"/>
          <w:szCs w:val="18"/>
        </w:rPr>
        <w:t>6</w:t>
      </w:r>
      <w:r w:rsidRPr="00AC6C45">
        <w:rPr>
          <w:sz w:val="18"/>
          <w:szCs w:val="18"/>
        </w:rPr>
        <w:t>.1, оформляется по форме согласно приложению № 3 к настоящей Типовой форме</w:t>
      </w:r>
      <w:r w:rsidRPr="00663960">
        <w:rPr>
          <w:sz w:val="18"/>
          <w:szCs w:val="18"/>
        </w:rPr>
        <w:t xml:space="preserve"> </w:t>
      </w:r>
      <w:r>
        <w:rPr>
          <w:sz w:val="18"/>
          <w:szCs w:val="18"/>
        </w:rPr>
        <w:t xml:space="preserve">(в случае если Порядком предоставления субсидии </w:t>
      </w:r>
      <w:r>
        <w:rPr>
          <w:sz w:val="18"/>
        </w:rPr>
        <w:t xml:space="preserve">установлено право администрации  </w:t>
      </w:r>
      <w:r>
        <w:rPr>
          <w:sz w:val="18"/>
          <w:szCs w:val="18"/>
        </w:rPr>
        <w:t xml:space="preserve"> устанавливать сроки и формы представления отчетности в соглашении) или </w:t>
      </w:r>
      <w:r w:rsidRPr="00581F86">
        <w:rPr>
          <w:sz w:val="18"/>
          <w:szCs w:val="18"/>
        </w:rPr>
        <w:t>иной форм</w:t>
      </w:r>
      <w:r>
        <w:rPr>
          <w:sz w:val="18"/>
          <w:szCs w:val="18"/>
        </w:rPr>
        <w:t>е</w:t>
      </w:r>
      <w:r w:rsidRPr="00581F86">
        <w:rPr>
          <w:sz w:val="18"/>
          <w:szCs w:val="18"/>
        </w:rPr>
        <w:t xml:space="preserve">, </w:t>
      </w:r>
      <w:r>
        <w:rPr>
          <w:sz w:val="18"/>
          <w:szCs w:val="18"/>
        </w:rPr>
        <w:t>установленной Порядком предоставления субсидии</w:t>
      </w:r>
      <w:r w:rsidRPr="00581F86">
        <w:rPr>
          <w:sz w:val="18"/>
          <w:szCs w:val="18"/>
        </w:rPr>
        <w:t>, которая является неотъемлемой частью соглашения</w:t>
      </w:r>
      <w:r>
        <w:rPr>
          <w:sz w:val="18"/>
          <w:szCs w:val="18"/>
        </w:rPr>
        <w:t>.</w:t>
      </w:r>
    </w:p>
  </w:footnote>
  <w:footnote w:id="64">
    <w:p w:rsidR="00B53398" w:rsidRPr="00881891" w:rsidRDefault="00B53398" w:rsidP="00B53398">
      <w:pPr>
        <w:pStyle w:val="affe"/>
        <w:jc w:val="both"/>
        <w:rPr>
          <w:sz w:val="18"/>
          <w:szCs w:val="18"/>
        </w:rPr>
      </w:pPr>
      <w:r w:rsidRPr="00AC6C45">
        <w:rPr>
          <w:rStyle w:val="af3"/>
          <w:sz w:val="18"/>
          <w:szCs w:val="18"/>
        </w:rPr>
        <w:footnoteRef/>
      </w:r>
      <w:r w:rsidRPr="00AC6C45">
        <w:rPr>
          <w:sz w:val="18"/>
          <w:szCs w:val="18"/>
        </w:rPr>
        <w:t xml:space="preserve"> Предусматривается при наличии в соглашении</w:t>
      </w:r>
      <w:r>
        <w:rPr>
          <w:sz w:val="18"/>
          <w:szCs w:val="18"/>
        </w:rPr>
        <w:t xml:space="preserve"> пункта 4.1.5.2. </w:t>
      </w:r>
      <w:r w:rsidRPr="00C45D0E">
        <w:rPr>
          <w:sz w:val="18"/>
          <w:szCs w:val="18"/>
        </w:rPr>
        <w:t>Указыва</w:t>
      </w:r>
      <w:r>
        <w:rPr>
          <w:sz w:val="18"/>
          <w:szCs w:val="18"/>
        </w:rPr>
        <w:t>ю</w:t>
      </w:r>
      <w:r w:rsidRPr="00C45D0E">
        <w:rPr>
          <w:sz w:val="18"/>
          <w:szCs w:val="18"/>
        </w:rPr>
        <w:t xml:space="preserve">тся </w:t>
      </w:r>
      <w:r>
        <w:rPr>
          <w:sz w:val="18"/>
          <w:szCs w:val="18"/>
        </w:rPr>
        <w:t xml:space="preserve">иные конкретные </w:t>
      </w:r>
      <w:r w:rsidRPr="00C45D0E">
        <w:rPr>
          <w:sz w:val="18"/>
          <w:szCs w:val="18"/>
        </w:rPr>
        <w:t>основани</w:t>
      </w:r>
      <w:r>
        <w:rPr>
          <w:sz w:val="18"/>
          <w:szCs w:val="18"/>
        </w:rPr>
        <w:t>я (в том числе отчеты)</w:t>
      </w:r>
      <w:r w:rsidRPr="00C45D0E">
        <w:rPr>
          <w:sz w:val="18"/>
          <w:szCs w:val="18"/>
        </w:rPr>
        <w:t xml:space="preserve"> для осуществления оценки </w:t>
      </w:r>
      <w:r w:rsidRPr="00DD14B1">
        <w:rPr>
          <w:sz w:val="18"/>
          <w:szCs w:val="18"/>
        </w:rPr>
        <w:t xml:space="preserve">достижения </w:t>
      </w:r>
      <w:r>
        <w:rPr>
          <w:sz w:val="18"/>
          <w:szCs w:val="18"/>
        </w:rPr>
        <w:t xml:space="preserve">Получателем </w:t>
      </w:r>
      <w:r w:rsidRPr="00DD14B1">
        <w:rPr>
          <w:sz w:val="18"/>
          <w:szCs w:val="18"/>
        </w:rPr>
        <w:t xml:space="preserve">показателей, установленных </w:t>
      </w:r>
      <w:r>
        <w:rPr>
          <w:sz w:val="18"/>
        </w:rPr>
        <w:t xml:space="preserve">администрацией  </w:t>
      </w:r>
      <w:r>
        <w:rPr>
          <w:sz w:val="18"/>
          <w:szCs w:val="18"/>
        </w:rPr>
        <w:t>, установленные Порядком предоставления субсидии.</w:t>
      </w:r>
    </w:p>
  </w:footnote>
  <w:footnote w:id="65">
    <w:p w:rsidR="00B53398" w:rsidRPr="00403ABC" w:rsidRDefault="00B53398" w:rsidP="00B53398">
      <w:pPr>
        <w:pStyle w:val="affe"/>
        <w:jc w:val="both"/>
        <w:rPr>
          <w:sz w:val="18"/>
          <w:szCs w:val="18"/>
        </w:rPr>
      </w:pPr>
      <w:r w:rsidRPr="00403ABC">
        <w:rPr>
          <w:rStyle w:val="af3"/>
          <w:sz w:val="18"/>
          <w:szCs w:val="18"/>
        </w:rPr>
        <w:footnoteRef/>
      </w:r>
      <w:r w:rsidRPr="00403ABC">
        <w:rPr>
          <w:sz w:val="18"/>
          <w:szCs w:val="18"/>
        </w:rPr>
        <w:t xml:space="preserve"> </w:t>
      </w:r>
      <w:r w:rsidRPr="00581F86">
        <w:rPr>
          <w:sz w:val="18"/>
          <w:szCs w:val="18"/>
        </w:rPr>
        <w:t>Отчет, указанный в пункте 4.</w:t>
      </w:r>
      <w:r>
        <w:rPr>
          <w:sz w:val="18"/>
          <w:szCs w:val="18"/>
        </w:rPr>
        <w:t>1</w:t>
      </w:r>
      <w:r w:rsidRPr="00581F86">
        <w:rPr>
          <w:sz w:val="18"/>
          <w:szCs w:val="18"/>
        </w:rPr>
        <w:t>.</w:t>
      </w:r>
      <w:r>
        <w:rPr>
          <w:sz w:val="18"/>
          <w:szCs w:val="18"/>
        </w:rPr>
        <w:t>7</w:t>
      </w:r>
      <w:r w:rsidRPr="00581F86">
        <w:rPr>
          <w:sz w:val="18"/>
          <w:szCs w:val="18"/>
        </w:rPr>
        <w:t>.1</w:t>
      </w:r>
      <w:r>
        <w:rPr>
          <w:sz w:val="18"/>
          <w:szCs w:val="18"/>
        </w:rPr>
        <w:t>.1</w:t>
      </w:r>
      <w:r w:rsidRPr="00581F86">
        <w:rPr>
          <w:sz w:val="18"/>
          <w:szCs w:val="18"/>
        </w:rPr>
        <w:t xml:space="preserve">, оформляется по форме </w:t>
      </w:r>
      <w:r>
        <w:rPr>
          <w:sz w:val="18"/>
          <w:szCs w:val="18"/>
        </w:rPr>
        <w:t>согласно</w:t>
      </w:r>
      <w:r w:rsidRPr="00581F86">
        <w:rPr>
          <w:sz w:val="18"/>
          <w:szCs w:val="18"/>
        </w:rPr>
        <w:t xml:space="preserve"> приложени</w:t>
      </w:r>
      <w:r>
        <w:rPr>
          <w:sz w:val="18"/>
          <w:szCs w:val="18"/>
        </w:rPr>
        <w:t>ю</w:t>
      </w:r>
      <w:r w:rsidRPr="00581F86">
        <w:rPr>
          <w:sz w:val="18"/>
          <w:szCs w:val="18"/>
        </w:rPr>
        <w:t xml:space="preserve"> № 4 к настоящей Типовой форме </w:t>
      </w:r>
      <w:r>
        <w:rPr>
          <w:sz w:val="18"/>
          <w:szCs w:val="18"/>
        </w:rPr>
        <w:t xml:space="preserve">(в случае если Порядком предоставления субсидии </w:t>
      </w:r>
      <w:r>
        <w:rPr>
          <w:sz w:val="18"/>
        </w:rPr>
        <w:t xml:space="preserve">установлено право администрации  </w:t>
      </w:r>
      <w:r>
        <w:rPr>
          <w:sz w:val="18"/>
          <w:szCs w:val="18"/>
        </w:rPr>
        <w:t xml:space="preserve"> устанавливать сроки и формы представления отчетности в соглашении) </w:t>
      </w:r>
      <w:r w:rsidRPr="00581F86">
        <w:rPr>
          <w:sz w:val="18"/>
          <w:szCs w:val="18"/>
        </w:rPr>
        <w:t xml:space="preserve">или иной формой, </w:t>
      </w:r>
      <w:r>
        <w:rPr>
          <w:sz w:val="18"/>
          <w:szCs w:val="18"/>
        </w:rPr>
        <w:t>установленной Порядком предоставления субсидии</w:t>
      </w:r>
      <w:r w:rsidRPr="00581F86">
        <w:rPr>
          <w:sz w:val="18"/>
          <w:szCs w:val="18"/>
        </w:rPr>
        <w:t>, которая является неотъемлемой частью соглашения</w:t>
      </w:r>
      <w:r>
        <w:rPr>
          <w:sz w:val="18"/>
          <w:szCs w:val="18"/>
        </w:rPr>
        <w:t>.</w:t>
      </w:r>
    </w:p>
  </w:footnote>
  <w:footnote w:id="66">
    <w:p w:rsidR="00B53398" w:rsidRPr="006A6E91" w:rsidRDefault="00B53398" w:rsidP="00B53398">
      <w:pPr>
        <w:pStyle w:val="affe"/>
        <w:jc w:val="both"/>
      </w:pPr>
      <w:r>
        <w:rPr>
          <w:rStyle w:val="af3"/>
        </w:rPr>
        <w:footnoteRef/>
      </w:r>
      <w:r>
        <w:t> </w:t>
      </w:r>
      <w:r>
        <w:rPr>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sz w:val="18"/>
        </w:rPr>
        <w:t xml:space="preserve">установлено право администрации  </w:t>
      </w:r>
      <w:r>
        <w:rPr>
          <w:sz w:val="18"/>
          <w:szCs w:val="18"/>
        </w:rPr>
        <w:t xml:space="preserve">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7">
    <w:p w:rsidR="00B53398" w:rsidRPr="00FB4F55" w:rsidRDefault="00B53398" w:rsidP="00B53398">
      <w:pPr>
        <w:pStyle w:val="affe"/>
        <w:jc w:val="both"/>
        <w:rPr>
          <w:sz w:val="18"/>
          <w:szCs w:val="18"/>
        </w:rPr>
      </w:pPr>
      <w:r w:rsidRPr="006A6E91">
        <w:rPr>
          <w:rStyle w:val="af3"/>
        </w:rPr>
        <w:footnoteRef/>
      </w:r>
      <w:r>
        <w:rPr>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sz w:val="18"/>
          <w:szCs w:val="18"/>
        </w:rPr>
        <w:t>. Приложение, указанное в пункте 4.</w:t>
      </w:r>
      <w:r>
        <w:rPr>
          <w:sz w:val="18"/>
          <w:szCs w:val="18"/>
        </w:rPr>
        <w:t>1</w:t>
      </w:r>
      <w:r w:rsidRPr="00053AA6">
        <w:rPr>
          <w:sz w:val="18"/>
          <w:szCs w:val="18"/>
        </w:rPr>
        <w:t>.</w:t>
      </w:r>
      <w:r>
        <w:rPr>
          <w:sz w:val="18"/>
          <w:szCs w:val="18"/>
        </w:rPr>
        <w:t>9</w:t>
      </w:r>
      <w:r w:rsidRPr="00053AA6">
        <w:rPr>
          <w:sz w:val="18"/>
          <w:szCs w:val="18"/>
        </w:rPr>
        <w:t xml:space="preserve">, оформляется </w:t>
      </w:r>
      <w:r>
        <w:rPr>
          <w:sz w:val="18"/>
          <w:szCs w:val="18"/>
        </w:rPr>
        <w:t>по форме согласно</w:t>
      </w:r>
      <w:r w:rsidRPr="00053AA6">
        <w:rPr>
          <w:sz w:val="18"/>
          <w:szCs w:val="18"/>
        </w:rPr>
        <w:t xml:space="preserve"> приложени</w:t>
      </w:r>
      <w:r>
        <w:rPr>
          <w:sz w:val="18"/>
          <w:szCs w:val="18"/>
        </w:rPr>
        <w:t>ю</w:t>
      </w:r>
      <w:r w:rsidRPr="00053AA6">
        <w:rPr>
          <w:sz w:val="18"/>
          <w:szCs w:val="18"/>
        </w:rPr>
        <w:t xml:space="preserve"> № </w:t>
      </w:r>
      <w:r>
        <w:rPr>
          <w:sz w:val="18"/>
          <w:szCs w:val="18"/>
        </w:rPr>
        <w:t>5</w:t>
      </w:r>
      <w:r w:rsidRPr="00053AA6">
        <w:rPr>
          <w:sz w:val="18"/>
          <w:szCs w:val="18"/>
        </w:rPr>
        <w:t xml:space="preserve"> к настоящей Типовой форме</w:t>
      </w:r>
      <w:r>
        <w:rPr>
          <w:sz w:val="18"/>
          <w:szCs w:val="18"/>
        </w:rPr>
        <w:t>, если иная форма не установлена Порядком предоставления субсидии.</w:t>
      </w:r>
    </w:p>
  </w:footnote>
  <w:footnote w:id="68">
    <w:p w:rsidR="00B53398" w:rsidRPr="00E3684D" w:rsidRDefault="00B53398" w:rsidP="00B53398">
      <w:pPr>
        <w:pStyle w:val="affe"/>
        <w:jc w:val="both"/>
        <w:rPr>
          <w:sz w:val="18"/>
          <w:szCs w:val="18"/>
        </w:rPr>
      </w:pPr>
      <w:r w:rsidRPr="00275BBF">
        <w:rPr>
          <w:rStyle w:val="af3"/>
          <w:sz w:val="18"/>
          <w:szCs w:val="18"/>
        </w:rPr>
        <w:footnoteRef/>
      </w:r>
      <w:r w:rsidRPr="00275BBF">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275BBF">
        <w:rPr>
          <w:sz w:val="18"/>
          <w:szCs w:val="18"/>
        </w:rPr>
        <w:t>Указываются иные конкретные обязательства</w:t>
      </w:r>
      <w:r>
        <w:rPr>
          <w:sz w:val="18"/>
        </w:rPr>
        <w:t>, установленные Порядком предоставления субсидии.</w:t>
      </w:r>
    </w:p>
  </w:footnote>
  <w:footnote w:id="69">
    <w:p w:rsidR="00B53398" w:rsidRDefault="00B53398" w:rsidP="00B53398">
      <w:pPr>
        <w:pStyle w:val="affe"/>
        <w:jc w:val="both"/>
      </w:pPr>
      <w:r>
        <w:rPr>
          <w:rStyle w:val="af3"/>
        </w:rPr>
        <w:footnoteRef/>
      </w:r>
      <w:r>
        <w:t xml:space="preserve"> </w:t>
      </w:r>
      <w:r>
        <w:rPr>
          <w:sz w:val="18"/>
        </w:rPr>
        <w:t>Предусматривается в случае, если это</w:t>
      </w:r>
      <w:r w:rsidRPr="006A6E91">
        <w:rPr>
          <w:sz w:val="18"/>
        </w:rPr>
        <w:t xml:space="preserve"> установлен</w:t>
      </w:r>
      <w:r>
        <w:rPr>
          <w:sz w:val="18"/>
        </w:rPr>
        <w:t>о</w:t>
      </w:r>
      <w:r w:rsidRPr="006A6E91">
        <w:rPr>
          <w:sz w:val="18"/>
        </w:rPr>
        <w:t xml:space="preserve"> </w:t>
      </w:r>
      <w:r>
        <w:rPr>
          <w:sz w:val="18"/>
        </w:rPr>
        <w:t>Порядком</w:t>
      </w:r>
      <w:r w:rsidRPr="006A6E91">
        <w:rPr>
          <w:sz w:val="18"/>
        </w:rPr>
        <w:t xml:space="preserve"> предоставления субсидии</w:t>
      </w:r>
      <w:r>
        <w:rPr>
          <w:sz w:val="18"/>
        </w:rPr>
        <w:t>.</w:t>
      </w:r>
    </w:p>
  </w:footnote>
  <w:footnote w:id="70">
    <w:p w:rsidR="00B53398" w:rsidRDefault="00B53398" w:rsidP="00B53398">
      <w:pPr>
        <w:pStyle w:val="affe"/>
      </w:pPr>
      <w:r>
        <w:rPr>
          <w:rStyle w:val="af3"/>
        </w:rPr>
        <w:footnoteRef/>
      </w:r>
      <w:r>
        <w:t xml:space="preserve"> </w:t>
      </w:r>
      <w:r w:rsidRPr="0027037F">
        <w:rPr>
          <w:sz w:val="18"/>
          <w:szCs w:val="18"/>
        </w:rPr>
        <w:t>Указывается год</w:t>
      </w:r>
      <w:r>
        <w:rPr>
          <w:sz w:val="18"/>
          <w:szCs w:val="18"/>
        </w:rPr>
        <w:t xml:space="preserve">, следующий за годом </w:t>
      </w:r>
      <w:r w:rsidRPr="0027037F">
        <w:rPr>
          <w:sz w:val="18"/>
          <w:szCs w:val="18"/>
        </w:rPr>
        <w:t>предоставления Субсидии.</w:t>
      </w:r>
    </w:p>
  </w:footnote>
  <w:footnote w:id="71">
    <w:p w:rsidR="00B53398" w:rsidRPr="0027037F" w:rsidRDefault="00B53398" w:rsidP="00B53398">
      <w:pPr>
        <w:pStyle w:val="affe"/>
        <w:rPr>
          <w:sz w:val="18"/>
          <w:szCs w:val="18"/>
        </w:rPr>
      </w:pPr>
      <w:r w:rsidRPr="0027037F">
        <w:rPr>
          <w:rStyle w:val="af3"/>
          <w:sz w:val="18"/>
          <w:szCs w:val="18"/>
        </w:rPr>
        <w:footnoteRef/>
      </w:r>
      <w:r w:rsidRPr="0027037F">
        <w:rPr>
          <w:sz w:val="18"/>
          <w:szCs w:val="18"/>
        </w:rPr>
        <w:t xml:space="preserve"> Указывается год</w:t>
      </w:r>
      <w:r>
        <w:rPr>
          <w:sz w:val="18"/>
          <w:szCs w:val="18"/>
        </w:rPr>
        <w:t xml:space="preserve"> </w:t>
      </w:r>
      <w:r w:rsidRPr="0027037F">
        <w:rPr>
          <w:sz w:val="18"/>
          <w:szCs w:val="18"/>
        </w:rPr>
        <w:t>предоставления Субсидии.</w:t>
      </w:r>
    </w:p>
  </w:footnote>
  <w:footnote w:id="72">
    <w:p w:rsidR="00B53398" w:rsidRPr="0068020C" w:rsidRDefault="00B53398" w:rsidP="00B53398">
      <w:pPr>
        <w:pStyle w:val="affe"/>
        <w:jc w:val="both"/>
      </w:pPr>
      <w:r w:rsidRPr="00771727">
        <w:rPr>
          <w:rStyle w:val="af3"/>
          <w:sz w:val="18"/>
          <w:szCs w:val="18"/>
        </w:rPr>
        <w:footnoteRef/>
      </w:r>
      <w:r w:rsidRPr="00771727">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771727">
        <w:rPr>
          <w:sz w:val="18"/>
          <w:szCs w:val="18"/>
        </w:rPr>
        <w:t>Указывается конкретный срок принятия решения о наличии</w:t>
      </w:r>
      <w:r>
        <w:rPr>
          <w:sz w:val="18"/>
          <w:szCs w:val="18"/>
        </w:rPr>
        <w:t xml:space="preserve"> </w:t>
      </w:r>
      <w:r w:rsidRPr="00771727">
        <w:rPr>
          <w:sz w:val="18"/>
          <w:szCs w:val="18"/>
        </w:rPr>
        <w:t xml:space="preserve">или отсутствии потребности в направлении в </w:t>
      </w:r>
      <w:r>
        <w:rPr>
          <w:sz w:val="18"/>
          <w:szCs w:val="18"/>
        </w:rPr>
        <w:t>году, следующем за годом предоставления Субсидии,</w:t>
      </w:r>
      <w:r w:rsidRPr="00771727">
        <w:rPr>
          <w:sz w:val="18"/>
          <w:szCs w:val="18"/>
        </w:rPr>
        <w:t xml:space="preserve"> остатка Субсидии, не использованного </w:t>
      </w:r>
      <w:r>
        <w:rPr>
          <w:sz w:val="18"/>
          <w:szCs w:val="18"/>
        </w:rPr>
        <w:t>в течение года, в котором предоставлялась Субсидия</w:t>
      </w:r>
      <w:r w:rsidRPr="00771727">
        <w:rPr>
          <w:sz w:val="18"/>
          <w:szCs w:val="18"/>
        </w:rPr>
        <w:t>, на цел</w:t>
      </w:r>
      <w:r>
        <w:rPr>
          <w:sz w:val="18"/>
          <w:szCs w:val="18"/>
        </w:rPr>
        <w:t>и</w:t>
      </w:r>
      <w:r w:rsidRPr="00771727">
        <w:rPr>
          <w:sz w:val="18"/>
          <w:szCs w:val="18"/>
        </w:rPr>
        <w:t>, указанн</w:t>
      </w:r>
      <w:r>
        <w:rPr>
          <w:sz w:val="18"/>
          <w:szCs w:val="18"/>
        </w:rPr>
        <w:t xml:space="preserve">ые в разделе </w:t>
      </w:r>
      <w:r>
        <w:rPr>
          <w:sz w:val="18"/>
          <w:szCs w:val="18"/>
          <w:lang w:val="en-US"/>
        </w:rPr>
        <w:t>I</w:t>
      </w:r>
      <w:r>
        <w:rPr>
          <w:sz w:val="18"/>
          <w:szCs w:val="18"/>
        </w:rPr>
        <w:t xml:space="preserve"> соглашения</w:t>
      </w:r>
      <w:r w:rsidRPr="00771727">
        <w:rPr>
          <w:sz w:val="18"/>
          <w:szCs w:val="18"/>
        </w:rPr>
        <w:t xml:space="preserve">, но не позднее </w:t>
      </w:r>
      <w:r>
        <w:rPr>
          <w:sz w:val="18"/>
          <w:szCs w:val="18"/>
        </w:rPr>
        <w:t>срока, установленного бюджетным законодательством Российской Федерации.</w:t>
      </w:r>
    </w:p>
  </w:footnote>
  <w:footnote w:id="73">
    <w:p w:rsidR="00B53398" w:rsidRPr="00771727" w:rsidRDefault="00B53398" w:rsidP="00B53398">
      <w:pPr>
        <w:pStyle w:val="affe"/>
        <w:jc w:val="both"/>
        <w:rPr>
          <w:sz w:val="18"/>
          <w:szCs w:val="18"/>
        </w:rPr>
      </w:pPr>
      <w:r w:rsidRPr="00771727">
        <w:rPr>
          <w:rStyle w:val="af3"/>
          <w:sz w:val="18"/>
          <w:szCs w:val="18"/>
        </w:rPr>
        <w:footnoteRef/>
      </w:r>
      <w:r w:rsidRPr="00771727">
        <w:rPr>
          <w:sz w:val="18"/>
          <w:szCs w:val="18"/>
        </w:rPr>
        <w:t xml:space="preserve"> </w:t>
      </w:r>
      <w:r w:rsidRPr="006A6E91">
        <w:rPr>
          <w:sz w:val="18"/>
          <w:szCs w:val="18"/>
        </w:rPr>
        <w:t>Предусматривается в случае</w:t>
      </w:r>
      <w:r w:rsidRPr="006A6E91">
        <w:t xml:space="preserve">, </w:t>
      </w:r>
      <w:r w:rsidRPr="006A6E91">
        <w:rPr>
          <w:sz w:val="18"/>
        </w:rPr>
        <w:t xml:space="preserve">если </w:t>
      </w:r>
      <w:r>
        <w:rPr>
          <w:sz w:val="18"/>
        </w:rPr>
        <w:t xml:space="preserve">в соответствии с Порядком предоставления субсидии, </w:t>
      </w:r>
      <w:r w:rsidRPr="006A6E91">
        <w:rPr>
          <w:sz w:val="18"/>
        </w:rPr>
        <w:t>предоставление Субсидии не подлежит казначейскому сопровождению в порядке, установленн</w:t>
      </w:r>
      <w:r>
        <w:rPr>
          <w:sz w:val="18"/>
        </w:rPr>
        <w:t xml:space="preserve">ом </w:t>
      </w:r>
      <w:r w:rsidRPr="006A6E91">
        <w:rPr>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sz w:val="18"/>
          <w:szCs w:val="18"/>
        </w:rPr>
        <w:t xml:space="preserve">Указываются документы, необходимые для принятия решения о наличии потребности в направлении </w:t>
      </w:r>
      <w:r>
        <w:rPr>
          <w:sz w:val="18"/>
          <w:szCs w:val="18"/>
        </w:rPr>
        <w:t xml:space="preserve">в </w:t>
      </w:r>
      <w:r w:rsidRPr="0027037F">
        <w:rPr>
          <w:sz w:val="18"/>
          <w:szCs w:val="18"/>
        </w:rPr>
        <w:t>год</w:t>
      </w:r>
      <w:r>
        <w:rPr>
          <w:sz w:val="18"/>
          <w:szCs w:val="18"/>
        </w:rPr>
        <w:t xml:space="preserve">у, следующем за годом предоставления Субсидии, </w:t>
      </w:r>
      <w:r w:rsidRPr="00771727">
        <w:rPr>
          <w:sz w:val="18"/>
          <w:szCs w:val="18"/>
        </w:rPr>
        <w:t xml:space="preserve">остатка Субсидии, не использованного </w:t>
      </w:r>
      <w:r>
        <w:rPr>
          <w:sz w:val="18"/>
          <w:szCs w:val="18"/>
        </w:rPr>
        <w:t>в течение года, в котором п</w:t>
      </w:r>
      <w:r w:rsidRPr="0027037F">
        <w:rPr>
          <w:sz w:val="18"/>
          <w:szCs w:val="18"/>
        </w:rPr>
        <w:t>редоставл</w:t>
      </w:r>
      <w:r>
        <w:rPr>
          <w:sz w:val="18"/>
          <w:szCs w:val="18"/>
        </w:rPr>
        <w:t>ялась</w:t>
      </w:r>
      <w:r w:rsidRPr="0027037F">
        <w:rPr>
          <w:sz w:val="18"/>
          <w:szCs w:val="18"/>
        </w:rPr>
        <w:t xml:space="preserve"> Субсидии</w:t>
      </w:r>
      <w:r w:rsidRPr="00771727">
        <w:rPr>
          <w:sz w:val="18"/>
          <w:szCs w:val="18"/>
        </w:rPr>
        <w:t>, на цел</w:t>
      </w:r>
      <w:r>
        <w:rPr>
          <w:sz w:val="18"/>
          <w:szCs w:val="18"/>
        </w:rPr>
        <w:t>и,</w:t>
      </w:r>
      <w:r w:rsidRPr="00D75099">
        <w:t xml:space="preserve"> </w:t>
      </w:r>
      <w:r w:rsidRPr="00D75099">
        <w:rPr>
          <w:sz w:val="18"/>
          <w:szCs w:val="18"/>
        </w:rPr>
        <w:t>указанн</w:t>
      </w:r>
      <w:r>
        <w:rPr>
          <w:sz w:val="18"/>
          <w:szCs w:val="18"/>
        </w:rPr>
        <w:t xml:space="preserve">ые в разделе </w:t>
      </w:r>
      <w:r>
        <w:rPr>
          <w:sz w:val="18"/>
          <w:szCs w:val="18"/>
          <w:lang w:val="en-US"/>
        </w:rPr>
        <w:t>I</w:t>
      </w:r>
      <w:r>
        <w:rPr>
          <w:sz w:val="18"/>
          <w:szCs w:val="18"/>
        </w:rPr>
        <w:t xml:space="preserve"> соглашения.</w:t>
      </w:r>
    </w:p>
  </w:footnote>
  <w:footnote w:id="74">
    <w:p w:rsidR="00B53398" w:rsidRDefault="00B53398" w:rsidP="00B53398">
      <w:pPr>
        <w:pStyle w:val="affe"/>
        <w:jc w:val="both"/>
      </w:pPr>
      <w:r>
        <w:rPr>
          <w:rStyle w:val="af3"/>
        </w:rPr>
        <w:footnoteRef/>
      </w:r>
      <w:r>
        <w:t xml:space="preserve"> </w:t>
      </w:r>
      <w:r>
        <w:rPr>
          <w:sz w:val="18"/>
          <w:szCs w:val="18"/>
        </w:rPr>
        <w:t>Предусматривается</w:t>
      </w:r>
      <w:r w:rsidRPr="00D20E6B">
        <w:rPr>
          <w:sz w:val="18"/>
          <w:szCs w:val="18"/>
        </w:rPr>
        <w:t xml:space="preserve"> в случае если это установлено </w:t>
      </w:r>
      <w:r>
        <w:rPr>
          <w:sz w:val="18"/>
          <w:szCs w:val="18"/>
        </w:rPr>
        <w:t>Порядком</w:t>
      </w:r>
      <w:r w:rsidRPr="00D20E6B">
        <w:rPr>
          <w:sz w:val="18"/>
          <w:szCs w:val="18"/>
        </w:rPr>
        <w:t xml:space="preserve"> предоставления субсидии</w:t>
      </w:r>
      <w:r>
        <w:rPr>
          <w:sz w:val="18"/>
          <w:szCs w:val="18"/>
        </w:rPr>
        <w:t>.</w:t>
      </w:r>
    </w:p>
  </w:footnote>
  <w:footnote w:id="75">
    <w:p w:rsidR="00B53398" w:rsidRPr="00FB4F55" w:rsidRDefault="00B53398" w:rsidP="00B53398">
      <w:pPr>
        <w:pStyle w:val="affe"/>
        <w:jc w:val="both"/>
        <w:rPr>
          <w:sz w:val="18"/>
          <w:szCs w:val="18"/>
        </w:rPr>
      </w:pPr>
      <w:r w:rsidRPr="00FB4F55">
        <w:rPr>
          <w:rStyle w:val="af3"/>
          <w:sz w:val="18"/>
          <w:szCs w:val="18"/>
        </w:rPr>
        <w:footnoteRef/>
      </w:r>
      <w:r w:rsidRPr="00FB4F5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FB4F55">
        <w:rPr>
          <w:sz w:val="18"/>
          <w:szCs w:val="18"/>
        </w:rPr>
        <w:t>Указываются иные конкретные права</w:t>
      </w:r>
      <w:r>
        <w:rPr>
          <w:sz w:val="18"/>
        </w:rPr>
        <w:t>, установленные Порядком предоставления субсидии.</w:t>
      </w:r>
    </w:p>
  </w:footnote>
  <w:footnote w:id="76">
    <w:p w:rsidR="00B53398" w:rsidRDefault="00B53398" w:rsidP="00B53398">
      <w:pPr>
        <w:pStyle w:val="affe"/>
        <w:jc w:val="both"/>
      </w:pPr>
      <w:r>
        <w:rPr>
          <w:rStyle w:val="af3"/>
        </w:rPr>
        <w:footnoteRef/>
      </w:r>
      <w:r>
        <w:t xml:space="preserve"> </w:t>
      </w:r>
      <w:r>
        <w:rPr>
          <w:sz w:val="18"/>
          <w:szCs w:val="18"/>
        </w:rPr>
        <w:t>Предусматривается</w:t>
      </w:r>
      <w:r w:rsidRPr="00D20E6B">
        <w:rPr>
          <w:sz w:val="18"/>
          <w:szCs w:val="18"/>
        </w:rPr>
        <w:t xml:space="preserve"> </w:t>
      </w:r>
      <w:r>
        <w:rPr>
          <w:sz w:val="18"/>
          <w:szCs w:val="18"/>
        </w:rPr>
        <w:t>при наличии в соглашении соответственно пунктов 3.1.1.1, 3.1.1.2, 3.2.2.3.</w:t>
      </w:r>
    </w:p>
  </w:footnote>
  <w:footnote w:id="77">
    <w:p w:rsidR="00B53398" w:rsidRDefault="00B53398" w:rsidP="00B53398">
      <w:pPr>
        <w:pStyle w:val="affe"/>
        <w:jc w:val="both"/>
      </w:pPr>
      <w:r>
        <w:rPr>
          <w:rStyle w:val="af3"/>
        </w:rPr>
        <w:footnoteRef/>
      </w:r>
      <w:r>
        <w:t xml:space="preserve"> </w:t>
      </w:r>
      <w:r>
        <w:rPr>
          <w:sz w:val="18"/>
          <w:szCs w:val="18"/>
        </w:rPr>
        <w:t xml:space="preserve">Предусматривается при наличии в соглашении пункта 4.2.2. </w:t>
      </w:r>
    </w:p>
  </w:footnote>
  <w:footnote w:id="78">
    <w:p w:rsidR="00B53398" w:rsidRDefault="00B53398" w:rsidP="00B53398">
      <w:pPr>
        <w:pStyle w:val="affe"/>
        <w:jc w:val="both"/>
      </w:pPr>
      <w:r>
        <w:rPr>
          <w:rStyle w:val="af3"/>
        </w:rPr>
        <w:footnoteRef/>
      </w:r>
      <w:r>
        <w:t xml:space="preserve"> </w:t>
      </w:r>
      <w:r>
        <w:rPr>
          <w:sz w:val="18"/>
          <w:szCs w:val="18"/>
        </w:rPr>
        <w:t>Предусматривается при наличии в соглашении пункта 4.1.3.</w:t>
      </w:r>
    </w:p>
  </w:footnote>
  <w:footnote w:id="79">
    <w:p w:rsidR="00B53398" w:rsidRDefault="00B53398" w:rsidP="00B53398">
      <w:pPr>
        <w:pStyle w:val="affe"/>
        <w:jc w:val="both"/>
      </w:pPr>
      <w:r>
        <w:rPr>
          <w:rStyle w:val="af3"/>
        </w:rPr>
        <w:footnoteRef/>
      </w:r>
      <w:r>
        <w:t xml:space="preserve"> </w:t>
      </w:r>
      <w:r>
        <w:rPr>
          <w:sz w:val="18"/>
        </w:rPr>
        <w:t>Предусматривается</w:t>
      </w:r>
      <w:r w:rsidRPr="008E71C3">
        <w:rPr>
          <w:sz w:val="18"/>
        </w:rPr>
        <w:t xml:space="preserve"> </w:t>
      </w:r>
      <w:r>
        <w:rPr>
          <w:sz w:val="18"/>
        </w:rPr>
        <w:t xml:space="preserve">в случае, если бюджетным законодательством Российской Федерации и (или) Порядком предоставления </w:t>
      </w:r>
      <w:r w:rsidRPr="008255D8">
        <w:rPr>
          <w:sz w:val="18"/>
          <w:szCs w:val="18"/>
        </w:rPr>
        <w:t xml:space="preserve">субсидии установлено право администрации </w:t>
      </w:r>
      <w:r>
        <w:rPr>
          <w:sz w:val="18"/>
          <w:szCs w:val="18"/>
        </w:rPr>
        <w:t xml:space="preserve"> </w:t>
      </w:r>
      <w:r w:rsidRPr="008255D8">
        <w:rPr>
          <w:sz w:val="28"/>
          <w:szCs w:val="28"/>
        </w:rPr>
        <w:t xml:space="preserve"> </w:t>
      </w:r>
      <w:r>
        <w:rPr>
          <w:sz w:val="18"/>
          <w:szCs w:val="18"/>
        </w:rPr>
        <w:t>как</w:t>
      </w:r>
      <w:r w:rsidRPr="008D7E91">
        <w:rPr>
          <w:sz w:val="18"/>
          <w:szCs w:val="18"/>
        </w:rPr>
        <w:t xml:space="preserve"> главного распорядител</w:t>
      </w:r>
      <w:r>
        <w:rPr>
          <w:sz w:val="18"/>
          <w:szCs w:val="18"/>
        </w:rPr>
        <w:t xml:space="preserve">я </w:t>
      </w:r>
      <w:r w:rsidRPr="008255D8">
        <w:rPr>
          <w:sz w:val="16"/>
          <w:szCs w:val="16"/>
        </w:rPr>
        <w:t xml:space="preserve">средств бюджета </w:t>
      </w:r>
      <w:r>
        <w:rPr>
          <w:sz w:val="16"/>
          <w:szCs w:val="16"/>
        </w:rPr>
        <w:t xml:space="preserve">местного бюджета </w:t>
      </w:r>
      <w:r w:rsidRPr="008255D8">
        <w:rPr>
          <w:sz w:val="16"/>
          <w:szCs w:val="16"/>
        </w:rPr>
        <w:t xml:space="preserve"> принимать</w:t>
      </w:r>
      <w:r>
        <w:rPr>
          <w:sz w:val="18"/>
          <w:szCs w:val="18"/>
        </w:rPr>
        <w:t xml:space="preserve"> решение об утверждении Сведений Получателем</w:t>
      </w:r>
      <w:r w:rsidRPr="00615130">
        <w:rPr>
          <w:sz w:val="18"/>
          <w:szCs w:val="18"/>
        </w:rPr>
        <w:t xml:space="preserve">. Не предусматривается в случае, если </w:t>
      </w:r>
      <w:r w:rsidRPr="00615130">
        <w:rPr>
          <w:sz w:val="18"/>
        </w:rPr>
        <w:t>Получателем является индивидуальный предприниматель, физическое лицо – производитель товаров, работ, услуг.</w:t>
      </w:r>
    </w:p>
  </w:footnote>
  <w:footnote w:id="80">
    <w:p w:rsidR="00B53398" w:rsidRPr="005720F7" w:rsidRDefault="00B53398" w:rsidP="00B53398">
      <w:pPr>
        <w:pStyle w:val="affe"/>
        <w:jc w:val="both"/>
      </w:pPr>
      <w:r w:rsidRPr="00FB4F55">
        <w:rPr>
          <w:rStyle w:val="af3"/>
          <w:sz w:val="18"/>
          <w:szCs w:val="18"/>
        </w:rPr>
        <w:footnoteRef/>
      </w:r>
      <w:r w:rsidRPr="00FB4F55">
        <w:rPr>
          <w:sz w:val="18"/>
          <w:szCs w:val="18"/>
        </w:rPr>
        <w:t xml:space="preserve"> </w:t>
      </w:r>
      <w:r>
        <w:rPr>
          <w:sz w:val="18"/>
          <w:szCs w:val="18"/>
        </w:rPr>
        <w:t>Предусматривается</w:t>
      </w:r>
      <w:r w:rsidRPr="00FB4F55">
        <w:rPr>
          <w:sz w:val="18"/>
          <w:szCs w:val="18"/>
        </w:rPr>
        <w:t xml:space="preserve"> в случае отсутствия у Получателя указанного лицевого счета</w:t>
      </w:r>
      <w:r>
        <w:rPr>
          <w:sz w:val="18"/>
          <w:szCs w:val="18"/>
        </w:rPr>
        <w:t>,</w:t>
      </w:r>
      <w:r w:rsidRPr="00FB4F55">
        <w:rPr>
          <w:sz w:val="18"/>
          <w:szCs w:val="18"/>
        </w:rPr>
        <w:t xml:space="preserve"> </w:t>
      </w:r>
      <w:r>
        <w:rPr>
          <w:sz w:val="18"/>
          <w:szCs w:val="18"/>
        </w:rPr>
        <w:t>при наличии в соглашении, заключаемом в соответствии с настоящей Типовой формой, пункта 3.2.1.</w:t>
      </w:r>
    </w:p>
  </w:footnote>
  <w:footnote w:id="81">
    <w:p w:rsidR="00B53398" w:rsidRDefault="00B53398" w:rsidP="00B53398">
      <w:pPr>
        <w:pStyle w:val="affe"/>
        <w:jc w:val="both"/>
      </w:pPr>
      <w:r>
        <w:rPr>
          <w:rStyle w:val="af3"/>
        </w:rPr>
        <w:footnoteRef/>
      </w:r>
      <w:r>
        <w:t xml:space="preserve"> </w:t>
      </w:r>
      <w:r w:rsidRPr="00615130">
        <w:rPr>
          <w:sz w:val="18"/>
          <w:szCs w:val="18"/>
        </w:rPr>
        <w:t xml:space="preserve">Не предусматривается в случае, если </w:t>
      </w:r>
      <w:r w:rsidRPr="00615130">
        <w:rPr>
          <w:sz w:val="18"/>
        </w:rPr>
        <w:t>Получателем является индивидуальный предприниматель, физическое лицо – производитель товаров, работ, услуг.</w:t>
      </w:r>
    </w:p>
  </w:footnote>
  <w:footnote w:id="82">
    <w:p w:rsidR="00B53398" w:rsidRPr="00962C69" w:rsidRDefault="00B53398" w:rsidP="00B53398">
      <w:pPr>
        <w:pStyle w:val="affe"/>
        <w:jc w:val="both"/>
      </w:pPr>
      <w:r>
        <w:rPr>
          <w:rStyle w:val="af3"/>
        </w:rPr>
        <w:footnoteRef/>
      </w:r>
      <w:r>
        <w:t xml:space="preserve"> </w:t>
      </w:r>
      <w:r w:rsidRPr="00AC6C45">
        <w:rPr>
          <w:sz w:val="18"/>
          <w:szCs w:val="18"/>
        </w:rPr>
        <w:t>Предусматривается при наличии в соглашении пункта 4.1.</w:t>
      </w:r>
      <w:r>
        <w:rPr>
          <w:sz w:val="18"/>
          <w:szCs w:val="18"/>
        </w:rPr>
        <w:t>5</w:t>
      </w:r>
      <w:r w:rsidRPr="00AC6C45">
        <w:rPr>
          <w:sz w:val="18"/>
          <w:szCs w:val="18"/>
        </w:rPr>
        <w:t xml:space="preserve">, а также в случае, если это установлено </w:t>
      </w:r>
      <w:r>
        <w:rPr>
          <w:sz w:val="18"/>
          <w:szCs w:val="18"/>
        </w:rPr>
        <w:t>Порядком</w:t>
      </w:r>
      <w:r w:rsidRPr="00AC6C45">
        <w:rPr>
          <w:sz w:val="18"/>
          <w:szCs w:val="18"/>
        </w:rPr>
        <w:t xml:space="preserve"> предоставления субсидии.</w:t>
      </w:r>
    </w:p>
  </w:footnote>
  <w:footnote w:id="83">
    <w:p w:rsidR="00B53398" w:rsidRDefault="00B53398" w:rsidP="00B53398">
      <w:pPr>
        <w:pStyle w:val="affe"/>
        <w:jc w:val="both"/>
      </w:pPr>
      <w:r>
        <w:rPr>
          <w:rStyle w:val="af3"/>
        </w:rPr>
        <w:footnoteRef/>
      </w:r>
      <w:r>
        <w:t xml:space="preserve"> </w:t>
      </w:r>
      <w:r w:rsidRPr="00690579">
        <w:rPr>
          <w:sz w:val="18"/>
          <w:szCs w:val="18"/>
        </w:rPr>
        <w:t>Сроки представлени</w:t>
      </w:r>
      <w:r>
        <w:rPr>
          <w:sz w:val="18"/>
          <w:szCs w:val="18"/>
        </w:rPr>
        <w:t>я</w:t>
      </w:r>
      <w:r w:rsidRPr="00690579">
        <w:rPr>
          <w:sz w:val="18"/>
          <w:szCs w:val="18"/>
        </w:rPr>
        <w:t xml:space="preserve"> отчетов, указанных в пункте 4.3.10</w:t>
      </w:r>
      <w:r>
        <w:rPr>
          <w:sz w:val="18"/>
          <w:szCs w:val="18"/>
        </w:rPr>
        <w:t xml:space="preserve">, </w:t>
      </w:r>
      <w:r w:rsidRPr="00690579">
        <w:rPr>
          <w:sz w:val="18"/>
          <w:szCs w:val="18"/>
        </w:rPr>
        <w:t>должн</w:t>
      </w:r>
      <w:r>
        <w:rPr>
          <w:sz w:val="18"/>
          <w:szCs w:val="18"/>
        </w:rPr>
        <w:t>ы</w:t>
      </w:r>
      <w:r w:rsidRPr="00690579">
        <w:rPr>
          <w:sz w:val="18"/>
          <w:szCs w:val="18"/>
        </w:rPr>
        <w:t xml:space="preserve"> соответствовать срокам, установленным </w:t>
      </w:r>
      <w:r>
        <w:rPr>
          <w:sz w:val="18"/>
          <w:szCs w:val="18"/>
        </w:rPr>
        <w:t>Порядком</w:t>
      </w:r>
      <w:r w:rsidRPr="00690579">
        <w:rPr>
          <w:sz w:val="18"/>
          <w:szCs w:val="18"/>
        </w:rPr>
        <w:t xml:space="preserve"> предоставления субсидии, за исключением случаев, когда</w:t>
      </w:r>
      <w:r>
        <w:t xml:space="preserve"> </w:t>
      </w:r>
      <w:r>
        <w:rPr>
          <w:sz w:val="18"/>
          <w:szCs w:val="18"/>
        </w:rPr>
        <w:t xml:space="preserve">Порядком предоставления субсидии </w:t>
      </w:r>
      <w:r>
        <w:rPr>
          <w:sz w:val="18"/>
        </w:rPr>
        <w:t xml:space="preserve">установлено право </w:t>
      </w:r>
      <w:r>
        <w:rPr>
          <w:sz w:val="18"/>
          <w:szCs w:val="18"/>
        </w:rPr>
        <w:t>администрации   устанавливать сроки и формы представления отчетности в соглашении.</w:t>
      </w:r>
    </w:p>
  </w:footnote>
  <w:footnote w:id="84">
    <w:p w:rsidR="00B53398" w:rsidRDefault="00B53398" w:rsidP="00B53398">
      <w:pPr>
        <w:pStyle w:val="affe"/>
        <w:jc w:val="both"/>
      </w:pPr>
      <w:r>
        <w:rPr>
          <w:rStyle w:val="af3"/>
        </w:rPr>
        <w:footnoteRef/>
      </w:r>
      <w:r>
        <w:t xml:space="preserve"> </w:t>
      </w:r>
      <w:r>
        <w:rPr>
          <w:sz w:val="18"/>
          <w:szCs w:val="18"/>
        </w:rPr>
        <w:t>Предусматривается при наличии в соглашении пункта 4.1.6.1.</w:t>
      </w:r>
    </w:p>
  </w:footnote>
  <w:footnote w:id="85">
    <w:p w:rsidR="00B53398" w:rsidRDefault="00B53398" w:rsidP="00B53398">
      <w:pPr>
        <w:pStyle w:val="affe"/>
        <w:jc w:val="both"/>
      </w:pPr>
      <w:r w:rsidRPr="004633F4">
        <w:rPr>
          <w:rStyle w:val="af3"/>
          <w:sz w:val="18"/>
          <w:szCs w:val="18"/>
        </w:rPr>
        <w:footnoteRef/>
      </w:r>
      <w:r w:rsidRPr="004633F4">
        <w:rPr>
          <w:sz w:val="18"/>
          <w:szCs w:val="18"/>
        </w:rPr>
        <w:t xml:space="preserve"> </w:t>
      </w:r>
      <w:r>
        <w:rPr>
          <w:sz w:val="18"/>
          <w:szCs w:val="18"/>
        </w:rPr>
        <w:t>Предусматривается при наличии в соглашении пункта 4.1.7.1.2.</w:t>
      </w:r>
    </w:p>
  </w:footnote>
  <w:footnote w:id="86">
    <w:p w:rsidR="00B53398" w:rsidRPr="00187052" w:rsidRDefault="00B53398" w:rsidP="00B53398">
      <w:pPr>
        <w:pStyle w:val="affe"/>
        <w:jc w:val="both"/>
      </w:pPr>
      <w:r>
        <w:rPr>
          <w:rStyle w:val="af3"/>
        </w:rPr>
        <w:footnoteRef/>
      </w:r>
      <w:r>
        <w:t xml:space="preserve"> </w:t>
      </w:r>
      <w:r>
        <w:rPr>
          <w:sz w:val="18"/>
          <w:szCs w:val="18"/>
        </w:rPr>
        <w:t>Предусматривается при наличии в соглашении пункта 4.1.9.</w:t>
      </w:r>
    </w:p>
  </w:footnote>
  <w:footnote w:id="87">
    <w:p w:rsidR="00B53398" w:rsidRDefault="00B53398" w:rsidP="00B53398">
      <w:pPr>
        <w:pStyle w:val="affe"/>
      </w:pPr>
      <w:r>
        <w:rPr>
          <w:rStyle w:val="af3"/>
        </w:rPr>
        <w:footnoteRef/>
      </w:r>
      <w:r>
        <w:t xml:space="preserve"> </w:t>
      </w:r>
      <w:r w:rsidRPr="0027037F">
        <w:rPr>
          <w:sz w:val="18"/>
          <w:szCs w:val="18"/>
        </w:rPr>
        <w:t>Указывается год</w:t>
      </w:r>
      <w:r>
        <w:rPr>
          <w:sz w:val="18"/>
          <w:szCs w:val="18"/>
        </w:rPr>
        <w:t xml:space="preserve"> </w:t>
      </w:r>
      <w:r w:rsidRPr="0027037F">
        <w:rPr>
          <w:sz w:val="18"/>
          <w:szCs w:val="18"/>
        </w:rPr>
        <w:t>предоставления Субсидии.</w:t>
      </w:r>
    </w:p>
  </w:footnote>
  <w:footnote w:id="88">
    <w:p w:rsidR="00B53398" w:rsidRPr="003F3F8F" w:rsidRDefault="00B53398" w:rsidP="00B53398">
      <w:pPr>
        <w:pStyle w:val="affe"/>
        <w:jc w:val="both"/>
        <w:rPr>
          <w:sz w:val="18"/>
          <w:szCs w:val="18"/>
        </w:rPr>
      </w:pPr>
      <w:r w:rsidRPr="003F3F8F">
        <w:rPr>
          <w:rStyle w:val="af3"/>
          <w:sz w:val="18"/>
          <w:szCs w:val="18"/>
        </w:rPr>
        <w:footnoteRef/>
      </w:r>
      <w:r w:rsidRPr="003F3F8F">
        <w:rPr>
          <w:sz w:val="18"/>
          <w:szCs w:val="18"/>
        </w:rPr>
        <w:t xml:space="preserve"> </w:t>
      </w:r>
      <w:r>
        <w:rPr>
          <w:sz w:val="18"/>
          <w:szCs w:val="18"/>
        </w:rPr>
        <w:t xml:space="preserve">Предусматривается при наличии в соглашении пункта 4.2.2. </w:t>
      </w:r>
      <w:r w:rsidRPr="003F3F8F">
        <w:rPr>
          <w:sz w:val="18"/>
          <w:szCs w:val="18"/>
        </w:rPr>
        <w:t xml:space="preserve">Указывается конкретный срок </w:t>
      </w:r>
      <w:r>
        <w:rPr>
          <w:sz w:val="18"/>
          <w:szCs w:val="18"/>
        </w:rPr>
        <w:t>в</w:t>
      </w:r>
      <w:r w:rsidRPr="003F3F8F">
        <w:rPr>
          <w:sz w:val="18"/>
          <w:szCs w:val="18"/>
        </w:rPr>
        <w:t>озврат</w:t>
      </w:r>
      <w:r>
        <w:rPr>
          <w:sz w:val="18"/>
          <w:szCs w:val="18"/>
        </w:rPr>
        <w:t>а</w:t>
      </w:r>
      <w:r w:rsidRPr="003F3F8F">
        <w:rPr>
          <w:sz w:val="18"/>
          <w:szCs w:val="18"/>
        </w:rPr>
        <w:t xml:space="preserve"> </w:t>
      </w:r>
      <w:r>
        <w:rPr>
          <w:sz w:val="18"/>
          <w:szCs w:val="18"/>
        </w:rPr>
        <w:t xml:space="preserve">Получателем </w:t>
      </w:r>
      <w:r w:rsidRPr="003F3F8F">
        <w:rPr>
          <w:sz w:val="18"/>
          <w:szCs w:val="18"/>
        </w:rPr>
        <w:t>остатк</w:t>
      </w:r>
      <w:r>
        <w:rPr>
          <w:sz w:val="18"/>
          <w:szCs w:val="18"/>
        </w:rPr>
        <w:t>а</w:t>
      </w:r>
      <w:r w:rsidRPr="003F3F8F">
        <w:rPr>
          <w:sz w:val="18"/>
          <w:szCs w:val="18"/>
        </w:rPr>
        <w:t xml:space="preserve"> Субсидии или ее част</w:t>
      </w:r>
      <w:r>
        <w:rPr>
          <w:sz w:val="18"/>
          <w:szCs w:val="18"/>
        </w:rPr>
        <w:t xml:space="preserve">и, не использованных </w:t>
      </w:r>
      <w:r w:rsidRPr="003F3F8F">
        <w:rPr>
          <w:sz w:val="18"/>
          <w:szCs w:val="18"/>
        </w:rPr>
        <w:t>на цел</w:t>
      </w:r>
      <w:r>
        <w:rPr>
          <w:sz w:val="18"/>
          <w:szCs w:val="18"/>
        </w:rPr>
        <w:t>и</w:t>
      </w:r>
      <w:r w:rsidRPr="003F3F8F">
        <w:rPr>
          <w:sz w:val="18"/>
          <w:szCs w:val="18"/>
        </w:rPr>
        <w:t xml:space="preserve">, </w:t>
      </w:r>
      <w:r w:rsidRPr="00D75099">
        <w:rPr>
          <w:sz w:val="18"/>
          <w:szCs w:val="18"/>
        </w:rPr>
        <w:t>указанн</w:t>
      </w:r>
      <w:r>
        <w:rPr>
          <w:sz w:val="18"/>
          <w:szCs w:val="18"/>
        </w:rPr>
        <w:t>ые</w:t>
      </w:r>
      <w:r w:rsidRPr="00D75099">
        <w:rPr>
          <w:sz w:val="18"/>
          <w:szCs w:val="18"/>
        </w:rPr>
        <w:t xml:space="preserve"> в </w:t>
      </w:r>
      <w:r>
        <w:rPr>
          <w:sz w:val="18"/>
          <w:szCs w:val="18"/>
        </w:rPr>
        <w:t xml:space="preserve">разделе </w:t>
      </w:r>
      <w:r>
        <w:rPr>
          <w:sz w:val="18"/>
          <w:szCs w:val="18"/>
          <w:lang w:val="en-US"/>
        </w:rPr>
        <w:t>I</w:t>
      </w:r>
      <w:r w:rsidRPr="00187052">
        <w:rPr>
          <w:sz w:val="18"/>
          <w:szCs w:val="18"/>
        </w:rPr>
        <w:t xml:space="preserve"> </w:t>
      </w:r>
      <w:r>
        <w:rPr>
          <w:sz w:val="18"/>
          <w:szCs w:val="18"/>
        </w:rPr>
        <w:t>соглашения,</w:t>
      </w:r>
      <w:r w:rsidRPr="00771727">
        <w:rPr>
          <w:sz w:val="18"/>
          <w:szCs w:val="18"/>
        </w:rPr>
        <w:t xml:space="preserve"> но не позднее </w:t>
      </w:r>
      <w:r>
        <w:rPr>
          <w:sz w:val="18"/>
          <w:szCs w:val="18"/>
        </w:rPr>
        <w:t>срока, установленного бюджетным законодательством Российской Федерации.</w:t>
      </w:r>
    </w:p>
  </w:footnote>
  <w:footnote w:id="89">
    <w:p w:rsidR="00B53398" w:rsidRPr="00AB7615" w:rsidRDefault="00B53398" w:rsidP="00B53398">
      <w:pPr>
        <w:pStyle w:val="affe"/>
        <w:jc w:val="both"/>
        <w:rPr>
          <w:sz w:val="18"/>
          <w:szCs w:val="18"/>
        </w:rPr>
      </w:pPr>
      <w:r w:rsidRPr="00AB7615">
        <w:rPr>
          <w:rStyle w:val="af3"/>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обязательства</w:t>
      </w:r>
      <w:r>
        <w:rPr>
          <w:sz w:val="18"/>
        </w:rPr>
        <w:t>, установленные Порядком предоставления субсидии.</w:t>
      </w:r>
    </w:p>
  </w:footnote>
  <w:footnote w:id="90">
    <w:p w:rsidR="00B53398" w:rsidRDefault="00B53398" w:rsidP="00B53398">
      <w:pPr>
        <w:pStyle w:val="affe"/>
      </w:pPr>
      <w:r>
        <w:rPr>
          <w:rStyle w:val="af3"/>
        </w:rPr>
        <w:footnoteRef/>
      </w:r>
      <w:r>
        <w:t xml:space="preserve"> </w:t>
      </w:r>
      <w:r w:rsidRPr="0027037F">
        <w:rPr>
          <w:sz w:val="18"/>
          <w:szCs w:val="18"/>
        </w:rPr>
        <w:t>Указывается год</w:t>
      </w:r>
      <w:r>
        <w:rPr>
          <w:sz w:val="18"/>
          <w:szCs w:val="18"/>
        </w:rPr>
        <w:t xml:space="preserve">, следующий за годом </w:t>
      </w:r>
      <w:r w:rsidRPr="0027037F">
        <w:rPr>
          <w:sz w:val="18"/>
          <w:szCs w:val="18"/>
        </w:rPr>
        <w:t>предоставления Субсидии.</w:t>
      </w:r>
    </w:p>
  </w:footnote>
  <w:footnote w:id="91">
    <w:p w:rsidR="00B53398" w:rsidRPr="00E208FC" w:rsidRDefault="00B53398" w:rsidP="00B53398">
      <w:pPr>
        <w:pStyle w:val="affe"/>
        <w:jc w:val="both"/>
        <w:rPr>
          <w:sz w:val="18"/>
          <w:szCs w:val="18"/>
        </w:rPr>
      </w:pPr>
      <w:r w:rsidRPr="00E208FC">
        <w:rPr>
          <w:rStyle w:val="af3"/>
          <w:sz w:val="18"/>
          <w:szCs w:val="18"/>
        </w:rPr>
        <w:footnoteRef/>
      </w:r>
      <w:r w:rsidRPr="00E208FC">
        <w:rPr>
          <w:sz w:val="18"/>
          <w:szCs w:val="18"/>
        </w:rPr>
        <w:t xml:space="preserve"> </w:t>
      </w:r>
      <w:r w:rsidRPr="00D16E67">
        <w:rPr>
          <w:sz w:val="18"/>
          <w:szCs w:val="18"/>
        </w:rPr>
        <w:t>Предусматривается при наличии в соглашении</w:t>
      </w:r>
      <w:r>
        <w:rPr>
          <w:sz w:val="18"/>
          <w:szCs w:val="18"/>
        </w:rPr>
        <w:t xml:space="preserve"> </w:t>
      </w:r>
      <w:r w:rsidRPr="00D16E67">
        <w:rPr>
          <w:sz w:val="18"/>
          <w:szCs w:val="18"/>
        </w:rPr>
        <w:t>пункта 4.2.2.</w:t>
      </w:r>
    </w:p>
  </w:footnote>
  <w:footnote w:id="92">
    <w:p w:rsidR="00B53398" w:rsidRPr="00962C69" w:rsidRDefault="00B53398" w:rsidP="00B53398">
      <w:pPr>
        <w:pStyle w:val="affe"/>
        <w:jc w:val="both"/>
      </w:pPr>
      <w:r w:rsidRPr="00AB7615">
        <w:rPr>
          <w:rStyle w:val="af3"/>
          <w:sz w:val="18"/>
          <w:szCs w:val="18"/>
        </w:rPr>
        <w:footnoteRef/>
      </w:r>
      <w:r w:rsidRPr="00AB7615">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AB7615">
        <w:rPr>
          <w:sz w:val="18"/>
          <w:szCs w:val="18"/>
        </w:rPr>
        <w:t>Указываются иные конкретные права,</w:t>
      </w:r>
      <w:r>
        <w:rPr>
          <w:sz w:val="18"/>
          <w:szCs w:val="18"/>
        </w:rPr>
        <w:t xml:space="preserve"> </w:t>
      </w:r>
      <w:r>
        <w:rPr>
          <w:sz w:val="18"/>
        </w:rPr>
        <w:t>установленные Порядком предоставления субсидии.</w:t>
      </w:r>
    </w:p>
  </w:footnote>
  <w:footnote w:id="93">
    <w:p w:rsidR="00B53398" w:rsidRPr="00962C69" w:rsidRDefault="00B53398" w:rsidP="00B53398">
      <w:pPr>
        <w:pStyle w:val="affe"/>
        <w:jc w:val="both"/>
        <w:rPr>
          <w:sz w:val="18"/>
          <w:szCs w:val="18"/>
        </w:rPr>
      </w:pPr>
      <w:r w:rsidRPr="00000631">
        <w:rPr>
          <w:rStyle w:val="af3"/>
          <w:sz w:val="18"/>
          <w:szCs w:val="18"/>
        </w:rPr>
        <w:footnoteRef/>
      </w:r>
      <w:r w:rsidRPr="00000631">
        <w:rPr>
          <w:sz w:val="18"/>
          <w:szCs w:val="18"/>
        </w:rPr>
        <w:t xml:space="preserve"> </w:t>
      </w:r>
      <w:r>
        <w:rPr>
          <w:sz w:val="18"/>
          <w:szCs w:val="18"/>
        </w:rPr>
        <w:t xml:space="preserve">Предусматривается в случае, если это установлено Порядком предоставления субсидии. </w:t>
      </w:r>
      <w:r w:rsidRPr="00000631">
        <w:rPr>
          <w:sz w:val="18"/>
          <w:szCs w:val="18"/>
        </w:rPr>
        <w:t>Указываются иные конкретные положения</w:t>
      </w:r>
      <w:r>
        <w:rPr>
          <w:sz w:val="18"/>
        </w:rPr>
        <w:t>, установленные Порядком предоставления субсидии.</w:t>
      </w:r>
    </w:p>
  </w:footnote>
  <w:footnote w:id="94">
    <w:p w:rsidR="00B53398" w:rsidRPr="00ED692F" w:rsidRDefault="00B53398" w:rsidP="00B53398">
      <w:pPr>
        <w:pStyle w:val="affe"/>
        <w:jc w:val="both"/>
        <w:rPr>
          <w:sz w:val="18"/>
          <w:szCs w:val="18"/>
        </w:rPr>
      </w:pPr>
      <w:r w:rsidRPr="00ED692F">
        <w:rPr>
          <w:rStyle w:val="af3"/>
          <w:sz w:val="18"/>
          <w:szCs w:val="18"/>
        </w:rPr>
        <w:footnoteRef/>
      </w:r>
      <w:r w:rsidRPr="00ED692F">
        <w:rPr>
          <w:sz w:val="18"/>
          <w:szCs w:val="18"/>
        </w:rPr>
        <w:t xml:space="preserve"> 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 xml:space="preserve">. </w:t>
      </w:r>
      <w:r w:rsidRPr="00ED692F">
        <w:rPr>
          <w:sz w:val="18"/>
          <w:szCs w:val="18"/>
        </w:rPr>
        <w:t>Указываются иные конкретные условия</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95">
    <w:p w:rsidR="00B53398" w:rsidRPr="00ED692F" w:rsidRDefault="00B53398" w:rsidP="00B53398">
      <w:pPr>
        <w:pStyle w:val="affe"/>
        <w:jc w:val="both"/>
      </w:pPr>
      <w:r>
        <w:rPr>
          <w:rStyle w:val="af3"/>
        </w:rPr>
        <w:footnoteRef/>
      </w:r>
      <w:r>
        <w:t xml:space="preserve"> </w:t>
      </w:r>
      <w:r w:rsidRPr="00ED692F">
        <w:rPr>
          <w:sz w:val="18"/>
          <w:szCs w:val="18"/>
        </w:rPr>
        <w:t xml:space="preserve">Не предусматривается в случае, если </w:t>
      </w:r>
      <w:r w:rsidRPr="00ED692F">
        <w:rPr>
          <w:sz w:val="18"/>
        </w:rPr>
        <w:t>Получателем является индивидуальный предприниматель, физическое лицо – производитель товаров, работ, услуг.</w:t>
      </w:r>
    </w:p>
  </w:footnote>
  <w:footnote w:id="96">
    <w:p w:rsidR="00B53398" w:rsidRPr="00ED692F" w:rsidRDefault="00B53398" w:rsidP="00B53398">
      <w:pPr>
        <w:pStyle w:val="affe"/>
        <w:jc w:val="both"/>
      </w:pPr>
      <w:r w:rsidRPr="00ED692F">
        <w:rPr>
          <w:rStyle w:val="af3"/>
        </w:rPr>
        <w:footnoteRef/>
      </w:r>
      <w:r w:rsidRPr="00ED692F">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r w:rsidRPr="00835929">
        <w:rPr>
          <w:sz w:val="18"/>
        </w:rPr>
        <w:t xml:space="preserve"> </w:t>
      </w:r>
      <w:r w:rsidRPr="00ED692F">
        <w:rPr>
          <w:sz w:val="18"/>
          <w:szCs w:val="18"/>
        </w:rPr>
        <w:t>Ука</w:t>
      </w:r>
      <w:r>
        <w:rPr>
          <w:sz w:val="18"/>
          <w:szCs w:val="18"/>
        </w:rPr>
        <w:t>зываются иные конкретные случаи</w:t>
      </w:r>
      <w:r>
        <w:rPr>
          <w:sz w:val="18"/>
        </w:rPr>
        <w:t xml:space="preserve">, установленные </w:t>
      </w:r>
      <w:r>
        <w:rPr>
          <w:sz w:val="18"/>
          <w:szCs w:val="18"/>
        </w:rPr>
        <w:t>Порядком</w:t>
      </w:r>
      <w:r w:rsidRPr="00ED692F">
        <w:rPr>
          <w:sz w:val="18"/>
          <w:szCs w:val="18"/>
        </w:rPr>
        <w:t xml:space="preserve"> предоставления субсидии</w:t>
      </w:r>
      <w:r>
        <w:rPr>
          <w:sz w:val="18"/>
          <w:szCs w:val="18"/>
        </w:rPr>
        <w:t>.</w:t>
      </w:r>
    </w:p>
  </w:footnote>
  <w:footnote w:id="97">
    <w:p w:rsidR="00B53398" w:rsidRPr="00ED692F" w:rsidRDefault="00B53398" w:rsidP="00B53398">
      <w:pPr>
        <w:pStyle w:val="affe"/>
      </w:pPr>
      <w:r w:rsidRPr="00ED692F">
        <w:rPr>
          <w:rStyle w:val="af3"/>
        </w:rPr>
        <w:footnoteRef/>
      </w:r>
      <w:r w:rsidRPr="00ED692F">
        <w:t xml:space="preserve"> </w:t>
      </w:r>
      <w:r w:rsidRPr="00ED692F">
        <w:rPr>
          <w:sz w:val="18"/>
          <w:szCs w:val="18"/>
        </w:rPr>
        <w:t xml:space="preserve">Предусматривается в случае, если это установлено </w:t>
      </w:r>
      <w:r>
        <w:rPr>
          <w:sz w:val="18"/>
          <w:szCs w:val="18"/>
        </w:rPr>
        <w:t>Порядком</w:t>
      </w:r>
      <w:r w:rsidRPr="00ED692F">
        <w:rPr>
          <w:sz w:val="18"/>
          <w:szCs w:val="18"/>
        </w:rPr>
        <w:t xml:space="preserve"> предоставления субсидии</w:t>
      </w:r>
      <w:r>
        <w:rPr>
          <w:sz w:val="18"/>
          <w:szCs w:val="18"/>
        </w:rPr>
        <w:t>.</w:t>
      </w:r>
    </w:p>
  </w:footnote>
  <w:footnote w:id="98">
    <w:p w:rsidR="00B53398" w:rsidRDefault="00B53398" w:rsidP="00B53398">
      <w:pPr>
        <w:pStyle w:val="affe"/>
        <w:jc w:val="both"/>
      </w:pPr>
      <w:r>
        <w:rPr>
          <w:rStyle w:val="af3"/>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(мероприятий).</w:t>
      </w:r>
    </w:p>
  </w:footnote>
  <w:footnote w:id="99">
    <w:p w:rsidR="00B53398" w:rsidRPr="00B56798" w:rsidRDefault="00B53398" w:rsidP="00B53398">
      <w:pPr>
        <w:pStyle w:val="affe"/>
        <w:jc w:val="both"/>
        <w:rPr>
          <w:rFonts w:ascii="Times New Roman CYR" w:hAnsi="Times New Roman CYR"/>
          <w:sz w:val="18"/>
          <w:szCs w:val="18"/>
        </w:rPr>
      </w:pPr>
      <w:r w:rsidRPr="00B56798">
        <w:rPr>
          <w:rStyle w:val="af3"/>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0">
    <w:p w:rsidR="00B53398" w:rsidRPr="00B56798" w:rsidRDefault="00B53398" w:rsidP="00B53398">
      <w:pPr>
        <w:pStyle w:val="ConsPlusNormal1"/>
        <w:jc w:val="both"/>
        <w:rPr>
          <w:rFonts w:ascii="Times New Roman CYR" w:hAnsi="Times New Roman CYR"/>
          <w:sz w:val="18"/>
          <w:szCs w:val="18"/>
        </w:rPr>
      </w:pPr>
      <w:r w:rsidRPr="00B56798">
        <w:rPr>
          <w:rStyle w:val="af3"/>
          <w:rFonts w:ascii="Times New Roman CYR" w:hAnsi="Times New Roman CYR"/>
          <w:sz w:val="18"/>
          <w:szCs w:val="18"/>
        </w:rPr>
        <w:footnoteRef/>
      </w:r>
      <w:r w:rsidRPr="00B56798">
        <w:rPr>
          <w:rFonts w:ascii="Times New Roman CYR" w:hAnsi="Times New Roman CYR"/>
          <w:sz w:val="18"/>
          <w:szCs w:val="18"/>
        </w:rPr>
        <w:t xml:space="preserve"> Указываются конкретные сроки перечисления Субсидии Получателю</w:t>
      </w:r>
      <w:r>
        <w:rPr>
          <w:rFonts w:ascii="Times New Roman CYR" w:hAnsi="Times New Roman CYR"/>
          <w:sz w:val="18"/>
          <w:szCs w:val="18"/>
        </w:rPr>
        <w:t>.</w:t>
      </w:r>
    </w:p>
  </w:footnote>
  <w:footnote w:id="101">
    <w:p w:rsidR="00B53398" w:rsidRDefault="00B53398" w:rsidP="00B53398">
      <w:pPr>
        <w:pStyle w:val="affe"/>
      </w:pPr>
      <w:r>
        <w:rPr>
          <w:rStyle w:val="af3"/>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sz w:val="18"/>
          <w:szCs w:val="18"/>
        </w:rPr>
        <w:t>в случае указания в пункте 1.1.2 с</w:t>
      </w:r>
      <w:r w:rsidRPr="006A6E91">
        <w:rPr>
          <w:sz w:val="18"/>
          <w:szCs w:val="18"/>
        </w:rPr>
        <w:t>оглашени</w:t>
      </w:r>
      <w:r>
        <w:rPr>
          <w:sz w:val="18"/>
          <w:szCs w:val="18"/>
        </w:rPr>
        <w:t>я конкретных проектов (мероприятий).</w:t>
      </w:r>
    </w:p>
  </w:footnote>
  <w:footnote w:id="102">
    <w:p w:rsidR="00B53398" w:rsidRPr="00127A95" w:rsidRDefault="00B53398" w:rsidP="00B53398">
      <w:pPr>
        <w:pStyle w:val="affe"/>
        <w:rPr>
          <w:sz w:val="18"/>
        </w:rPr>
      </w:pPr>
      <w:r w:rsidRPr="00EA6B66">
        <w:rPr>
          <w:rStyle w:val="af3"/>
        </w:rPr>
        <w:footnoteRef/>
      </w:r>
      <w:r w:rsidRPr="00EA6B66">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103">
    <w:p w:rsidR="00B53398" w:rsidRPr="00127A95" w:rsidRDefault="00B53398" w:rsidP="00B53398">
      <w:pPr>
        <w:pStyle w:val="affe"/>
        <w:rPr>
          <w:sz w:val="18"/>
        </w:rPr>
      </w:pPr>
      <w:r>
        <w:rPr>
          <w:rStyle w:val="af3"/>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sz w:val="18"/>
          <w:szCs w:val="18"/>
        </w:rPr>
        <w:t>в случае указания в пункте 1.1.2 соглашения конкретных проектов (мероприятий).</w:t>
      </w:r>
    </w:p>
  </w:footnote>
  <w:footnote w:id="104">
    <w:p w:rsidR="00B53398" w:rsidRPr="00127A95" w:rsidRDefault="00B53398" w:rsidP="00B53398">
      <w:pPr>
        <w:pStyle w:val="affe"/>
        <w:rPr>
          <w:sz w:val="18"/>
        </w:rPr>
      </w:pPr>
      <w:r>
        <w:rPr>
          <w:rStyle w:val="af3"/>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sidRPr="000D7BBB">
        <w:rPr>
          <w:sz w:val="18"/>
        </w:rPr>
        <w:t xml:space="preserve"> </w:t>
      </w:r>
      <w:r>
        <w:rPr>
          <w:sz w:val="18"/>
        </w:rPr>
        <w:t>к соглашению.</w:t>
      </w:r>
    </w:p>
    <w:p w:rsidR="00B53398" w:rsidRPr="00DA4E0C" w:rsidRDefault="00B53398" w:rsidP="00B53398">
      <w:pPr>
        <w:pStyle w:val="affe"/>
      </w:pPr>
    </w:p>
  </w:footnote>
  <w:footnote w:id="105">
    <w:p w:rsidR="00B53398" w:rsidRPr="001E4614" w:rsidRDefault="00B53398" w:rsidP="00B53398">
      <w:pPr>
        <w:pStyle w:val="affe"/>
      </w:pPr>
      <w:r w:rsidRPr="001E4614">
        <w:rPr>
          <w:rStyle w:val="af3"/>
        </w:rPr>
        <w:footnoteRef/>
      </w:r>
      <w:r w:rsidRPr="001E4614">
        <w:t xml:space="preserve"> </w:t>
      </w:r>
      <w:r w:rsidRPr="00F300C3">
        <w:rPr>
          <w:sz w:val="18"/>
        </w:rPr>
        <w:t>Настоящий отчет составляется нарастающим итогом с начала текущего финансового года.</w:t>
      </w:r>
    </w:p>
  </w:footnote>
  <w:footnote w:id="106">
    <w:p w:rsidR="00B53398" w:rsidRPr="001E4614" w:rsidRDefault="00B53398" w:rsidP="00B53398">
      <w:pPr>
        <w:pStyle w:val="affe"/>
        <w:jc w:val="both"/>
      </w:pPr>
      <w:r>
        <w:rPr>
          <w:rStyle w:val="af3"/>
        </w:rPr>
        <w:footnoteRef/>
      </w:r>
      <w:r>
        <w:t xml:space="preserve"> </w:t>
      </w:r>
      <w:r w:rsidRPr="00F300C3">
        <w:rPr>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7">
    <w:p w:rsidR="00B53398" w:rsidRDefault="00B53398" w:rsidP="00B53398">
      <w:pPr>
        <w:pStyle w:val="affe"/>
      </w:pPr>
      <w:r>
        <w:rPr>
          <w:rStyle w:val="af3"/>
        </w:rPr>
        <w:footnoteRef/>
      </w:r>
      <w:r>
        <w:t xml:space="preserve"> </w:t>
      </w:r>
      <w:r w:rsidRPr="00F300C3">
        <w:rPr>
          <w:sz w:val="18"/>
        </w:rPr>
        <w:t xml:space="preserve">Коды направлений расходования Субсидии, указываемые в настоящем отчете, должны соответствовать кодам, указанным в </w:t>
      </w:r>
      <w:r w:rsidRPr="00BB7592">
        <w:rPr>
          <w:sz w:val="18"/>
        </w:rPr>
        <w:t>Сведения</w:t>
      </w:r>
      <w:r w:rsidRPr="008426F7">
        <w:rPr>
          <w:color w:val="000000"/>
          <w:sz w:val="18"/>
        </w:rPr>
        <w:t>х.</w:t>
      </w:r>
    </w:p>
  </w:footnote>
  <w:footnote w:id="108">
    <w:p w:rsidR="00B53398" w:rsidRPr="00E36C65" w:rsidRDefault="00B53398" w:rsidP="00B53398">
      <w:pPr>
        <w:pStyle w:val="affe"/>
      </w:pPr>
      <w:r>
        <w:rPr>
          <w:rStyle w:val="af3"/>
        </w:rPr>
        <w:footnoteRef/>
      </w:r>
      <w:r>
        <w:t xml:space="preserve"> </w:t>
      </w:r>
      <w:r w:rsidRPr="00127A95">
        <w:rPr>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sz w:val="18"/>
        </w:rPr>
        <w:t>п</w:t>
      </w:r>
      <w:r w:rsidRPr="00127A95">
        <w:rPr>
          <w:sz w:val="18"/>
        </w:rPr>
        <w:t>риложения № 2</w:t>
      </w:r>
      <w:r>
        <w:rPr>
          <w:sz w:val="18"/>
        </w:rPr>
        <w:t xml:space="preserve"> к соглашению.</w:t>
      </w:r>
    </w:p>
  </w:footnote>
  <w:footnote w:id="109">
    <w:p w:rsidR="00B53398" w:rsidRPr="00E36C65" w:rsidRDefault="00B53398" w:rsidP="00B53398">
      <w:pPr>
        <w:pStyle w:val="affe"/>
      </w:pPr>
      <w:r>
        <w:rPr>
          <w:rStyle w:val="af3"/>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sz w:val="18"/>
          <w:szCs w:val="18"/>
        </w:rPr>
        <w:t xml:space="preserve">в случае указания в пункте 1.1.2 </w:t>
      </w:r>
      <w:r>
        <w:rPr>
          <w:sz w:val="18"/>
          <w:szCs w:val="18"/>
        </w:rPr>
        <w:t>с</w:t>
      </w:r>
      <w:r w:rsidRPr="000E49F9">
        <w:rPr>
          <w:sz w:val="18"/>
          <w:szCs w:val="18"/>
        </w:rPr>
        <w:t>оглашени</w:t>
      </w:r>
      <w:r>
        <w:rPr>
          <w:sz w:val="18"/>
          <w:szCs w:val="18"/>
        </w:rPr>
        <w:t>я</w:t>
      </w:r>
      <w:r w:rsidRPr="000E49F9">
        <w:rPr>
          <w:sz w:val="18"/>
          <w:szCs w:val="18"/>
        </w:rPr>
        <w:t xml:space="preserve"> конкретных проектов (мероприятий).</w:t>
      </w:r>
    </w:p>
  </w:footnote>
  <w:footnote w:id="110">
    <w:p w:rsidR="00B53398" w:rsidRPr="00E36C65" w:rsidRDefault="00B53398" w:rsidP="00B53398">
      <w:pPr>
        <w:pStyle w:val="affe"/>
      </w:pPr>
      <w:r>
        <w:rPr>
          <w:rStyle w:val="af3"/>
        </w:rPr>
        <w:footnoteRef/>
      </w:r>
      <w:r>
        <w:t xml:space="preserve"> </w:t>
      </w:r>
      <w:r w:rsidRPr="00127A95">
        <w:rPr>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sz w:val="18"/>
        </w:rPr>
        <w:t>п</w:t>
      </w:r>
      <w:r w:rsidRPr="00127A95">
        <w:rPr>
          <w:sz w:val="18"/>
        </w:rPr>
        <w:t>риложения № 2</w:t>
      </w:r>
      <w:r>
        <w:rPr>
          <w:sz w:val="18"/>
        </w:rPr>
        <w:t xml:space="preserve"> к соглашению.</w:t>
      </w:r>
    </w:p>
  </w:footnote>
  <w:footnote w:id="111">
    <w:p w:rsidR="00B53398" w:rsidRPr="00E36C65" w:rsidRDefault="00B53398" w:rsidP="00B53398">
      <w:pPr>
        <w:pStyle w:val="affe"/>
      </w:pPr>
      <w:r>
        <w:rPr>
          <w:rStyle w:val="af3"/>
        </w:rPr>
        <w:footnoteRef/>
      </w:r>
      <w:r>
        <w:t xml:space="preserve"> </w:t>
      </w:r>
      <w:r w:rsidRPr="00943367">
        <w:rPr>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sz w:val="18"/>
          <w:szCs w:val="18"/>
        </w:rPr>
        <w:t>п</w:t>
      </w:r>
      <w:r w:rsidRPr="00943367">
        <w:rPr>
          <w:sz w:val="18"/>
          <w:szCs w:val="18"/>
        </w:rPr>
        <w:t>риложения № 3</w:t>
      </w:r>
      <w:r>
        <w:rPr>
          <w:sz w:val="18"/>
          <w:szCs w:val="18"/>
        </w:rPr>
        <w:t xml:space="preserve"> к соглашению </w:t>
      </w:r>
      <w:r w:rsidRPr="00943367">
        <w:rPr>
          <w:sz w:val="18"/>
          <w:szCs w:val="18"/>
        </w:rPr>
        <w:t xml:space="preserve"> на соответствующую дату</w:t>
      </w:r>
      <w:r>
        <w:rPr>
          <w:sz w:val="18"/>
          <w:szCs w:val="18"/>
        </w:rPr>
        <w:t>.</w:t>
      </w:r>
    </w:p>
  </w:footnote>
  <w:footnote w:id="112">
    <w:p w:rsidR="00B53398" w:rsidRDefault="00B53398" w:rsidP="00B53398">
      <w:pPr>
        <w:pStyle w:val="affe"/>
      </w:pPr>
      <w:r>
        <w:rPr>
          <w:rStyle w:val="af3"/>
        </w:rPr>
        <w:footnoteRef/>
      </w:r>
      <w:r>
        <w:t xml:space="preserve"> </w:t>
      </w:r>
      <w:r w:rsidRPr="005C246C">
        <w:rPr>
          <w:sz w:val="18"/>
        </w:rPr>
        <w:t>Заполняется при необходимости</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FF719D"/>
    <w:multiLevelType w:val="hybridMultilevel"/>
    <w:tmpl w:val="A900D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A90BFF"/>
    <w:multiLevelType w:val="hybridMultilevel"/>
    <w:tmpl w:val="A900D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35C50"/>
    <w:rsid w:val="00052E62"/>
    <w:rsid w:val="00065929"/>
    <w:rsid w:val="00093512"/>
    <w:rsid w:val="000A5E89"/>
    <w:rsid w:val="000B3C8F"/>
    <w:rsid w:val="000B5DF5"/>
    <w:rsid w:val="000C4062"/>
    <w:rsid w:val="000C589C"/>
    <w:rsid w:val="000F72EA"/>
    <w:rsid w:val="00143366"/>
    <w:rsid w:val="00152ADA"/>
    <w:rsid w:val="00152DC5"/>
    <w:rsid w:val="001534FA"/>
    <w:rsid w:val="0016146E"/>
    <w:rsid w:val="00163432"/>
    <w:rsid w:val="0018038C"/>
    <w:rsid w:val="00193476"/>
    <w:rsid w:val="00193749"/>
    <w:rsid w:val="00196756"/>
    <w:rsid w:val="001A58B6"/>
    <w:rsid w:val="001B18CA"/>
    <w:rsid w:val="001B2BBA"/>
    <w:rsid w:val="001B3215"/>
    <w:rsid w:val="001B6F2C"/>
    <w:rsid w:val="001C0D5D"/>
    <w:rsid w:val="001C278D"/>
    <w:rsid w:val="001D4A48"/>
    <w:rsid w:val="001E3E55"/>
    <w:rsid w:val="001E5A95"/>
    <w:rsid w:val="001F1C2F"/>
    <w:rsid w:val="001F65D6"/>
    <w:rsid w:val="002174FF"/>
    <w:rsid w:val="00222B6A"/>
    <w:rsid w:val="002271C5"/>
    <w:rsid w:val="00232276"/>
    <w:rsid w:val="002343B5"/>
    <w:rsid w:val="00245CB9"/>
    <w:rsid w:val="00245CC5"/>
    <w:rsid w:val="002521BE"/>
    <w:rsid w:val="002542F5"/>
    <w:rsid w:val="002664CF"/>
    <w:rsid w:val="00282C38"/>
    <w:rsid w:val="00292EF9"/>
    <w:rsid w:val="00294900"/>
    <w:rsid w:val="002C1EE7"/>
    <w:rsid w:val="002F04A6"/>
    <w:rsid w:val="002F4E58"/>
    <w:rsid w:val="00302092"/>
    <w:rsid w:val="00323260"/>
    <w:rsid w:val="00334D06"/>
    <w:rsid w:val="00340409"/>
    <w:rsid w:val="003510D3"/>
    <w:rsid w:val="00352763"/>
    <w:rsid w:val="00361C04"/>
    <w:rsid w:val="00362748"/>
    <w:rsid w:val="00373D8D"/>
    <w:rsid w:val="00386456"/>
    <w:rsid w:val="00390B43"/>
    <w:rsid w:val="003C0988"/>
    <w:rsid w:val="003C1223"/>
    <w:rsid w:val="003C3127"/>
    <w:rsid w:val="003C6600"/>
    <w:rsid w:val="003D084E"/>
    <w:rsid w:val="003D53F3"/>
    <w:rsid w:val="003E2B28"/>
    <w:rsid w:val="003F63E2"/>
    <w:rsid w:val="00423D85"/>
    <w:rsid w:val="00432C47"/>
    <w:rsid w:val="004332F3"/>
    <w:rsid w:val="00445EE2"/>
    <w:rsid w:val="00460D68"/>
    <w:rsid w:val="004657FC"/>
    <w:rsid w:val="0047432C"/>
    <w:rsid w:val="0047467B"/>
    <w:rsid w:val="0047580F"/>
    <w:rsid w:val="00482537"/>
    <w:rsid w:val="00494137"/>
    <w:rsid w:val="004949C5"/>
    <w:rsid w:val="004A5C46"/>
    <w:rsid w:val="004A67D9"/>
    <w:rsid w:val="004B4B19"/>
    <w:rsid w:val="004C1389"/>
    <w:rsid w:val="004C2247"/>
    <w:rsid w:val="004C26C8"/>
    <w:rsid w:val="00513283"/>
    <w:rsid w:val="005248DA"/>
    <w:rsid w:val="00536483"/>
    <w:rsid w:val="005435D0"/>
    <w:rsid w:val="00543B5E"/>
    <w:rsid w:val="005503EA"/>
    <w:rsid w:val="0055127D"/>
    <w:rsid w:val="00553B61"/>
    <w:rsid w:val="00555F2D"/>
    <w:rsid w:val="00593AF1"/>
    <w:rsid w:val="00596D13"/>
    <w:rsid w:val="005A3F11"/>
    <w:rsid w:val="005B69A6"/>
    <w:rsid w:val="005F2CE3"/>
    <w:rsid w:val="005F6AAA"/>
    <w:rsid w:val="005F7286"/>
    <w:rsid w:val="006070FC"/>
    <w:rsid w:val="0063525F"/>
    <w:rsid w:val="00641585"/>
    <w:rsid w:val="00643DEC"/>
    <w:rsid w:val="00660123"/>
    <w:rsid w:val="00664C0C"/>
    <w:rsid w:val="00667B72"/>
    <w:rsid w:val="006743F4"/>
    <w:rsid w:val="00677CB0"/>
    <w:rsid w:val="006813BE"/>
    <w:rsid w:val="00690E11"/>
    <w:rsid w:val="00693570"/>
    <w:rsid w:val="00693945"/>
    <w:rsid w:val="0069640D"/>
    <w:rsid w:val="006A3FAE"/>
    <w:rsid w:val="006B1BF7"/>
    <w:rsid w:val="006C6B0A"/>
    <w:rsid w:val="006D41F2"/>
    <w:rsid w:val="006E2BF4"/>
    <w:rsid w:val="006E5FD1"/>
    <w:rsid w:val="006F7396"/>
    <w:rsid w:val="00710552"/>
    <w:rsid w:val="00711FCF"/>
    <w:rsid w:val="00714A9F"/>
    <w:rsid w:val="00755DAC"/>
    <w:rsid w:val="00757DE7"/>
    <w:rsid w:val="00761F11"/>
    <w:rsid w:val="00762BCE"/>
    <w:rsid w:val="00767F9E"/>
    <w:rsid w:val="00770A5C"/>
    <w:rsid w:val="0077775B"/>
    <w:rsid w:val="00782036"/>
    <w:rsid w:val="007A603A"/>
    <w:rsid w:val="007B0E36"/>
    <w:rsid w:val="007B68E3"/>
    <w:rsid w:val="007D1492"/>
    <w:rsid w:val="007D1B36"/>
    <w:rsid w:val="007D2C7F"/>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5323"/>
    <w:rsid w:val="008949AE"/>
    <w:rsid w:val="008D295B"/>
    <w:rsid w:val="008D52A7"/>
    <w:rsid w:val="008D5B10"/>
    <w:rsid w:val="008F7879"/>
    <w:rsid w:val="00905518"/>
    <w:rsid w:val="00906935"/>
    <w:rsid w:val="00910EBF"/>
    <w:rsid w:val="00922472"/>
    <w:rsid w:val="009257F8"/>
    <w:rsid w:val="0094065C"/>
    <w:rsid w:val="00940E75"/>
    <w:rsid w:val="00947CD3"/>
    <w:rsid w:val="00963351"/>
    <w:rsid w:val="00972E54"/>
    <w:rsid w:val="009866A9"/>
    <w:rsid w:val="009A1AF5"/>
    <w:rsid w:val="009A5BBD"/>
    <w:rsid w:val="009C188D"/>
    <w:rsid w:val="009C7BCA"/>
    <w:rsid w:val="00A13789"/>
    <w:rsid w:val="00A17209"/>
    <w:rsid w:val="00A20003"/>
    <w:rsid w:val="00A41290"/>
    <w:rsid w:val="00A4496D"/>
    <w:rsid w:val="00A568AC"/>
    <w:rsid w:val="00A62BF1"/>
    <w:rsid w:val="00A72158"/>
    <w:rsid w:val="00A84E7F"/>
    <w:rsid w:val="00A86A5E"/>
    <w:rsid w:val="00A9151B"/>
    <w:rsid w:val="00AA400C"/>
    <w:rsid w:val="00AA5E75"/>
    <w:rsid w:val="00AB0001"/>
    <w:rsid w:val="00AC43FC"/>
    <w:rsid w:val="00AD1F51"/>
    <w:rsid w:val="00AD28C6"/>
    <w:rsid w:val="00AE3EA2"/>
    <w:rsid w:val="00AF4C4E"/>
    <w:rsid w:val="00B00CDF"/>
    <w:rsid w:val="00B067E6"/>
    <w:rsid w:val="00B1073C"/>
    <w:rsid w:val="00B27297"/>
    <w:rsid w:val="00B36FA3"/>
    <w:rsid w:val="00B52A60"/>
    <w:rsid w:val="00B52A89"/>
    <w:rsid w:val="00B53398"/>
    <w:rsid w:val="00B65B38"/>
    <w:rsid w:val="00B74608"/>
    <w:rsid w:val="00B74B5B"/>
    <w:rsid w:val="00B84C58"/>
    <w:rsid w:val="00B956D2"/>
    <w:rsid w:val="00BA4B7A"/>
    <w:rsid w:val="00BE233E"/>
    <w:rsid w:val="00BE5636"/>
    <w:rsid w:val="00BF0E42"/>
    <w:rsid w:val="00BF5717"/>
    <w:rsid w:val="00BF59F8"/>
    <w:rsid w:val="00C052B7"/>
    <w:rsid w:val="00C1081B"/>
    <w:rsid w:val="00C14EF4"/>
    <w:rsid w:val="00C31086"/>
    <w:rsid w:val="00C51EC8"/>
    <w:rsid w:val="00C53B82"/>
    <w:rsid w:val="00C61C42"/>
    <w:rsid w:val="00C743DB"/>
    <w:rsid w:val="00C81B24"/>
    <w:rsid w:val="00C873DB"/>
    <w:rsid w:val="00C94C8A"/>
    <w:rsid w:val="00CA199F"/>
    <w:rsid w:val="00CC08F7"/>
    <w:rsid w:val="00CC42C6"/>
    <w:rsid w:val="00CC659B"/>
    <w:rsid w:val="00CE1094"/>
    <w:rsid w:val="00CE1C57"/>
    <w:rsid w:val="00CE3B30"/>
    <w:rsid w:val="00D0406E"/>
    <w:rsid w:val="00D073E4"/>
    <w:rsid w:val="00D07427"/>
    <w:rsid w:val="00D23DB9"/>
    <w:rsid w:val="00D270A0"/>
    <w:rsid w:val="00D30389"/>
    <w:rsid w:val="00D467BE"/>
    <w:rsid w:val="00D53C2E"/>
    <w:rsid w:val="00D548E9"/>
    <w:rsid w:val="00D92272"/>
    <w:rsid w:val="00DA2A3A"/>
    <w:rsid w:val="00DB0F08"/>
    <w:rsid w:val="00DB775D"/>
    <w:rsid w:val="00DB7FAE"/>
    <w:rsid w:val="00DD6759"/>
    <w:rsid w:val="00DE780B"/>
    <w:rsid w:val="00DE7A43"/>
    <w:rsid w:val="00DF1C31"/>
    <w:rsid w:val="00DF2D79"/>
    <w:rsid w:val="00DF6F9C"/>
    <w:rsid w:val="00E00978"/>
    <w:rsid w:val="00E060A7"/>
    <w:rsid w:val="00E223B4"/>
    <w:rsid w:val="00E30F32"/>
    <w:rsid w:val="00E32AB7"/>
    <w:rsid w:val="00E36737"/>
    <w:rsid w:val="00E56DB0"/>
    <w:rsid w:val="00E76EEF"/>
    <w:rsid w:val="00E83B26"/>
    <w:rsid w:val="00E9554A"/>
    <w:rsid w:val="00EA7C79"/>
    <w:rsid w:val="00EA7D71"/>
    <w:rsid w:val="00ED50C9"/>
    <w:rsid w:val="00EE0F91"/>
    <w:rsid w:val="00EE1BC3"/>
    <w:rsid w:val="00EE2DE9"/>
    <w:rsid w:val="00EE485D"/>
    <w:rsid w:val="00EF6399"/>
    <w:rsid w:val="00F038D4"/>
    <w:rsid w:val="00F06E49"/>
    <w:rsid w:val="00F07C7A"/>
    <w:rsid w:val="00F11EAC"/>
    <w:rsid w:val="00F331C2"/>
    <w:rsid w:val="00F409D8"/>
    <w:rsid w:val="00F45FF4"/>
    <w:rsid w:val="00F744D5"/>
    <w:rsid w:val="00FA06FE"/>
    <w:rsid w:val="00FA7022"/>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079D0"/>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uiPriority w:val="9"/>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qFormat/>
    <w:rsid w:val="006E2BF4"/>
    <w:rPr>
      <w:sz w:val="24"/>
      <w:szCs w:val="24"/>
    </w:rPr>
  </w:style>
  <w:style w:type="character" w:customStyle="1" w:styleId="11">
    <w:name w:val="Заголовок 1 Знак"/>
    <w:basedOn w:val="a1"/>
    <w:link w:val="10"/>
    <w:uiPriority w:val="9"/>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7">
    <w:name w:val="Normal (Web)"/>
    <w:basedOn w:val="a0"/>
    <w:uiPriority w:val="99"/>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uiPriority w:val="99"/>
    <w:rsid w:val="003C3127"/>
    <w:rPr>
      <w:rFonts w:ascii="Tahoma" w:hAnsi="Tahoma" w:cs="Tahoma"/>
      <w:sz w:val="16"/>
      <w:szCs w:val="16"/>
    </w:rPr>
  </w:style>
  <w:style w:type="character" w:customStyle="1" w:styleId="ab">
    <w:name w:val="Текст выноски Знак"/>
    <w:basedOn w:val="a1"/>
    <w:link w:val="aa"/>
    <w:uiPriority w:val="99"/>
    <w:rsid w:val="003C3127"/>
    <w:rPr>
      <w:rFonts w:ascii="Tahoma" w:hAnsi="Tahoma" w:cs="Tahoma"/>
      <w:sz w:val="16"/>
      <w:szCs w:val="16"/>
    </w:rPr>
  </w:style>
  <w:style w:type="paragraph" w:styleId="ac">
    <w:name w:val="header"/>
    <w:aliases w:val="ВерхКолонтитул"/>
    <w:basedOn w:val="a0"/>
    <w:link w:val="ad"/>
    <w:uiPriority w:val="99"/>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uiPriority w:val="99"/>
    <w:rsid w:val="003C3127"/>
    <w:rPr>
      <w:sz w:val="24"/>
      <w:szCs w:val="24"/>
    </w:rPr>
  </w:style>
  <w:style w:type="paragraph" w:styleId="ae">
    <w:name w:val="footer"/>
    <w:basedOn w:val="a0"/>
    <w:link w:val="af"/>
    <w:uiPriority w:val="99"/>
    <w:rsid w:val="003C3127"/>
    <w:pPr>
      <w:tabs>
        <w:tab w:val="center" w:pos="4677"/>
        <w:tab w:val="right" w:pos="9355"/>
      </w:tabs>
    </w:pPr>
  </w:style>
  <w:style w:type="character" w:customStyle="1" w:styleId="af">
    <w:name w:val="Нижний колонтитул Знак"/>
    <w:basedOn w:val="a1"/>
    <w:link w:val="ae"/>
    <w:uiPriority w:val="99"/>
    <w:rsid w:val="003C3127"/>
    <w:rPr>
      <w:sz w:val="24"/>
      <w:szCs w:val="24"/>
    </w:rPr>
  </w:style>
  <w:style w:type="paragraph" w:styleId="af0">
    <w:name w:val="Body Text"/>
    <w:basedOn w:val="a0"/>
    <w:link w:val="af1"/>
    <w:qFormat/>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iPriority w:val="99"/>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1">
    <w:name w:val="Body Text Indent 3"/>
    <w:basedOn w:val="a0"/>
    <w:link w:val="32"/>
    <w:unhideWhenUsed/>
    <w:rsid w:val="00CE3B30"/>
    <w:pPr>
      <w:spacing w:after="120"/>
      <w:ind w:left="283"/>
    </w:pPr>
    <w:rPr>
      <w:sz w:val="16"/>
      <w:szCs w:val="16"/>
    </w:rPr>
  </w:style>
  <w:style w:type="character" w:customStyle="1" w:styleId="32">
    <w:name w:val="Основной текст с отступом 3 Знак"/>
    <w:basedOn w:val="a1"/>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3">
    <w:name w:val="Body Text 3"/>
    <w:aliases w:val="Знак2"/>
    <w:basedOn w:val="a0"/>
    <w:link w:val="34"/>
    <w:rsid w:val="00B27297"/>
    <w:pPr>
      <w:spacing w:after="120"/>
    </w:pPr>
    <w:rPr>
      <w:sz w:val="16"/>
      <w:szCs w:val="16"/>
      <w:lang w:val="x-none" w:eastAsia="x-none"/>
    </w:rPr>
  </w:style>
  <w:style w:type="character" w:customStyle="1" w:styleId="34">
    <w:name w:val="Основной текст 3 Знак"/>
    <w:aliases w:val="Знак2 Знак"/>
    <w:basedOn w:val="a1"/>
    <w:link w:val="33"/>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uiPriority w:val="99"/>
    <w:rsid w:val="00761F11"/>
    <w:rPr>
      <w:sz w:val="18"/>
      <w:szCs w:val="18"/>
    </w:rPr>
  </w:style>
  <w:style w:type="paragraph" w:styleId="aff7">
    <w:name w:val="annotation text"/>
    <w:basedOn w:val="a0"/>
    <w:link w:val="aff8"/>
    <w:uiPriority w:val="99"/>
    <w:rsid w:val="00761F11"/>
    <w:pPr>
      <w:suppressAutoHyphens/>
      <w:jc w:val="both"/>
    </w:pPr>
    <w:rPr>
      <w:sz w:val="28"/>
      <w:lang w:val="en-US" w:eastAsia="en-US"/>
    </w:rPr>
  </w:style>
  <w:style w:type="character" w:customStyle="1" w:styleId="aff8">
    <w:name w:val="Текст примечания Знак"/>
    <w:basedOn w:val="a1"/>
    <w:link w:val="aff7"/>
    <w:uiPriority w:val="99"/>
    <w:rsid w:val="00761F11"/>
    <w:rPr>
      <w:sz w:val="28"/>
      <w:szCs w:val="24"/>
      <w:lang w:val="en-US" w:eastAsia="en-US"/>
    </w:rPr>
  </w:style>
  <w:style w:type="paragraph" w:styleId="aff9">
    <w:name w:val="annotation subject"/>
    <w:basedOn w:val="aff7"/>
    <w:next w:val="aff7"/>
    <w:link w:val="affa"/>
    <w:uiPriority w:val="99"/>
    <w:rsid w:val="00761F11"/>
    <w:rPr>
      <w:b/>
      <w:bCs/>
    </w:rPr>
  </w:style>
  <w:style w:type="character" w:customStyle="1" w:styleId="affa">
    <w:name w:val="Тема примечания Знак"/>
    <w:basedOn w:val="aff8"/>
    <w:link w:val="aff9"/>
    <w:uiPriority w:val="9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6">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wmi-callto">
    <w:name w:val="wmi-callto"/>
    <w:basedOn w:val="a1"/>
    <w:rsid w:val="00B53398"/>
  </w:style>
  <w:style w:type="character" w:customStyle="1" w:styleId="1f1">
    <w:name w:val="Текст выноски Знак1"/>
    <w:basedOn w:val="a1"/>
    <w:uiPriority w:val="99"/>
    <w:semiHidden/>
    <w:rsid w:val="00B53398"/>
    <w:rPr>
      <w:rFonts w:ascii="Segoe UI" w:hAnsi="Segoe UI" w:cs="Segoe UI"/>
      <w:sz w:val="18"/>
      <w:szCs w:val="18"/>
      <w:lang w:eastAsia="en-US"/>
    </w:rPr>
  </w:style>
  <w:style w:type="paragraph" w:customStyle="1" w:styleId="52">
    <w:name w:val="заголовок 5"/>
    <w:basedOn w:val="a0"/>
    <w:next w:val="a0"/>
    <w:rsid w:val="00B53398"/>
    <w:pPr>
      <w:keepNext/>
      <w:jc w:val="center"/>
      <w:outlineLvl w:val="4"/>
    </w:pPr>
  </w:style>
  <w:style w:type="paragraph" w:customStyle="1" w:styleId="37">
    <w:name w:val="заголовок 3"/>
    <w:basedOn w:val="a0"/>
    <w:next w:val="a0"/>
    <w:rsid w:val="00B53398"/>
    <w:pPr>
      <w:keepNext/>
      <w:autoSpaceDE w:val="0"/>
      <w:autoSpaceDN w:val="0"/>
      <w:jc w:val="center"/>
    </w:pPr>
    <w:rPr>
      <w:sz w:val="28"/>
      <w:szCs w:val="28"/>
      <w:lang w:val="en-US"/>
    </w:rPr>
  </w:style>
  <w:style w:type="paragraph" w:customStyle="1" w:styleId="410">
    <w:name w:val="Заголовок 41"/>
    <w:basedOn w:val="a0"/>
    <w:next w:val="a0"/>
    <w:rsid w:val="00B53398"/>
    <w:pPr>
      <w:keepNext/>
      <w:widowControl w:val="0"/>
      <w:numPr>
        <w:numId w:val="1"/>
      </w:numPr>
      <w:suppressAutoHyphens/>
      <w:ind w:left="3338"/>
      <w:outlineLvl w:val="3"/>
    </w:pPr>
    <w:rPr>
      <w:b/>
      <w:bCs/>
      <w:sz w:val="36"/>
      <w:szCs w:val="36"/>
      <w:lang w:eastAsia="ar-SA"/>
    </w:rPr>
  </w:style>
  <w:style w:type="character" w:customStyle="1" w:styleId="CharStyle3">
    <w:name w:val="Char Style 3"/>
    <w:link w:val="Style2"/>
    <w:uiPriority w:val="99"/>
    <w:rsid w:val="00B53398"/>
    <w:rPr>
      <w:sz w:val="26"/>
      <w:szCs w:val="26"/>
      <w:shd w:val="clear" w:color="auto" w:fill="FFFFFF"/>
    </w:rPr>
  </w:style>
  <w:style w:type="paragraph" w:customStyle="1" w:styleId="Style2">
    <w:name w:val="Style 2"/>
    <w:basedOn w:val="a0"/>
    <w:link w:val="CharStyle3"/>
    <w:uiPriority w:val="99"/>
    <w:rsid w:val="00B53398"/>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B53398"/>
    <w:rPr>
      <w:sz w:val="17"/>
      <w:szCs w:val="17"/>
      <w:shd w:val="clear" w:color="auto" w:fill="FFFFFF"/>
    </w:rPr>
  </w:style>
  <w:style w:type="paragraph" w:customStyle="1" w:styleId="Style4">
    <w:name w:val="Style 4"/>
    <w:basedOn w:val="a0"/>
    <w:link w:val="CharStyle5"/>
    <w:uiPriority w:val="99"/>
    <w:rsid w:val="00B53398"/>
    <w:pPr>
      <w:widowControl w:val="0"/>
      <w:shd w:val="clear" w:color="auto" w:fill="FFFFFF"/>
      <w:spacing w:line="230" w:lineRule="exact"/>
    </w:pPr>
    <w:rPr>
      <w:sz w:val="17"/>
      <w:szCs w:val="17"/>
    </w:rPr>
  </w:style>
  <w:style w:type="character" w:customStyle="1" w:styleId="CharStyle7">
    <w:name w:val="Char Style 7"/>
    <w:link w:val="Style60"/>
    <w:uiPriority w:val="99"/>
    <w:rsid w:val="00B53398"/>
    <w:rPr>
      <w:sz w:val="17"/>
      <w:szCs w:val="17"/>
      <w:shd w:val="clear" w:color="auto" w:fill="FFFFFF"/>
    </w:rPr>
  </w:style>
  <w:style w:type="paragraph" w:customStyle="1" w:styleId="Style60">
    <w:name w:val="Style 6"/>
    <w:basedOn w:val="a0"/>
    <w:link w:val="CharStyle7"/>
    <w:uiPriority w:val="99"/>
    <w:rsid w:val="00B53398"/>
    <w:pPr>
      <w:widowControl w:val="0"/>
      <w:shd w:val="clear" w:color="auto" w:fill="FFFFFF"/>
      <w:spacing w:line="223" w:lineRule="exact"/>
      <w:jc w:val="both"/>
    </w:pPr>
    <w:rPr>
      <w:sz w:val="17"/>
      <w:szCs w:val="17"/>
    </w:rPr>
  </w:style>
  <w:style w:type="character" w:customStyle="1" w:styleId="CharStyle9">
    <w:name w:val="Char Style 9"/>
    <w:link w:val="Style8"/>
    <w:uiPriority w:val="99"/>
    <w:rsid w:val="00B53398"/>
    <w:rPr>
      <w:shd w:val="clear" w:color="auto" w:fill="FFFFFF"/>
    </w:rPr>
  </w:style>
  <w:style w:type="paragraph" w:customStyle="1" w:styleId="Style8">
    <w:name w:val="Style 8"/>
    <w:basedOn w:val="a0"/>
    <w:link w:val="CharStyle9"/>
    <w:uiPriority w:val="99"/>
    <w:rsid w:val="00B53398"/>
    <w:pPr>
      <w:widowControl w:val="0"/>
      <w:shd w:val="clear" w:color="auto" w:fill="FFFFFF"/>
      <w:spacing w:line="230" w:lineRule="exact"/>
      <w:jc w:val="both"/>
    </w:pPr>
    <w:rPr>
      <w:sz w:val="20"/>
      <w:szCs w:val="20"/>
    </w:rPr>
  </w:style>
  <w:style w:type="character" w:customStyle="1" w:styleId="CharStyle10">
    <w:name w:val="Char Style 10"/>
    <w:uiPriority w:val="99"/>
    <w:rsid w:val="00B53398"/>
    <w:rPr>
      <w:sz w:val="19"/>
      <w:szCs w:val="19"/>
      <w:u w:val="none"/>
    </w:rPr>
  </w:style>
  <w:style w:type="character" w:customStyle="1" w:styleId="CharStyle12">
    <w:name w:val="Char Style 12"/>
    <w:link w:val="Style11"/>
    <w:uiPriority w:val="99"/>
    <w:rsid w:val="00B53398"/>
    <w:rPr>
      <w:sz w:val="26"/>
      <w:szCs w:val="26"/>
      <w:shd w:val="clear" w:color="auto" w:fill="FFFFFF"/>
    </w:rPr>
  </w:style>
  <w:style w:type="paragraph" w:customStyle="1" w:styleId="Style11">
    <w:name w:val="Style 11"/>
    <w:basedOn w:val="a0"/>
    <w:link w:val="CharStyle12"/>
    <w:uiPriority w:val="99"/>
    <w:rsid w:val="00B53398"/>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B53398"/>
    <w:rPr>
      <w:spacing w:val="80"/>
      <w:sz w:val="30"/>
      <w:szCs w:val="30"/>
      <w:u w:val="none"/>
    </w:rPr>
  </w:style>
  <w:style w:type="paragraph" w:styleId="affff1">
    <w:name w:val="table of authorities"/>
    <w:basedOn w:val="a0"/>
    <w:next w:val="a0"/>
    <w:uiPriority w:val="99"/>
    <w:unhideWhenUsed/>
    <w:rsid w:val="00B53398"/>
    <w:pPr>
      <w:spacing w:line="276" w:lineRule="auto"/>
      <w:ind w:left="220" w:hanging="220"/>
    </w:pPr>
    <w:rPr>
      <w:rFonts w:ascii="Calibri" w:hAnsi="Calibri"/>
      <w:sz w:val="20"/>
      <w:szCs w:val="20"/>
    </w:rPr>
  </w:style>
  <w:style w:type="paragraph" w:styleId="affff2">
    <w:name w:val="toa heading"/>
    <w:basedOn w:val="a0"/>
    <w:next w:val="a0"/>
    <w:uiPriority w:val="99"/>
    <w:unhideWhenUsed/>
    <w:rsid w:val="00B53398"/>
    <w:pPr>
      <w:spacing w:before="240" w:after="120" w:line="276" w:lineRule="auto"/>
    </w:pPr>
    <w:rPr>
      <w:rFonts w:ascii="Calibri" w:hAnsi="Calibri" w:cs="Arial"/>
      <w:b/>
      <w:bCs/>
      <w:caps/>
      <w:sz w:val="20"/>
      <w:szCs w:val="20"/>
    </w:rPr>
  </w:style>
  <w:style w:type="paragraph" w:customStyle="1" w:styleId="listparagraph">
    <w:name w:val="listparagraph"/>
    <w:basedOn w:val="a0"/>
    <w:rsid w:val="00B53398"/>
    <w:pPr>
      <w:spacing w:before="100" w:beforeAutospacing="1" w:after="100" w:afterAutospacing="1"/>
    </w:pPr>
  </w:style>
  <w:style w:type="paragraph" w:customStyle="1" w:styleId="bodytext">
    <w:name w:val="bodytext"/>
    <w:basedOn w:val="a0"/>
    <w:rsid w:val="00B533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www.consultant.ru/document/cons_doc_LAW_35581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www.rts-tender.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 Id="rId14" Type="http://schemas.openxmlformats.org/officeDocument/2006/relationships/hyperlink" Target="consultantplus://offline/ref=CD5C6C0EF7681FEB48F1E26B69E6197A25480F055D7925357363234DEECD3F1A17094A9BB38C87E8BAb1P"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content/act/8f21b21c-a408-42c4-b9fe-a939b863c84a.html"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www.consultant.ru/document/cons_doc_LAW_35581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www.torgi.gov.ru"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5B04B-C21B-476C-A386-2C90D773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28636</Words>
  <Characters>163229</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173</cp:revision>
  <cp:lastPrinted>2017-12-13T07:56:00Z</cp:lastPrinted>
  <dcterms:created xsi:type="dcterms:W3CDTF">2021-12-17T07:54:00Z</dcterms:created>
  <dcterms:modified xsi:type="dcterms:W3CDTF">2023-11-30T09:02:00Z</dcterms:modified>
</cp:coreProperties>
</file>