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0" w:rsidRDefault="00D85DE0" w:rsidP="00D8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D85DE0" w:rsidRDefault="00D85DE0" w:rsidP="00D85DE0">
      <w:pPr>
        <w:jc w:val="center"/>
        <w:rPr>
          <w:b/>
          <w:sz w:val="28"/>
          <w:szCs w:val="28"/>
        </w:rPr>
      </w:pPr>
    </w:p>
    <w:p w:rsidR="00D85DE0" w:rsidRDefault="00D85DE0" w:rsidP="008E5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86578E" w:rsidP="00D85DE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31.05.2023г. №127</w:t>
      </w:r>
      <w:bookmarkStart w:id="0" w:name="_GoBack"/>
      <w:bookmarkEnd w:id="0"/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договора аренды земельного участка с местоположением:</w:t>
      </w:r>
    </w:p>
    <w:p w:rsidR="00D85DE0" w:rsidRDefault="00D85DE0" w:rsidP="00D85DE0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Посевная, ул. Островского, 61л/2, ул. Строителей, ЗУ 32, ул. Островского, 69А, ул. Гоголя, ЗУ 10/2, ул. Островского, 64а/1, ул. Сибирская, ЗУ17.</w:t>
      </w:r>
      <w:proofErr w:type="gramEnd"/>
    </w:p>
    <w:p w:rsidR="00D85DE0" w:rsidRDefault="00D85DE0" w:rsidP="00D85DE0">
      <w:pPr>
        <w:pStyle w:val="ConsPlusNormal"/>
      </w:pPr>
    </w:p>
    <w:p w:rsidR="00D85DE0" w:rsidRDefault="008E5B3E" w:rsidP="00D85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5DE0">
        <w:rPr>
          <w:sz w:val="28"/>
          <w:szCs w:val="28"/>
        </w:rPr>
        <w:t>В соответствии со статьей 39.11 Земельного кодекса Российской Федерации,</w:t>
      </w:r>
    </w:p>
    <w:p w:rsidR="00D85DE0" w:rsidRDefault="00D85DE0" w:rsidP="00D85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D85DE0" w:rsidRDefault="00D85DE0" w:rsidP="00D85D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</w:t>
      </w:r>
      <w:r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Сибирская,ЗУ</w:t>
      </w:r>
      <w:proofErr w:type="spellEnd"/>
      <w:r>
        <w:rPr>
          <w:sz w:val="28"/>
          <w:szCs w:val="28"/>
        </w:rPr>
        <w:t xml:space="preserve"> 17, площадью 1193,0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кадастровый номер 54:28:030104:295.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Обеспечение сельскохозяйственного использования.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земельного участка  в размере 1231 руб., 02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дна тысяча двести тридцать один рубль) 02 коп. согласно отчета №04/2/08/2022 от 18 августа 2022 года об определении рыночной стоимости величины годовой арендной платы за использование земельного участка с кадастровым номером 54:28:030104:295,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Сибирская, ЗУ 17, шаг аукциона 3% от начальной цены предмета аукциона – 36 рублей 93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начальной  цены предмета аукциона – 1231 руб. 02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дна тысяча двести тридцать один рубль ) 02 копейки.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Лот №2</w:t>
      </w:r>
      <w:r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ул. Строителей, ЗУ 32, площадью 2247,0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кадастровый номер 54:28:030104:297.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</w:t>
      </w:r>
      <w:r w:rsidR="00B3453B">
        <w:rPr>
          <w:sz w:val="28"/>
          <w:szCs w:val="28"/>
        </w:rPr>
        <w:t>зование – Обеспечение сельскохозяйственного производства (1.18)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 размер годовой арендной платы (начальной цены) земельного участка  в размере </w:t>
      </w:r>
      <w:r w:rsidR="00B3453B">
        <w:rPr>
          <w:sz w:val="28"/>
          <w:szCs w:val="28"/>
        </w:rPr>
        <w:t>26 669 руб., 9</w:t>
      </w:r>
      <w:r>
        <w:rPr>
          <w:sz w:val="28"/>
          <w:szCs w:val="28"/>
        </w:rPr>
        <w:t>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B3453B">
        <w:rPr>
          <w:sz w:val="28"/>
          <w:szCs w:val="28"/>
        </w:rPr>
        <w:t>д</w:t>
      </w:r>
      <w:proofErr w:type="gramEnd"/>
      <w:r w:rsidR="00B3453B">
        <w:rPr>
          <w:sz w:val="28"/>
          <w:szCs w:val="28"/>
        </w:rPr>
        <w:t>вадцать шесть тысяч шестьсот шестьдесят девять рублей) 9</w:t>
      </w:r>
      <w:r>
        <w:rPr>
          <w:sz w:val="28"/>
          <w:szCs w:val="28"/>
        </w:rPr>
        <w:t>0 коп</w:t>
      </w:r>
      <w:r w:rsidR="00B3453B">
        <w:rPr>
          <w:sz w:val="28"/>
          <w:szCs w:val="28"/>
        </w:rPr>
        <w:t xml:space="preserve">. согласно отчета № </w:t>
      </w:r>
      <w:r w:rsidR="004961C7">
        <w:rPr>
          <w:sz w:val="28"/>
          <w:szCs w:val="28"/>
        </w:rPr>
        <w:t>12/11/09/2022 от 12 сентября</w:t>
      </w:r>
      <w:r>
        <w:rPr>
          <w:sz w:val="28"/>
          <w:szCs w:val="28"/>
        </w:rPr>
        <w:t xml:space="preserve"> 2022 года об определении рыночной стоимости величины годовой арендной платы за использование земельного участка с кадастровым номером 54:28:030</w:t>
      </w:r>
      <w:r w:rsidR="004961C7">
        <w:rPr>
          <w:sz w:val="28"/>
          <w:szCs w:val="28"/>
        </w:rPr>
        <w:t>104:297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</w:t>
      </w:r>
      <w:r w:rsidR="004961C7">
        <w:rPr>
          <w:sz w:val="28"/>
          <w:szCs w:val="28"/>
        </w:rPr>
        <w:t xml:space="preserve">, </w:t>
      </w:r>
      <w:proofErr w:type="spellStart"/>
      <w:r w:rsidR="004961C7">
        <w:rPr>
          <w:sz w:val="28"/>
          <w:szCs w:val="28"/>
        </w:rPr>
        <w:t>р.п</w:t>
      </w:r>
      <w:proofErr w:type="spellEnd"/>
      <w:r w:rsidR="004961C7">
        <w:rPr>
          <w:sz w:val="28"/>
          <w:szCs w:val="28"/>
        </w:rPr>
        <w:t>. Посевная, ул. Строителей, ЗУ 32</w:t>
      </w:r>
      <w:r>
        <w:rPr>
          <w:sz w:val="28"/>
          <w:szCs w:val="28"/>
        </w:rPr>
        <w:t>, шаг аукциона 3% от началь</w:t>
      </w:r>
      <w:r w:rsidR="004961C7">
        <w:rPr>
          <w:sz w:val="28"/>
          <w:szCs w:val="28"/>
        </w:rPr>
        <w:t>ной цены предмета аукциона – 800 рублей 1</w:t>
      </w:r>
      <w:r>
        <w:rPr>
          <w:sz w:val="28"/>
          <w:szCs w:val="28"/>
        </w:rPr>
        <w:t>0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100 % от начальной  цены предмета аукциона – </w:t>
      </w:r>
      <w:r w:rsidR="004961C7">
        <w:rPr>
          <w:sz w:val="28"/>
          <w:szCs w:val="28"/>
        </w:rPr>
        <w:t>26 669 руб. 9</w:t>
      </w:r>
      <w:r>
        <w:rPr>
          <w:sz w:val="28"/>
          <w:szCs w:val="28"/>
        </w:rPr>
        <w:t>0 коп</w:t>
      </w:r>
      <w:proofErr w:type="gramStart"/>
      <w:r>
        <w:rPr>
          <w:sz w:val="28"/>
          <w:szCs w:val="28"/>
        </w:rPr>
        <w:t>.</w:t>
      </w:r>
      <w:proofErr w:type="gramEnd"/>
      <w:r w:rsidR="004961C7">
        <w:rPr>
          <w:sz w:val="28"/>
          <w:szCs w:val="28"/>
        </w:rPr>
        <w:t xml:space="preserve"> ( </w:t>
      </w:r>
      <w:proofErr w:type="gramStart"/>
      <w:r w:rsidR="004961C7">
        <w:rPr>
          <w:sz w:val="28"/>
          <w:szCs w:val="28"/>
        </w:rPr>
        <w:t>д</w:t>
      </w:r>
      <w:proofErr w:type="gramEnd"/>
      <w:r w:rsidR="004961C7">
        <w:rPr>
          <w:sz w:val="28"/>
          <w:szCs w:val="28"/>
        </w:rPr>
        <w:t xml:space="preserve">вадцать шесть тысяч шестьсот шестьдесят девять </w:t>
      </w:r>
      <w:r>
        <w:rPr>
          <w:sz w:val="28"/>
          <w:szCs w:val="28"/>
        </w:rPr>
        <w:t>рублей ) 00 копеек.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№3</w:t>
      </w:r>
      <w:r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r w:rsidR="004961C7">
        <w:rPr>
          <w:sz w:val="28"/>
          <w:szCs w:val="28"/>
        </w:rPr>
        <w:t>Посевная, ул. Островского, 69А</w:t>
      </w:r>
      <w:r>
        <w:rPr>
          <w:sz w:val="28"/>
          <w:szCs w:val="28"/>
        </w:rPr>
        <w:t>, площад</w:t>
      </w:r>
      <w:r w:rsidR="004961C7">
        <w:rPr>
          <w:sz w:val="28"/>
          <w:szCs w:val="28"/>
        </w:rPr>
        <w:t>ью 31</w:t>
      </w:r>
      <w:r>
        <w:rPr>
          <w:sz w:val="28"/>
          <w:szCs w:val="28"/>
        </w:rPr>
        <w:t xml:space="preserve">6,0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кадастр</w:t>
      </w:r>
      <w:r w:rsidR="004961C7">
        <w:rPr>
          <w:sz w:val="28"/>
          <w:szCs w:val="28"/>
        </w:rPr>
        <w:t>овый номер 54:28:030206:527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</w:t>
      </w:r>
      <w:r w:rsidR="00970720">
        <w:rPr>
          <w:sz w:val="28"/>
          <w:szCs w:val="28"/>
        </w:rPr>
        <w:t>Магазины (4.4)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</w:t>
      </w:r>
      <w:r w:rsidR="00970720">
        <w:rPr>
          <w:sz w:val="28"/>
          <w:szCs w:val="28"/>
        </w:rPr>
        <w:t>мельного участка  в размере 31 260 руб., 75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970720">
        <w:rPr>
          <w:sz w:val="28"/>
          <w:szCs w:val="28"/>
        </w:rPr>
        <w:t>т</w:t>
      </w:r>
      <w:proofErr w:type="gramEnd"/>
      <w:r w:rsidR="00970720">
        <w:rPr>
          <w:sz w:val="28"/>
          <w:szCs w:val="28"/>
        </w:rPr>
        <w:t>ридцать одна тысяча двести шестьдесят рублей) 75</w:t>
      </w:r>
      <w:r>
        <w:rPr>
          <w:sz w:val="28"/>
          <w:szCs w:val="28"/>
        </w:rPr>
        <w:t xml:space="preserve"> коп</w:t>
      </w:r>
      <w:r w:rsidR="00970720">
        <w:rPr>
          <w:sz w:val="28"/>
          <w:szCs w:val="28"/>
        </w:rPr>
        <w:t>. согласно отчета № 22/1/09/2022 от 27</w:t>
      </w:r>
      <w:r>
        <w:rPr>
          <w:sz w:val="28"/>
          <w:szCs w:val="28"/>
        </w:rPr>
        <w:t xml:space="preserve"> </w:t>
      </w:r>
      <w:r w:rsidR="0097072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 года об определении рыночной стоимости величины годовой арендной платы за использование земельного участка с када</w:t>
      </w:r>
      <w:r w:rsidR="00970720">
        <w:rPr>
          <w:sz w:val="28"/>
          <w:szCs w:val="28"/>
        </w:rPr>
        <w:t>стровым номером 54:28:030206:527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Посевная, ул. Островского, </w:t>
      </w:r>
      <w:r w:rsidR="00970720">
        <w:rPr>
          <w:sz w:val="28"/>
          <w:szCs w:val="28"/>
        </w:rPr>
        <w:t>69А</w:t>
      </w:r>
      <w:r>
        <w:rPr>
          <w:sz w:val="28"/>
          <w:szCs w:val="28"/>
        </w:rPr>
        <w:t>, шаг аукциона 3% от начал</w:t>
      </w:r>
      <w:r w:rsidR="00970720">
        <w:rPr>
          <w:sz w:val="28"/>
          <w:szCs w:val="28"/>
        </w:rPr>
        <w:t>ьной цены предмета аукциона – 937 рублей 82</w:t>
      </w:r>
      <w:r>
        <w:rPr>
          <w:sz w:val="28"/>
          <w:szCs w:val="28"/>
        </w:rPr>
        <w:t xml:space="preserve">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начальной</w:t>
      </w:r>
      <w:r w:rsidR="00970720">
        <w:rPr>
          <w:sz w:val="28"/>
          <w:szCs w:val="28"/>
        </w:rPr>
        <w:t xml:space="preserve">  цены предмета аукциона – 31 260 руб. 75</w:t>
      </w:r>
      <w:r>
        <w:rPr>
          <w:sz w:val="28"/>
          <w:szCs w:val="28"/>
        </w:rPr>
        <w:t xml:space="preserve"> к</w:t>
      </w:r>
      <w:r w:rsidR="00970720">
        <w:rPr>
          <w:sz w:val="28"/>
          <w:szCs w:val="28"/>
        </w:rPr>
        <w:t>оп</w:t>
      </w:r>
      <w:proofErr w:type="gramStart"/>
      <w:r w:rsidR="00970720">
        <w:rPr>
          <w:sz w:val="28"/>
          <w:szCs w:val="28"/>
        </w:rPr>
        <w:t>.</w:t>
      </w:r>
      <w:proofErr w:type="gramEnd"/>
      <w:r w:rsidR="00970720">
        <w:rPr>
          <w:sz w:val="28"/>
          <w:szCs w:val="28"/>
        </w:rPr>
        <w:t xml:space="preserve"> (</w:t>
      </w:r>
      <w:proofErr w:type="gramStart"/>
      <w:r w:rsidR="00970720">
        <w:rPr>
          <w:sz w:val="28"/>
          <w:szCs w:val="28"/>
        </w:rPr>
        <w:t>т</w:t>
      </w:r>
      <w:proofErr w:type="gramEnd"/>
      <w:r w:rsidR="00970720">
        <w:rPr>
          <w:sz w:val="28"/>
          <w:szCs w:val="28"/>
        </w:rPr>
        <w:t xml:space="preserve">ридцать одна тысяча двести </w:t>
      </w:r>
      <w:proofErr w:type="spellStart"/>
      <w:r w:rsidR="00970720">
        <w:rPr>
          <w:sz w:val="28"/>
          <w:szCs w:val="28"/>
        </w:rPr>
        <w:t>шестдесят</w:t>
      </w:r>
      <w:proofErr w:type="spellEnd"/>
      <w:r w:rsidR="00970720">
        <w:rPr>
          <w:sz w:val="28"/>
          <w:szCs w:val="28"/>
        </w:rPr>
        <w:t xml:space="preserve"> рублей) 75</w:t>
      </w:r>
      <w:r>
        <w:rPr>
          <w:sz w:val="28"/>
          <w:szCs w:val="28"/>
        </w:rPr>
        <w:t xml:space="preserve"> копеек.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№4</w:t>
      </w:r>
      <w:r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r w:rsidR="00970720">
        <w:rPr>
          <w:sz w:val="28"/>
          <w:szCs w:val="28"/>
        </w:rPr>
        <w:t xml:space="preserve"> Посевная, ул. Островского, земельный участок 64а/1, площадью 19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кадастровый номер 54:28:03</w:t>
      </w:r>
      <w:r w:rsidR="00970720">
        <w:rPr>
          <w:sz w:val="28"/>
          <w:szCs w:val="28"/>
        </w:rPr>
        <w:t>0204:696</w:t>
      </w:r>
      <w:r>
        <w:rPr>
          <w:sz w:val="28"/>
          <w:szCs w:val="28"/>
        </w:rPr>
        <w:t>,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</w:t>
      </w:r>
      <w:r w:rsidR="00970720">
        <w:rPr>
          <w:sz w:val="28"/>
          <w:szCs w:val="28"/>
        </w:rPr>
        <w:t>объекты гаражного назначения (2.7.1)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 w:rsidR="008B39E3">
        <w:rPr>
          <w:sz w:val="28"/>
          <w:szCs w:val="28"/>
        </w:rPr>
        <w:t>ельного участка  в размере 1414 руб., 93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8B39E3">
        <w:rPr>
          <w:sz w:val="28"/>
          <w:szCs w:val="28"/>
        </w:rPr>
        <w:t>о</w:t>
      </w:r>
      <w:proofErr w:type="gramEnd"/>
      <w:r w:rsidR="008B39E3">
        <w:rPr>
          <w:sz w:val="28"/>
          <w:szCs w:val="28"/>
        </w:rPr>
        <w:t>дна тысяча четыреста четырнадцать рублей) 93</w:t>
      </w:r>
      <w:r>
        <w:rPr>
          <w:sz w:val="28"/>
          <w:szCs w:val="28"/>
        </w:rPr>
        <w:t xml:space="preserve"> коп. согласно </w:t>
      </w:r>
      <w:r w:rsidR="008B39E3">
        <w:rPr>
          <w:sz w:val="28"/>
          <w:szCs w:val="28"/>
        </w:rPr>
        <w:t>отчета № 30/1/09/2022 от 07 октября 2022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кадастровым номером </w:t>
      </w:r>
      <w:r w:rsidR="008B39E3">
        <w:rPr>
          <w:sz w:val="28"/>
          <w:szCs w:val="28"/>
        </w:rPr>
        <w:t>54:28:030204:696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</w:t>
      </w:r>
      <w:r w:rsidR="008B39E3">
        <w:rPr>
          <w:sz w:val="28"/>
          <w:szCs w:val="28"/>
        </w:rPr>
        <w:t>севная, ул. Островского, земельный участок64а/1</w:t>
      </w:r>
      <w:r>
        <w:rPr>
          <w:sz w:val="28"/>
          <w:szCs w:val="28"/>
        </w:rPr>
        <w:t>, шаг аукциона 3% от начальной цены предмета аукц</w:t>
      </w:r>
      <w:r w:rsidR="008B39E3">
        <w:rPr>
          <w:sz w:val="28"/>
          <w:szCs w:val="28"/>
        </w:rPr>
        <w:t>иона – 42</w:t>
      </w:r>
      <w:r>
        <w:rPr>
          <w:sz w:val="28"/>
          <w:szCs w:val="28"/>
        </w:rPr>
        <w:t xml:space="preserve"> </w:t>
      </w:r>
      <w:r w:rsidR="008B39E3">
        <w:rPr>
          <w:sz w:val="28"/>
          <w:szCs w:val="28"/>
        </w:rPr>
        <w:t>рубля 45</w:t>
      </w:r>
      <w:r>
        <w:rPr>
          <w:sz w:val="28"/>
          <w:szCs w:val="28"/>
        </w:rPr>
        <w:t xml:space="preserve">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задатка – 100 % от начальной</w:t>
      </w:r>
      <w:r w:rsidR="008B39E3">
        <w:rPr>
          <w:sz w:val="28"/>
          <w:szCs w:val="28"/>
        </w:rPr>
        <w:t xml:space="preserve">  цены предмета аукциона – 1414 руб. 93</w:t>
      </w:r>
      <w:r>
        <w:rPr>
          <w:sz w:val="28"/>
          <w:szCs w:val="28"/>
        </w:rPr>
        <w:t xml:space="preserve"> коп</w:t>
      </w:r>
      <w:proofErr w:type="gramStart"/>
      <w:r w:rsidR="008B39E3">
        <w:rPr>
          <w:sz w:val="28"/>
          <w:szCs w:val="28"/>
        </w:rPr>
        <w:t>.</w:t>
      </w:r>
      <w:proofErr w:type="gramEnd"/>
      <w:r w:rsidR="008B39E3">
        <w:rPr>
          <w:sz w:val="28"/>
          <w:szCs w:val="28"/>
        </w:rPr>
        <w:t xml:space="preserve"> (</w:t>
      </w:r>
      <w:proofErr w:type="gramStart"/>
      <w:r w:rsidR="008B39E3">
        <w:rPr>
          <w:sz w:val="28"/>
          <w:szCs w:val="28"/>
        </w:rPr>
        <w:t>о</w:t>
      </w:r>
      <w:proofErr w:type="gramEnd"/>
      <w:r w:rsidR="008B39E3">
        <w:rPr>
          <w:sz w:val="28"/>
          <w:szCs w:val="28"/>
        </w:rPr>
        <w:t>дна тысяча четыреста четырнадцать рублей) 93</w:t>
      </w:r>
      <w:r>
        <w:rPr>
          <w:sz w:val="28"/>
          <w:szCs w:val="28"/>
        </w:rPr>
        <w:t xml:space="preserve"> копеек.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№5</w:t>
      </w:r>
      <w:r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Посевная, ул. Островского, 61л/2, площадью 402,0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кадастровый номер 54:28:030206:526.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на земельный участок – собственность МО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обслуживание автотранспорта (4.9)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земельного участка  в размере 18 991 руб., 64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осемнадцать тысяч девятьсот девяносто один рубль) 64 коп. согласно отчета № 26/1/07/2022 от 26 июля 2022 года об определении рыночной стоимости величины годовой арендной платы за использование земельного участка с кадастровым номером 54:28:030206:526,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Островского, 61л/2, шаг аукциона 3% от начальной цены предмета аукциона – 570 рублей 00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начальной  цены предмета аукциона – 18 991 руб. 64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осемнадцать тысяч девятьсот девяносто один рубль) 64 копейки.</w:t>
      </w:r>
    </w:p>
    <w:p w:rsidR="008B39E3" w:rsidRDefault="008B39E3" w:rsidP="008B39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№6</w:t>
      </w:r>
      <w:r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Посевная, ул. Гоголя, ЗУ 10/2, площадью 18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кадастровый номер 54:28:030103:572.</w:t>
      </w:r>
    </w:p>
    <w:p w:rsidR="008B39E3" w:rsidRDefault="008B39E3" w:rsidP="008B3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8B39E3" w:rsidRDefault="008B39E3" w:rsidP="008B3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8B39E3" w:rsidRDefault="008B39E3" w:rsidP="008B3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обслуживание автотранспорта (4.9)</w:t>
      </w:r>
    </w:p>
    <w:p w:rsidR="008B39E3" w:rsidRDefault="008B39E3" w:rsidP="008B3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8B39E3" w:rsidRDefault="008B39E3" w:rsidP="008B3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земельного участка  в размере 14 430 руб.,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етырнадцать тысяч четыреста тридцать рублей) 00 коп. согласно отчета № 16/5/03/2023 от 31 марта 2023 года об определении рыночной стоимости величины годовой арендной платы за использование земельного участка с кадастровым номером 54:28:030103:572,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Гоголя, ЗУ 10/2, шаг аукциона 3% от начальной цены предмета аукциона – 432 рубля 90 коп.</w:t>
      </w:r>
    </w:p>
    <w:p w:rsidR="008E5B3E" w:rsidRDefault="008B39E3" w:rsidP="008E5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начальной  цены предмета аукциона – 14 430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етырнадцать тысяч четыреста тридцать рублей) 00 копеек</w:t>
      </w:r>
      <w:r w:rsidR="008E5B3E">
        <w:rPr>
          <w:sz w:val="28"/>
          <w:szCs w:val="28"/>
        </w:rPr>
        <w:t>.</w:t>
      </w:r>
    </w:p>
    <w:p w:rsidR="00D85DE0" w:rsidRDefault="00D85DE0" w:rsidP="008E5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обязана сообщить об условиях и дате проведения аукциона.</w:t>
      </w:r>
    </w:p>
    <w:p w:rsidR="00D85DE0" w:rsidRDefault="00D85DE0" w:rsidP="00D85DE0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D85DE0" w:rsidRDefault="00D85DE0" w:rsidP="00D85DE0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D85DE0" w:rsidTr="0005613A">
        <w:trPr>
          <w:trHeight w:val="535"/>
        </w:trPr>
        <w:tc>
          <w:tcPr>
            <w:tcW w:w="2809" w:type="dxa"/>
            <w:hideMark/>
          </w:tcPr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 Сергей</w:t>
            </w: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Алексеевич</w:t>
            </w:r>
          </w:p>
        </w:tc>
        <w:tc>
          <w:tcPr>
            <w:tcW w:w="616" w:type="dxa"/>
          </w:tcPr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Глава рабочего поселка Посевная, </w:t>
            </w:r>
            <w:r>
              <w:rPr>
                <w:sz w:val="28"/>
                <w:szCs w:val="28"/>
                <w:lang w:eastAsia="en-US"/>
              </w:rPr>
              <w:lastRenderedPageBreak/>
              <w:t>председатель комиссии</w:t>
            </w: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85DE0" w:rsidTr="0005613A">
        <w:trPr>
          <w:trHeight w:val="535"/>
        </w:trPr>
        <w:tc>
          <w:tcPr>
            <w:tcW w:w="2809" w:type="dxa"/>
            <w:hideMark/>
          </w:tcPr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Ростовцев Алексей</w:t>
            </w: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Вячеславович</w:t>
            </w:r>
          </w:p>
        </w:tc>
        <w:tc>
          <w:tcPr>
            <w:tcW w:w="616" w:type="dxa"/>
          </w:tcPr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D85DE0" w:rsidRDefault="008E5B3E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</w:t>
            </w:r>
            <w:r w:rsidR="00D85D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главы </w:t>
            </w:r>
            <w:r w:rsidR="00D85DE0">
              <w:rPr>
                <w:sz w:val="28"/>
                <w:szCs w:val="28"/>
                <w:lang w:eastAsia="en-US"/>
              </w:rPr>
              <w:t>рабочего поселка Посевная, заместитель председателя комиссии</w:t>
            </w: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85DE0" w:rsidRDefault="00D85DE0" w:rsidP="00D85DE0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        Члены аукционной комиссии: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D85DE0" w:rsidTr="0005613A">
        <w:trPr>
          <w:trHeight w:val="459"/>
        </w:trPr>
        <w:tc>
          <w:tcPr>
            <w:tcW w:w="2490" w:type="dxa"/>
          </w:tcPr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</w:tcPr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D85DE0" w:rsidTr="0005613A">
        <w:trPr>
          <w:trHeight w:val="459"/>
        </w:trPr>
        <w:tc>
          <w:tcPr>
            <w:tcW w:w="2490" w:type="dxa"/>
          </w:tcPr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Белкин Андрей</w:t>
            </w: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Андреевич</w:t>
            </w:r>
          </w:p>
        </w:tc>
        <w:tc>
          <w:tcPr>
            <w:tcW w:w="600" w:type="dxa"/>
            <w:gridSpan w:val="2"/>
          </w:tcPr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</w:tcPr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85DE0" w:rsidTr="0005613A">
        <w:trPr>
          <w:trHeight w:val="459"/>
        </w:trPr>
        <w:tc>
          <w:tcPr>
            <w:tcW w:w="2490" w:type="dxa"/>
          </w:tcPr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Нельзина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Александровна</w:t>
            </w: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8E5B3E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Вильгельм Елена Викторовна</w:t>
            </w: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Ерохина Юлия</w:t>
            </w: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493" w:type="dxa"/>
          </w:tcPr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5B3E" w:rsidRDefault="008E5B3E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5B3E" w:rsidRDefault="008E5B3E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561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администрации рабочего поселка Посевная, член комиссии</w:t>
            </w:r>
          </w:p>
        </w:tc>
      </w:tr>
    </w:tbl>
    <w:p w:rsidR="00D85DE0" w:rsidRDefault="00D85DE0" w:rsidP="00D85D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5B3E" w:rsidRDefault="008E5B3E" w:rsidP="00D85D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5DE0" w:rsidRDefault="00D85DE0" w:rsidP="00D85D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С.А. Колесников</w:t>
      </w: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Ознакомлены:______________Ростовцев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_______________А.А. Белкин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r w:rsidR="008E5B3E">
        <w:rPr>
          <w:rFonts w:ascii="Times New Roman" w:hAnsi="Times New Roman" w:cs="Times New Roman"/>
          <w:sz w:val="28"/>
          <w:szCs w:val="28"/>
        </w:rPr>
        <w:t>Е.В. Вильгельм</w:t>
      </w:r>
    </w:p>
    <w:p w:rsidR="008E5B3E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B3E">
        <w:rPr>
          <w:rFonts w:ascii="Times New Roman" w:hAnsi="Times New Roman" w:cs="Times New Roman"/>
          <w:sz w:val="28"/>
          <w:szCs w:val="28"/>
        </w:rPr>
        <w:t xml:space="preserve">     _______________Ю.С. Ерохина</w:t>
      </w: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85DE0" w:rsidRPr="008E5B3E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1D1D">
        <w:rPr>
          <w:rFonts w:ascii="Times New Roman" w:hAnsi="Times New Roman" w:cs="Times New Roman"/>
          <w:sz w:val="16"/>
          <w:szCs w:val="16"/>
        </w:rPr>
        <w:t>Сафронова Е.В.</w:t>
      </w:r>
    </w:p>
    <w:p w:rsidR="00D85DE0" w:rsidRPr="00931D1D" w:rsidRDefault="00D85DE0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31D1D">
        <w:rPr>
          <w:rFonts w:ascii="Times New Roman" w:hAnsi="Times New Roman" w:cs="Times New Roman"/>
          <w:sz w:val="16"/>
          <w:szCs w:val="16"/>
        </w:rPr>
        <w:t>8383-45-48-137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2BE8" w:rsidRDefault="00942BE8"/>
    <w:sectPr w:rsidR="0094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E0"/>
    <w:rsid w:val="004961C7"/>
    <w:rsid w:val="0086578E"/>
    <w:rsid w:val="008B39E3"/>
    <w:rsid w:val="008E5B3E"/>
    <w:rsid w:val="00942BE8"/>
    <w:rsid w:val="00970720"/>
    <w:rsid w:val="00B3453B"/>
    <w:rsid w:val="00D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85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85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2023-04-26T08:25:00Z</cp:lastPrinted>
  <dcterms:created xsi:type="dcterms:W3CDTF">2023-04-26T06:57:00Z</dcterms:created>
  <dcterms:modified xsi:type="dcterms:W3CDTF">2023-06-02T01:56:00Z</dcterms:modified>
</cp:coreProperties>
</file>