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E3" w:rsidRDefault="008F12E3" w:rsidP="008F12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РАБОЧЕГО ПОСЕЛКА ПОСЕВНАЯ ЧЕРЕПАНОВСКОГО РАЙОНА НОВОСИБИРСКОЙ ОБЛАСТИ</w:t>
      </w:r>
    </w:p>
    <w:p w:rsidR="008F12E3" w:rsidRDefault="008F12E3" w:rsidP="008F12E3">
      <w:pPr>
        <w:jc w:val="center"/>
        <w:rPr>
          <w:b/>
          <w:sz w:val="26"/>
          <w:szCs w:val="26"/>
        </w:rPr>
      </w:pPr>
    </w:p>
    <w:p w:rsidR="008F12E3" w:rsidRDefault="008F12E3" w:rsidP="008F12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F12E3" w:rsidRDefault="008F12E3" w:rsidP="008F12E3">
      <w:pPr>
        <w:jc w:val="center"/>
        <w:rPr>
          <w:b/>
          <w:sz w:val="26"/>
          <w:szCs w:val="26"/>
        </w:rPr>
      </w:pPr>
    </w:p>
    <w:p w:rsidR="008F12E3" w:rsidRDefault="00F27293" w:rsidP="008F12E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20.06.2023 №143</w:t>
      </w:r>
      <w:bookmarkStart w:id="0" w:name="_GoBack"/>
      <w:bookmarkEnd w:id="0"/>
    </w:p>
    <w:p w:rsidR="008F12E3" w:rsidRDefault="008F12E3" w:rsidP="008F12E3">
      <w:pPr>
        <w:jc w:val="center"/>
        <w:rPr>
          <w:sz w:val="26"/>
          <w:szCs w:val="26"/>
        </w:rPr>
      </w:pPr>
    </w:p>
    <w:p w:rsidR="008F12E3" w:rsidRDefault="008F12E3" w:rsidP="008F12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земельного участка адрес: Российская Федерация,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р. п. Посевная, ул. Некрасова, дом 6, квартира 3, кадастровый номер 54:28:030103:582 в собственность бесплатно Парфеновой Т.В.</w:t>
      </w:r>
    </w:p>
    <w:p w:rsidR="008F12E3" w:rsidRDefault="008F12E3" w:rsidP="008F12E3">
      <w:pPr>
        <w:ind w:firstLine="708"/>
        <w:jc w:val="both"/>
        <w:rPr>
          <w:sz w:val="26"/>
          <w:szCs w:val="26"/>
        </w:rPr>
      </w:pPr>
    </w:p>
    <w:p w:rsidR="008F12E3" w:rsidRDefault="008F12E3" w:rsidP="008F12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п.4 ст.3 Федерального закона от 25.10.2001 г. № 137-ФЗ «О введении в действие Земельного кодекса Российской Федерации», Договором №219 от 25.02.1993</w:t>
      </w:r>
    </w:p>
    <w:p w:rsidR="008F12E3" w:rsidRDefault="008F12E3" w:rsidP="008F12E3">
      <w:pPr>
        <w:tabs>
          <w:tab w:val="left" w:pos="765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>
        <w:rPr>
          <w:sz w:val="26"/>
          <w:szCs w:val="26"/>
        </w:rPr>
        <w:tab/>
      </w:r>
    </w:p>
    <w:p w:rsidR="008F12E3" w:rsidRDefault="008F12E3" w:rsidP="008F12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proofErr w:type="gramStart"/>
      <w:r>
        <w:rPr>
          <w:sz w:val="26"/>
          <w:szCs w:val="26"/>
        </w:rPr>
        <w:t xml:space="preserve">Предоставить </w:t>
      </w:r>
      <w:r>
        <w:rPr>
          <w:b/>
          <w:sz w:val="26"/>
          <w:szCs w:val="26"/>
        </w:rPr>
        <w:t xml:space="preserve">Парфеновой Татьяне Владимировне </w:t>
      </w:r>
      <w:r>
        <w:rPr>
          <w:sz w:val="26"/>
          <w:szCs w:val="26"/>
        </w:rPr>
        <w:t xml:space="preserve">14.06.1965 г.р.,  паспорт: серия 50 13 № 029594 выдан отделением УФМС России по Новосибирской области в </w:t>
      </w:r>
      <w:proofErr w:type="spellStart"/>
      <w:r>
        <w:rPr>
          <w:sz w:val="26"/>
          <w:szCs w:val="26"/>
        </w:rPr>
        <w:t>Черепановском</w:t>
      </w:r>
      <w:proofErr w:type="spellEnd"/>
      <w:r>
        <w:rPr>
          <w:sz w:val="26"/>
          <w:szCs w:val="26"/>
        </w:rPr>
        <w:t xml:space="preserve"> районе от 15.10.2012 года, зарегистрирована по адресу:</w:t>
      </w:r>
      <w:proofErr w:type="gramEnd"/>
      <w:r>
        <w:rPr>
          <w:sz w:val="26"/>
          <w:szCs w:val="26"/>
        </w:rPr>
        <w:t xml:space="preserve">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рабочий поселок Посевная, улица Некрасова, дом 6, квартира 3 в собственность,  бесплатно, земельный участок общей площадью 614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местоположение: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Посевная, ул. Некрасова, дом 6, квартира 3, с кадастровым номером 54:28:030103:582, категория земель – земли населенных пунктов, вид разрешенного использования - для ведения личного подсобного хозяйства.</w:t>
      </w:r>
    </w:p>
    <w:p w:rsidR="008F12E3" w:rsidRDefault="008F12E3" w:rsidP="008F12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приобретает силу акта приема-передачи в соответствии, с которым Парфенова Татьяна Владимировна приняла бесплатно в собственность земельный участок с кадастровым номером 54:28:030103:582.</w:t>
      </w:r>
    </w:p>
    <w:p w:rsidR="008F12E3" w:rsidRDefault="008F12E3" w:rsidP="008F12E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F12E3" w:rsidRDefault="008F12E3" w:rsidP="008F12E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F12E3" w:rsidRDefault="008F12E3" w:rsidP="008F12E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F12E3" w:rsidRDefault="008F12E3" w:rsidP="008F12E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F12E3" w:rsidRDefault="008F12E3" w:rsidP="008F12E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рабочего поселка Посевная                                                  </w:t>
      </w:r>
    </w:p>
    <w:p w:rsidR="008F12E3" w:rsidRDefault="008F12E3" w:rsidP="008F12E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                                С.А. Колесников</w:t>
      </w:r>
    </w:p>
    <w:p w:rsidR="008F12E3" w:rsidRDefault="008F12E3" w:rsidP="008F12E3">
      <w:pPr>
        <w:jc w:val="both"/>
        <w:rPr>
          <w:b/>
          <w:sz w:val="26"/>
          <w:szCs w:val="26"/>
        </w:rPr>
      </w:pPr>
    </w:p>
    <w:p w:rsidR="008F12E3" w:rsidRDefault="008F12E3" w:rsidP="008F12E3">
      <w:pPr>
        <w:jc w:val="both"/>
        <w:rPr>
          <w:b/>
          <w:sz w:val="26"/>
          <w:szCs w:val="26"/>
        </w:rPr>
      </w:pPr>
    </w:p>
    <w:p w:rsidR="008F12E3" w:rsidRDefault="008F12E3" w:rsidP="008F12E3">
      <w:pPr>
        <w:jc w:val="both"/>
        <w:rPr>
          <w:b/>
          <w:sz w:val="26"/>
          <w:szCs w:val="26"/>
        </w:rPr>
      </w:pPr>
    </w:p>
    <w:p w:rsidR="008F12E3" w:rsidRDefault="008F12E3" w:rsidP="008F12E3">
      <w:pPr>
        <w:jc w:val="both"/>
        <w:rPr>
          <w:b/>
          <w:sz w:val="26"/>
          <w:szCs w:val="26"/>
        </w:rPr>
      </w:pPr>
    </w:p>
    <w:p w:rsidR="008F12E3" w:rsidRDefault="008F12E3" w:rsidP="008F12E3">
      <w:pPr>
        <w:jc w:val="both"/>
        <w:rPr>
          <w:b/>
          <w:sz w:val="26"/>
          <w:szCs w:val="26"/>
        </w:rPr>
      </w:pPr>
    </w:p>
    <w:p w:rsidR="008F12E3" w:rsidRDefault="008F12E3" w:rsidP="008F12E3">
      <w:pPr>
        <w:jc w:val="both"/>
        <w:rPr>
          <w:b/>
          <w:sz w:val="26"/>
          <w:szCs w:val="26"/>
        </w:rPr>
      </w:pPr>
    </w:p>
    <w:p w:rsidR="008F12E3" w:rsidRDefault="008F12E3" w:rsidP="008F12E3">
      <w:pPr>
        <w:jc w:val="both"/>
        <w:rPr>
          <w:b/>
          <w:sz w:val="26"/>
          <w:szCs w:val="26"/>
        </w:rPr>
      </w:pPr>
    </w:p>
    <w:p w:rsidR="008F12E3" w:rsidRDefault="008F12E3" w:rsidP="008F12E3">
      <w:pPr>
        <w:jc w:val="both"/>
        <w:rPr>
          <w:b/>
          <w:sz w:val="26"/>
          <w:szCs w:val="26"/>
        </w:rPr>
      </w:pPr>
    </w:p>
    <w:p w:rsidR="008F12E3" w:rsidRDefault="008F12E3" w:rsidP="008F12E3">
      <w:pPr>
        <w:jc w:val="both"/>
        <w:rPr>
          <w:b/>
          <w:sz w:val="26"/>
          <w:szCs w:val="26"/>
        </w:rPr>
      </w:pPr>
    </w:p>
    <w:p w:rsidR="008F12E3" w:rsidRDefault="008F12E3" w:rsidP="008F12E3">
      <w:pPr>
        <w:jc w:val="both"/>
        <w:rPr>
          <w:b/>
          <w:sz w:val="26"/>
          <w:szCs w:val="26"/>
        </w:rPr>
      </w:pPr>
    </w:p>
    <w:p w:rsidR="008F12E3" w:rsidRDefault="008F12E3" w:rsidP="008F12E3">
      <w:pPr>
        <w:rPr>
          <w:sz w:val="16"/>
          <w:szCs w:val="16"/>
        </w:rPr>
      </w:pPr>
      <w:r>
        <w:rPr>
          <w:sz w:val="16"/>
          <w:szCs w:val="16"/>
        </w:rPr>
        <w:t>Исп. Е.В. Сафронова</w:t>
      </w:r>
    </w:p>
    <w:p w:rsidR="008F12E3" w:rsidRDefault="008F12E3" w:rsidP="008F12E3">
      <w:pPr>
        <w:rPr>
          <w:sz w:val="16"/>
          <w:szCs w:val="16"/>
        </w:rPr>
      </w:pPr>
      <w:r>
        <w:rPr>
          <w:sz w:val="16"/>
          <w:szCs w:val="16"/>
        </w:rPr>
        <w:t>8383-45-48-137</w:t>
      </w:r>
    </w:p>
    <w:p w:rsidR="008F12E3" w:rsidRDefault="008F12E3" w:rsidP="008F12E3"/>
    <w:p w:rsidR="008F12E3" w:rsidRDefault="008F12E3" w:rsidP="008F12E3"/>
    <w:p w:rsidR="00BA3C23" w:rsidRDefault="00BA3C23"/>
    <w:sectPr w:rsidR="00BA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E3"/>
    <w:rsid w:val="008F12E3"/>
    <w:rsid w:val="00BA3C23"/>
    <w:rsid w:val="00F2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1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1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2023-06-23T01:44:00Z</dcterms:created>
  <dcterms:modified xsi:type="dcterms:W3CDTF">2023-06-23T02:02:00Z</dcterms:modified>
</cp:coreProperties>
</file>