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ABB" w:rsidRDefault="00284ABB" w:rsidP="00284ABB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АДМИНИСТРАЦИЯ РАБОЧЕГО ПОСЕЛКА ПОСЕВНАЯ ЧЕРЕПАНОВСКОГО РАЙОНА НОВОСИБИРСКОЙ ОБЛАСТИ</w:t>
      </w:r>
    </w:p>
    <w:p w:rsidR="00284ABB" w:rsidRDefault="00284ABB" w:rsidP="00284ABB">
      <w:pPr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000000"/>
          <w:sz w:val="36"/>
          <w:szCs w:val="36"/>
        </w:rPr>
        <w:t xml:space="preserve">ПОСТАНОВЛЕНИЕ </w:t>
      </w:r>
    </w:p>
    <w:p w:rsidR="00284ABB" w:rsidRDefault="00284ABB" w:rsidP="00284ABB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28.08.2023г. № 204</w:t>
      </w:r>
    </w:p>
    <w:p w:rsidR="00284ABB" w:rsidRDefault="00284ABB" w:rsidP="00284ABB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 утверждении схемы расположения земельного участка или земельных участков на кадастровом плане территории </w:t>
      </w:r>
    </w:p>
    <w:p w:rsidR="00284ABB" w:rsidRDefault="00284ABB" w:rsidP="00284AB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На основании п.13, 14 ст.11.10 Земельного кодекса Российской Федерации, администрация рабочего поселка Посевная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Черепановского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</w:t>
      </w:r>
    </w:p>
    <w:p w:rsidR="00284ABB" w:rsidRDefault="00284ABB" w:rsidP="00284AB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ПОСТАНОВЛЯЕТ: </w:t>
      </w:r>
    </w:p>
    <w:p w:rsidR="00284ABB" w:rsidRPr="005157C5" w:rsidRDefault="00284ABB" w:rsidP="00284AB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1.Утвердить схему расположения земельного участка на кадастровом плане территории, общей площадью 2259,00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кв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.м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, местоположение: Новосибирская область,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Черепановский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муниципальный район, Городское поселение рабочий поселок Посевная, улица Островского, ЗУ 55А, кадастровый номер земельного участка 54:28:000000:ЗУ1, территориальная зона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–З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она застройки индивидуальными жилыми домами в границах земель населенных пунктов (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нЖин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), разрешенное использование </w:t>
      </w:r>
      <w:r w:rsidRPr="005157C5">
        <w:rPr>
          <w:rFonts w:ascii="Times New Roman" w:hAnsi="Times New Roman"/>
          <w:color w:val="000000"/>
          <w:sz w:val="28"/>
          <w:szCs w:val="28"/>
        </w:rPr>
        <w:t xml:space="preserve">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Земельные участки (территории) общего пользования (12.0</w:t>
      </w:r>
      <w:r w:rsidRPr="005157C5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, категория земель – земли населенных пунктов.</w:t>
      </w:r>
    </w:p>
    <w:p w:rsidR="00284ABB" w:rsidRDefault="00284ABB" w:rsidP="00284ABB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4ABB" w:rsidRDefault="00284ABB" w:rsidP="00284AB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4ABB" w:rsidRDefault="00284ABB" w:rsidP="00284AB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31B6E">
        <w:rPr>
          <w:rFonts w:ascii="Times New Roman" w:hAnsi="Times New Roman"/>
          <w:color w:val="000000"/>
          <w:sz w:val="28"/>
          <w:szCs w:val="28"/>
        </w:rPr>
        <w:t xml:space="preserve">Глава рабочего поселка Посевная                                   </w:t>
      </w:r>
    </w:p>
    <w:p w:rsidR="00284ABB" w:rsidRPr="00931B6E" w:rsidRDefault="00284ABB" w:rsidP="00284AB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931B6E">
        <w:rPr>
          <w:rFonts w:ascii="Times New Roman" w:hAnsi="Times New Roman"/>
          <w:color w:val="000000"/>
          <w:sz w:val="28"/>
          <w:szCs w:val="28"/>
        </w:rPr>
        <w:t>Черепановского</w:t>
      </w:r>
      <w:proofErr w:type="spellEnd"/>
      <w:r w:rsidRPr="00931B6E"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С.А. Колесников</w:t>
      </w:r>
      <w:r w:rsidRPr="00931B6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84ABB" w:rsidRDefault="00284ABB" w:rsidP="00284ABB">
      <w:pPr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4ABB" w:rsidRDefault="00284ABB" w:rsidP="00284ABB">
      <w:pPr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4ABB" w:rsidRDefault="00284ABB" w:rsidP="00284ABB">
      <w:pPr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4ABB" w:rsidRDefault="00284ABB" w:rsidP="00284ABB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4ABB" w:rsidRDefault="00284ABB" w:rsidP="00284ABB">
      <w:pPr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4ABB" w:rsidRDefault="00284ABB" w:rsidP="00284ABB">
      <w:pPr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4ABB" w:rsidRDefault="00284ABB" w:rsidP="00284ABB">
      <w:pPr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4ABB" w:rsidRDefault="00284ABB" w:rsidP="00284ABB">
      <w:pPr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4ABB" w:rsidRDefault="00284ABB" w:rsidP="00284ABB">
      <w:pPr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4ABB" w:rsidRDefault="00284ABB" w:rsidP="00284ABB">
      <w:pPr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4ABB" w:rsidRDefault="00284ABB" w:rsidP="00284ABB">
      <w:pPr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4ABB" w:rsidRDefault="00284ABB" w:rsidP="00284ABB">
      <w:pPr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4ABB" w:rsidRDefault="00284ABB" w:rsidP="00284ABB">
      <w:pPr>
        <w:ind w:left="720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Исп. Сафронова Е.В.</w:t>
      </w:r>
    </w:p>
    <w:p w:rsidR="00284ABB" w:rsidRDefault="00284ABB" w:rsidP="00284ABB">
      <w:pPr>
        <w:ind w:left="720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8383-45-48-137</w:t>
      </w:r>
    </w:p>
    <w:p w:rsidR="00284ABB" w:rsidRDefault="00284ABB" w:rsidP="00284ABB"/>
    <w:p w:rsidR="00284ABB" w:rsidRDefault="00284ABB" w:rsidP="00284ABB"/>
    <w:p w:rsidR="00284ABB" w:rsidRPr="00887076" w:rsidRDefault="00284ABB" w:rsidP="00284ABB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87076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АДМИНИСТРАЦИЯ РАБОЧЕГО ПОСЕЛКА ПОСЕВНАЯ ЧЕРЕПАНОВСКОГО РАЙОНА НОВОСИБИРСКОЙ ОБЛАСТИ</w:t>
      </w:r>
    </w:p>
    <w:p w:rsidR="00284ABB" w:rsidRPr="00887076" w:rsidRDefault="00284ABB" w:rsidP="00284ABB">
      <w:pPr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  <w:r w:rsidRPr="00887076">
        <w:rPr>
          <w:rFonts w:ascii="Times New Roman" w:hAnsi="Times New Roman"/>
          <w:b/>
          <w:bCs/>
          <w:color w:val="000000"/>
          <w:sz w:val="36"/>
          <w:szCs w:val="36"/>
        </w:rPr>
        <w:t xml:space="preserve">ПОСТАНОВЛЕНИЕ </w:t>
      </w:r>
    </w:p>
    <w:p w:rsidR="00284ABB" w:rsidRPr="00887076" w:rsidRDefault="00284ABB" w:rsidP="00284ABB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28.08.2023 г. № 205</w:t>
      </w:r>
    </w:p>
    <w:p w:rsidR="00284ABB" w:rsidRPr="00887076" w:rsidRDefault="00284ABB" w:rsidP="00284ABB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887076">
        <w:rPr>
          <w:rFonts w:ascii="Times New Roman" w:hAnsi="Times New Roman"/>
          <w:color w:val="000000"/>
          <w:sz w:val="28"/>
          <w:szCs w:val="28"/>
        </w:rPr>
        <w:t xml:space="preserve">О присвоении адреса земельному участку: Российская Федерация, Новосибирская область, </w:t>
      </w:r>
      <w:proofErr w:type="spellStart"/>
      <w:r w:rsidRPr="00887076">
        <w:rPr>
          <w:rFonts w:ascii="Times New Roman" w:hAnsi="Times New Roman"/>
          <w:color w:val="000000"/>
          <w:sz w:val="28"/>
          <w:szCs w:val="28"/>
        </w:rPr>
        <w:t>Черепановский</w:t>
      </w:r>
      <w:proofErr w:type="spellEnd"/>
      <w:r w:rsidRPr="00887076">
        <w:rPr>
          <w:rFonts w:ascii="Times New Roman" w:hAnsi="Times New Roman"/>
          <w:color w:val="000000"/>
          <w:sz w:val="28"/>
          <w:szCs w:val="28"/>
        </w:rPr>
        <w:t xml:space="preserve"> муниципальный район, Городское посе</w:t>
      </w:r>
      <w:r>
        <w:rPr>
          <w:rFonts w:ascii="Times New Roman" w:hAnsi="Times New Roman"/>
          <w:color w:val="000000"/>
          <w:sz w:val="28"/>
          <w:szCs w:val="28"/>
        </w:rPr>
        <w:t>ление рабочий поселок Посевная, ул. Островского, ЗУ 55А</w:t>
      </w:r>
    </w:p>
    <w:p w:rsidR="00284ABB" w:rsidRPr="00887076" w:rsidRDefault="00284ABB" w:rsidP="00284AB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87076">
        <w:rPr>
          <w:rFonts w:ascii="Times New Roman" w:hAnsi="Times New Roman"/>
          <w:color w:val="000000"/>
          <w:sz w:val="28"/>
          <w:szCs w:val="28"/>
        </w:rPr>
        <w:t xml:space="preserve">  В соответствии с Федеральным законом от 06.10.2003 г. № 131-ФЗ «Об общих принципах организации местного самоуправления в Российской Федерации» и ст. 5 п. 22 Устава рабочего поселка Посевная </w:t>
      </w:r>
      <w:proofErr w:type="spellStart"/>
      <w:r w:rsidRPr="00887076">
        <w:rPr>
          <w:rFonts w:ascii="Times New Roman" w:hAnsi="Times New Roman"/>
          <w:color w:val="000000"/>
          <w:sz w:val="28"/>
          <w:szCs w:val="28"/>
        </w:rPr>
        <w:t>Черепановского</w:t>
      </w:r>
      <w:proofErr w:type="spellEnd"/>
      <w:r w:rsidRPr="00887076"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области, администрация рабочего поселка Посевная </w:t>
      </w:r>
      <w:proofErr w:type="spellStart"/>
      <w:r w:rsidRPr="00887076">
        <w:rPr>
          <w:rFonts w:ascii="Times New Roman" w:hAnsi="Times New Roman"/>
          <w:color w:val="000000"/>
          <w:sz w:val="28"/>
          <w:szCs w:val="28"/>
        </w:rPr>
        <w:t>Черепановского</w:t>
      </w:r>
      <w:proofErr w:type="spellEnd"/>
      <w:r w:rsidRPr="00887076"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</w:t>
      </w:r>
    </w:p>
    <w:p w:rsidR="00284ABB" w:rsidRPr="00887076" w:rsidRDefault="00284ABB" w:rsidP="00284AB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87076">
        <w:rPr>
          <w:rFonts w:ascii="Times New Roman" w:hAnsi="Times New Roman"/>
          <w:color w:val="000000"/>
          <w:sz w:val="28"/>
          <w:szCs w:val="28"/>
        </w:rPr>
        <w:t xml:space="preserve">ПОСТАНОВЛЯЕТ: </w:t>
      </w:r>
    </w:p>
    <w:p w:rsidR="00284ABB" w:rsidRPr="005157C5" w:rsidRDefault="00284ABB" w:rsidP="00284AB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7076">
        <w:rPr>
          <w:rFonts w:ascii="Times New Roman" w:hAnsi="Times New Roman"/>
          <w:color w:val="000000"/>
          <w:sz w:val="28"/>
          <w:szCs w:val="28"/>
        </w:rPr>
        <w:t>1. Присвоить адрес земельному участку с условным кадастровым номером образуемого</w:t>
      </w:r>
      <w:r>
        <w:rPr>
          <w:rFonts w:ascii="Times New Roman" w:hAnsi="Times New Roman"/>
          <w:color w:val="000000"/>
          <w:sz w:val="28"/>
          <w:szCs w:val="28"/>
        </w:rPr>
        <w:t xml:space="preserve"> земельного участка 54:28:030402</w:t>
      </w:r>
      <w:r w:rsidRPr="00887076">
        <w:rPr>
          <w:rFonts w:ascii="Times New Roman" w:hAnsi="Times New Roman"/>
          <w:color w:val="000000"/>
          <w:sz w:val="28"/>
          <w:szCs w:val="28"/>
        </w:rPr>
        <w:t>:ЗУ</w:t>
      </w:r>
      <w:proofErr w:type="gramStart"/>
      <w:r w:rsidRPr="00887076">
        <w:rPr>
          <w:rFonts w:ascii="Times New Roman" w:hAnsi="Times New Roman"/>
          <w:color w:val="000000"/>
          <w:sz w:val="28"/>
          <w:szCs w:val="28"/>
        </w:rPr>
        <w:t>1</w:t>
      </w:r>
      <w:proofErr w:type="gramEnd"/>
      <w:r w:rsidRPr="00887076">
        <w:rPr>
          <w:rFonts w:ascii="Times New Roman" w:hAnsi="Times New Roman"/>
          <w:color w:val="000000"/>
          <w:sz w:val="28"/>
          <w:szCs w:val="28"/>
        </w:rPr>
        <w:t xml:space="preserve">, территориальная зона – </w:t>
      </w:r>
      <w:r>
        <w:rPr>
          <w:rFonts w:ascii="Times New Roman" w:hAnsi="Times New Roman"/>
          <w:color w:val="000000"/>
          <w:sz w:val="28"/>
          <w:szCs w:val="28"/>
        </w:rPr>
        <w:t>Зона застройки индивидуальными жилыми домами в границах земель населенных пунктов (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нЖин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), разрешенное использование </w:t>
      </w:r>
      <w:r w:rsidRPr="005157C5">
        <w:rPr>
          <w:rFonts w:ascii="Times New Roman" w:hAnsi="Times New Roman"/>
          <w:color w:val="000000"/>
          <w:sz w:val="28"/>
          <w:szCs w:val="28"/>
        </w:rPr>
        <w:t xml:space="preserve">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Земельные участки (территории) общего пользования (12.0</w:t>
      </w:r>
      <w:r w:rsidRPr="005157C5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, категория земель – земли населенных пунктов.</w:t>
      </w:r>
    </w:p>
    <w:p w:rsidR="00284ABB" w:rsidRDefault="00284ABB" w:rsidP="00284ABB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4ABB" w:rsidRPr="00887076" w:rsidRDefault="00284ABB" w:rsidP="00284ABB">
      <w:pPr>
        <w:autoSpaceDE w:val="0"/>
        <w:autoSpaceDN w:val="0"/>
        <w:adjustRightInd w:val="0"/>
        <w:spacing w:after="0" w:line="240" w:lineRule="auto"/>
        <w:ind w:left="1429"/>
        <w:contextualSpacing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284ABB" w:rsidRPr="00887076" w:rsidRDefault="00284ABB" w:rsidP="00284ABB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4ABB" w:rsidRPr="00887076" w:rsidRDefault="00284ABB" w:rsidP="00284AB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87076">
        <w:rPr>
          <w:rFonts w:ascii="Times New Roman" w:hAnsi="Times New Roman"/>
          <w:color w:val="000000"/>
          <w:sz w:val="28"/>
          <w:szCs w:val="28"/>
        </w:rPr>
        <w:t xml:space="preserve">Глава рабочего поселка Посевная                           </w:t>
      </w:r>
    </w:p>
    <w:p w:rsidR="00284ABB" w:rsidRPr="00887076" w:rsidRDefault="00284ABB" w:rsidP="00284AB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887076">
        <w:rPr>
          <w:rFonts w:ascii="Times New Roman" w:hAnsi="Times New Roman"/>
          <w:color w:val="000000"/>
          <w:sz w:val="28"/>
          <w:szCs w:val="28"/>
        </w:rPr>
        <w:t>Черепановского</w:t>
      </w:r>
      <w:proofErr w:type="spellEnd"/>
      <w:r w:rsidRPr="00887076"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                      С.А. Колесников</w:t>
      </w:r>
    </w:p>
    <w:p w:rsidR="00284ABB" w:rsidRPr="00887076" w:rsidRDefault="00284ABB" w:rsidP="00284ABB">
      <w:pPr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4ABB" w:rsidRPr="00887076" w:rsidRDefault="00284ABB" w:rsidP="00284ABB">
      <w:pPr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4ABB" w:rsidRPr="00887076" w:rsidRDefault="00284ABB" w:rsidP="00284ABB">
      <w:pPr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4ABB" w:rsidRPr="00887076" w:rsidRDefault="00284ABB" w:rsidP="00284ABB">
      <w:pPr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4ABB" w:rsidRPr="00887076" w:rsidRDefault="00284ABB" w:rsidP="00284ABB">
      <w:pPr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4ABB" w:rsidRPr="00887076" w:rsidRDefault="00284ABB" w:rsidP="00284ABB">
      <w:pPr>
        <w:spacing w:after="0" w:line="240" w:lineRule="auto"/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4ABB" w:rsidRPr="00887076" w:rsidRDefault="00284ABB" w:rsidP="00284ABB">
      <w:pPr>
        <w:spacing w:after="0" w:line="240" w:lineRule="auto"/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4ABB" w:rsidRPr="00887076" w:rsidRDefault="00284ABB" w:rsidP="00284ABB">
      <w:pPr>
        <w:spacing w:after="0" w:line="240" w:lineRule="auto"/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4ABB" w:rsidRPr="00887076" w:rsidRDefault="00284ABB" w:rsidP="00284ABB">
      <w:pPr>
        <w:spacing w:after="0" w:line="240" w:lineRule="auto"/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4ABB" w:rsidRPr="00887076" w:rsidRDefault="00284ABB" w:rsidP="00284ABB">
      <w:pPr>
        <w:spacing w:after="0" w:line="240" w:lineRule="auto"/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4ABB" w:rsidRPr="00887076" w:rsidRDefault="00284ABB" w:rsidP="00284ABB">
      <w:pPr>
        <w:spacing w:after="0" w:line="240" w:lineRule="auto"/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4ABB" w:rsidRPr="00887076" w:rsidRDefault="00284ABB" w:rsidP="00284ABB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887076">
        <w:rPr>
          <w:rFonts w:ascii="Times New Roman" w:hAnsi="Times New Roman"/>
          <w:color w:val="000000"/>
          <w:sz w:val="16"/>
          <w:szCs w:val="16"/>
        </w:rPr>
        <w:t>Сафронова Е.В.</w:t>
      </w:r>
    </w:p>
    <w:p w:rsidR="00284ABB" w:rsidRPr="00887076" w:rsidRDefault="00284ABB" w:rsidP="00284ABB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887076">
        <w:rPr>
          <w:rFonts w:ascii="Times New Roman" w:hAnsi="Times New Roman"/>
          <w:color w:val="000000"/>
          <w:sz w:val="16"/>
          <w:szCs w:val="16"/>
        </w:rPr>
        <w:t>8383-45-48-137</w:t>
      </w:r>
    </w:p>
    <w:p w:rsidR="00284ABB" w:rsidRDefault="00284ABB" w:rsidP="00284ABB"/>
    <w:p w:rsidR="00284ABB" w:rsidRDefault="00284ABB" w:rsidP="00284ABB"/>
    <w:p w:rsidR="00284ABB" w:rsidRDefault="00284ABB" w:rsidP="00284ABB"/>
    <w:p w:rsidR="00284ABB" w:rsidRDefault="00284ABB" w:rsidP="00284ABB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АДМИНИСТРАЦИЯ РАБОЧЕГО ПОСЕЛКА ПОСЕВНАЯ ЧЕРЕПАНОВСКОГО РАЙОНА НОВОСИБИРСКОЙ ОБЛАСТИ</w:t>
      </w:r>
    </w:p>
    <w:p w:rsidR="00284ABB" w:rsidRDefault="00284ABB" w:rsidP="00284ABB">
      <w:pPr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000000"/>
          <w:sz w:val="36"/>
          <w:szCs w:val="36"/>
        </w:rPr>
        <w:t xml:space="preserve">ПОСТАНОВЛЕНИЕ </w:t>
      </w:r>
    </w:p>
    <w:p w:rsidR="00284ABB" w:rsidRDefault="00284ABB" w:rsidP="00284ABB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28.08.2023г. № 206</w:t>
      </w:r>
    </w:p>
    <w:p w:rsidR="00284ABB" w:rsidRDefault="00284ABB" w:rsidP="00284ABB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 утверждении схемы расположения земельного участка или земельных участков на кадастровом плане территории </w:t>
      </w:r>
    </w:p>
    <w:p w:rsidR="00284ABB" w:rsidRDefault="00284ABB" w:rsidP="00284AB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На основании п.13, 14 ст.11.10 Земельного кодекса Российской Федерации, администрация рабочего поселка Посевная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Черепановского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</w:t>
      </w:r>
    </w:p>
    <w:p w:rsidR="00284ABB" w:rsidRDefault="00284ABB" w:rsidP="00284AB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ПОСТАНОВЛЯЕТ: </w:t>
      </w:r>
    </w:p>
    <w:p w:rsidR="00284ABB" w:rsidRPr="005157C5" w:rsidRDefault="00284ABB" w:rsidP="00284AB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1.Утвердить схему расположения земельного участка на кадастровом плане территории, общей площадью 1598,00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кв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.м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, местоположение: Новосибирская область,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Черепановский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муниципальный район, Городское поселение рабочий поселок Посевная, улица Островского, ЗУ 57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, кадастровый номер земельного участка 54:28:000000:ЗУ1, территориальная зона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–З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она застройки индивидуальными жилыми домами в границах земель населенных пунктов (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нЖин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), разрешенное использование </w:t>
      </w:r>
      <w:r w:rsidRPr="005157C5">
        <w:rPr>
          <w:rFonts w:ascii="Times New Roman" w:hAnsi="Times New Roman"/>
          <w:color w:val="000000"/>
          <w:sz w:val="28"/>
          <w:szCs w:val="28"/>
        </w:rPr>
        <w:t xml:space="preserve">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Земельные участки (территории) общего пользования (12.0</w:t>
      </w:r>
      <w:r w:rsidRPr="005157C5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, категория земель – земли населенных пунктов.</w:t>
      </w:r>
    </w:p>
    <w:p w:rsidR="00284ABB" w:rsidRDefault="00284ABB" w:rsidP="00284ABB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4ABB" w:rsidRDefault="00284ABB" w:rsidP="00284AB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4ABB" w:rsidRDefault="00284ABB" w:rsidP="00284AB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31B6E">
        <w:rPr>
          <w:rFonts w:ascii="Times New Roman" w:hAnsi="Times New Roman"/>
          <w:color w:val="000000"/>
          <w:sz w:val="28"/>
          <w:szCs w:val="28"/>
        </w:rPr>
        <w:t xml:space="preserve">Глава рабочего поселка Посевная                                   </w:t>
      </w:r>
    </w:p>
    <w:p w:rsidR="00284ABB" w:rsidRPr="00931B6E" w:rsidRDefault="00284ABB" w:rsidP="00284AB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931B6E">
        <w:rPr>
          <w:rFonts w:ascii="Times New Roman" w:hAnsi="Times New Roman"/>
          <w:color w:val="000000"/>
          <w:sz w:val="28"/>
          <w:szCs w:val="28"/>
        </w:rPr>
        <w:t>Черепановского</w:t>
      </w:r>
      <w:proofErr w:type="spellEnd"/>
      <w:r w:rsidRPr="00931B6E"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С.А. Колесников</w:t>
      </w:r>
      <w:r w:rsidRPr="00931B6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84ABB" w:rsidRDefault="00284ABB" w:rsidP="00284ABB">
      <w:pPr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4ABB" w:rsidRDefault="00284ABB" w:rsidP="00284ABB">
      <w:pPr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4ABB" w:rsidRDefault="00284ABB" w:rsidP="00284ABB">
      <w:pPr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4ABB" w:rsidRDefault="00284ABB" w:rsidP="00284ABB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4ABB" w:rsidRDefault="00284ABB" w:rsidP="00284ABB">
      <w:pPr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4ABB" w:rsidRDefault="00284ABB" w:rsidP="00284ABB">
      <w:pPr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4ABB" w:rsidRDefault="00284ABB" w:rsidP="00284ABB">
      <w:pPr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4ABB" w:rsidRDefault="00284ABB" w:rsidP="00284ABB">
      <w:pPr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4ABB" w:rsidRDefault="00284ABB" w:rsidP="00284ABB">
      <w:pPr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4ABB" w:rsidRDefault="00284ABB" w:rsidP="00284ABB">
      <w:pPr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4ABB" w:rsidRDefault="00284ABB" w:rsidP="00284ABB">
      <w:pPr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4ABB" w:rsidRDefault="00284ABB" w:rsidP="00284ABB">
      <w:pPr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4ABB" w:rsidRDefault="00284ABB" w:rsidP="00284ABB">
      <w:pPr>
        <w:ind w:left="720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Исп. Сафронова Е.В.</w:t>
      </w:r>
    </w:p>
    <w:p w:rsidR="00284ABB" w:rsidRDefault="00284ABB" w:rsidP="00284ABB">
      <w:pPr>
        <w:ind w:left="720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8383-45-48-137</w:t>
      </w:r>
    </w:p>
    <w:p w:rsidR="00284ABB" w:rsidRDefault="00284ABB" w:rsidP="00284ABB"/>
    <w:p w:rsidR="00284ABB" w:rsidRDefault="00284ABB" w:rsidP="00284ABB"/>
    <w:p w:rsidR="00284ABB" w:rsidRPr="00887076" w:rsidRDefault="00284ABB" w:rsidP="00284ABB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87076">
        <w:rPr>
          <w:rFonts w:ascii="Times New Roman" w:hAnsi="Times New Roman"/>
          <w:b/>
          <w:bCs/>
          <w:color w:val="000000"/>
          <w:sz w:val="28"/>
          <w:szCs w:val="28"/>
        </w:rPr>
        <w:t>АДМИНИСТРАЦИЯ РАБОЧЕГО ПОСЕЛКА ПОСЕВНАЯ ЧЕРЕПАНОВСКОГО РАЙОНА НОВОСИБИРСКОЙ ОБЛАСТИ</w:t>
      </w:r>
    </w:p>
    <w:p w:rsidR="00284ABB" w:rsidRPr="00887076" w:rsidRDefault="00284ABB" w:rsidP="00284ABB">
      <w:pPr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  <w:r w:rsidRPr="00887076">
        <w:rPr>
          <w:rFonts w:ascii="Times New Roman" w:hAnsi="Times New Roman"/>
          <w:b/>
          <w:bCs/>
          <w:color w:val="000000"/>
          <w:sz w:val="36"/>
          <w:szCs w:val="36"/>
        </w:rPr>
        <w:t xml:space="preserve">ПОСТАНОВЛЕНИЕ </w:t>
      </w:r>
    </w:p>
    <w:p w:rsidR="00284ABB" w:rsidRPr="00887076" w:rsidRDefault="00284ABB" w:rsidP="00284ABB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28.08.2023 г. № 207</w:t>
      </w:r>
    </w:p>
    <w:p w:rsidR="00284ABB" w:rsidRPr="00887076" w:rsidRDefault="00284ABB" w:rsidP="00284ABB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887076">
        <w:rPr>
          <w:rFonts w:ascii="Times New Roman" w:hAnsi="Times New Roman"/>
          <w:color w:val="000000"/>
          <w:sz w:val="28"/>
          <w:szCs w:val="28"/>
        </w:rPr>
        <w:t xml:space="preserve">О присвоении адреса земельному участку: Российская Федерация, Новосибирская область, </w:t>
      </w:r>
      <w:proofErr w:type="spellStart"/>
      <w:r w:rsidRPr="00887076">
        <w:rPr>
          <w:rFonts w:ascii="Times New Roman" w:hAnsi="Times New Roman"/>
          <w:color w:val="000000"/>
          <w:sz w:val="28"/>
          <w:szCs w:val="28"/>
        </w:rPr>
        <w:t>Черепановский</w:t>
      </w:r>
      <w:proofErr w:type="spellEnd"/>
      <w:r w:rsidRPr="00887076">
        <w:rPr>
          <w:rFonts w:ascii="Times New Roman" w:hAnsi="Times New Roman"/>
          <w:color w:val="000000"/>
          <w:sz w:val="28"/>
          <w:szCs w:val="28"/>
        </w:rPr>
        <w:t xml:space="preserve"> муниципальный район, Городское посе</w:t>
      </w:r>
      <w:r>
        <w:rPr>
          <w:rFonts w:ascii="Times New Roman" w:hAnsi="Times New Roman"/>
          <w:color w:val="000000"/>
          <w:sz w:val="28"/>
          <w:szCs w:val="28"/>
        </w:rPr>
        <w:t>ление рабочий поселок Посевная, ул. Островского, ЗУ 57А</w:t>
      </w:r>
    </w:p>
    <w:p w:rsidR="00284ABB" w:rsidRPr="00887076" w:rsidRDefault="00284ABB" w:rsidP="00284AB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87076">
        <w:rPr>
          <w:rFonts w:ascii="Times New Roman" w:hAnsi="Times New Roman"/>
          <w:color w:val="000000"/>
          <w:sz w:val="28"/>
          <w:szCs w:val="28"/>
        </w:rPr>
        <w:t xml:space="preserve">  В соответствии с Федеральным законом от 06.10.2003 г. № 131-ФЗ «Об общих принципах организации местного самоуправления в Российской Федерации» и ст. 5 п. 22 Устава рабочего поселка Посевная </w:t>
      </w:r>
      <w:proofErr w:type="spellStart"/>
      <w:r w:rsidRPr="00887076">
        <w:rPr>
          <w:rFonts w:ascii="Times New Roman" w:hAnsi="Times New Roman"/>
          <w:color w:val="000000"/>
          <w:sz w:val="28"/>
          <w:szCs w:val="28"/>
        </w:rPr>
        <w:t>Черепановского</w:t>
      </w:r>
      <w:proofErr w:type="spellEnd"/>
      <w:r w:rsidRPr="00887076"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области, администрация рабочего поселка Посевная </w:t>
      </w:r>
      <w:proofErr w:type="spellStart"/>
      <w:r w:rsidRPr="00887076">
        <w:rPr>
          <w:rFonts w:ascii="Times New Roman" w:hAnsi="Times New Roman"/>
          <w:color w:val="000000"/>
          <w:sz w:val="28"/>
          <w:szCs w:val="28"/>
        </w:rPr>
        <w:t>Черепановского</w:t>
      </w:r>
      <w:proofErr w:type="spellEnd"/>
      <w:r w:rsidRPr="00887076"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</w:t>
      </w:r>
    </w:p>
    <w:p w:rsidR="00284ABB" w:rsidRPr="00887076" w:rsidRDefault="00284ABB" w:rsidP="00284AB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87076">
        <w:rPr>
          <w:rFonts w:ascii="Times New Roman" w:hAnsi="Times New Roman"/>
          <w:color w:val="000000"/>
          <w:sz w:val="28"/>
          <w:szCs w:val="28"/>
        </w:rPr>
        <w:t xml:space="preserve">ПОСТАНОВЛЯЕТ: </w:t>
      </w:r>
    </w:p>
    <w:p w:rsidR="00284ABB" w:rsidRPr="005157C5" w:rsidRDefault="00284ABB" w:rsidP="00284AB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7076">
        <w:rPr>
          <w:rFonts w:ascii="Times New Roman" w:hAnsi="Times New Roman"/>
          <w:color w:val="000000"/>
          <w:sz w:val="28"/>
          <w:szCs w:val="28"/>
        </w:rPr>
        <w:t>1. Присвоить адрес земельному участку с условным кадастровым номером образуемого</w:t>
      </w:r>
      <w:r>
        <w:rPr>
          <w:rFonts w:ascii="Times New Roman" w:hAnsi="Times New Roman"/>
          <w:color w:val="000000"/>
          <w:sz w:val="28"/>
          <w:szCs w:val="28"/>
        </w:rPr>
        <w:t xml:space="preserve"> земельного участка 54:28:000000</w:t>
      </w:r>
      <w:r w:rsidRPr="00887076">
        <w:rPr>
          <w:rFonts w:ascii="Times New Roman" w:hAnsi="Times New Roman"/>
          <w:color w:val="000000"/>
          <w:sz w:val="28"/>
          <w:szCs w:val="28"/>
        </w:rPr>
        <w:t>:ЗУ</w:t>
      </w:r>
      <w:proofErr w:type="gramStart"/>
      <w:r w:rsidRPr="00887076">
        <w:rPr>
          <w:rFonts w:ascii="Times New Roman" w:hAnsi="Times New Roman"/>
          <w:color w:val="000000"/>
          <w:sz w:val="28"/>
          <w:szCs w:val="28"/>
        </w:rPr>
        <w:t>1</w:t>
      </w:r>
      <w:proofErr w:type="gramEnd"/>
      <w:r w:rsidRPr="00887076">
        <w:rPr>
          <w:rFonts w:ascii="Times New Roman" w:hAnsi="Times New Roman"/>
          <w:color w:val="000000"/>
          <w:sz w:val="28"/>
          <w:szCs w:val="28"/>
        </w:rPr>
        <w:t xml:space="preserve">, территориальная зона – </w:t>
      </w:r>
      <w:r>
        <w:rPr>
          <w:rFonts w:ascii="Times New Roman" w:hAnsi="Times New Roman"/>
          <w:color w:val="000000"/>
          <w:sz w:val="28"/>
          <w:szCs w:val="28"/>
        </w:rPr>
        <w:t>Зона застройки индивидуальными жилыми домами в границах земель населенных пунктов (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нЖин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), разрешенное использование </w:t>
      </w:r>
      <w:r w:rsidRPr="005157C5">
        <w:rPr>
          <w:rFonts w:ascii="Times New Roman" w:hAnsi="Times New Roman"/>
          <w:color w:val="000000"/>
          <w:sz w:val="28"/>
          <w:szCs w:val="28"/>
        </w:rPr>
        <w:t xml:space="preserve">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Земельные участки (территории) общего пользования (12.0</w:t>
      </w:r>
      <w:r w:rsidRPr="005157C5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, категория земель – земли населенных пунктов.</w:t>
      </w:r>
    </w:p>
    <w:p w:rsidR="00284ABB" w:rsidRDefault="00284ABB" w:rsidP="00284ABB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4ABB" w:rsidRPr="00887076" w:rsidRDefault="00284ABB" w:rsidP="00284ABB">
      <w:pPr>
        <w:autoSpaceDE w:val="0"/>
        <w:autoSpaceDN w:val="0"/>
        <w:adjustRightInd w:val="0"/>
        <w:spacing w:after="0" w:line="240" w:lineRule="auto"/>
        <w:ind w:left="1429"/>
        <w:contextualSpacing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284ABB" w:rsidRPr="00887076" w:rsidRDefault="00284ABB" w:rsidP="00284ABB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4ABB" w:rsidRPr="00887076" w:rsidRDefault="00284ABB" w:rsidP="00284AB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87076">
        <w:rPr>
          <w:rFonts w:ascii="Times New Roman" w:hAnsi="Times New Roman"/>
          <w:color w:val="000000"/>
          <w:sz w:val="28"/>
          <w:szCs w:val="28"/>
        </w:rPr>
        <w:t xml:space="preserve">Глава рабочего поселка Посевная                           </w:t>
      </w:r>
    </w:p>
    <w:p w:rsidR="00284ABB" w:rsidRPr="00887076" w:rsidRDefault="00284ABB" w:rsidP="00284AB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887076">
        <w:rPr>
          <w:rFonts w:ascii="Times New Roman" w:hAnsi="Times New Roman"/>
          <w:color w:val="000000"/>
          <w:sz w:val="28"/>
          <w:szCs w:val="28"/>
        </w:rPr>
        <w:t>Черепановского</w:t>
      </w:r>
      <w:proofErr w:type="spellEnd"/>
      <w:r w:rsidRPr="00887076"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                      С.А. Колесников</w:t>
      </w:r>
    </w:p>
    <w:p w:rsidR="00284ABB" w:rsidRPr="00887076" w:rsidRDefault="00284ABB" w:rsidP="00284ABB">
      <w:pPr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4ABB" w:rsidRPr="00887076" w:rsidRDefault="00284ABB" w:rsidP="00284ABB">
      <w:pPr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4ABB" w:rsidRPr="00887076" w:rsidRDefault="00284ABB" w:rsidP="00284ABB">
      <w:pPr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4ABB" w:rsidRPr="00887076" w:rsidRDefault="00284ABB" w:rsidP="00284ABB">
      <w:pPr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4ABB" w:rsidRPr="00887076" w:rsidRDefault="00284ABB" w:rsidP="00284ABB">
      <w:pPr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4ABB" w:rsidRPr="00887076" w:rsidRDefault="00284ABB" w:rsidP="00284ABB">
      <w:pPr>
        <w:spacing w:after="0" w:line="240" w:lineRule="auto"/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4ABB" w:rsidRPr="00887076" w:rsidRDefault="00284ABB" w:rsidP="00284ABB">
      <w:pPr>
        <w:spacing w:after="0" w:line="240" w:lineRule="auto"/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4ABB" w:rsidRPr="00887076" w:rsidRDefault="00284ABB" w:rsidP="00284ABB">
      <w:pPr>
        <w:spacing w:after="0" w:line="240" w:lineRule="auto"/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4ABB" w:rsidRPr="00887076" w:rsidRDefault="00284ABB" w:rsidP="00284ABB">
      <w:pPr>
        <w:spacing w:after="0" w:line="240" w:lineRule="auto"/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4ABB" w:rsidRPr="00887076" w:rsidRDefault="00284ABB" w:rsidP="00284ABB">
      <w:pPr>
        <w:spacing w:after="0" w:line="240" w:lineRule="auto"/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4ABB" w:rsidRPr="00887076" w:rsidRDefault="00284ABB" w:rsidP="00284ABB">
      <w:pPr>
        <w:spacing w:after="0" w:line="240" w:lineRule="auto"/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4ABB" w:rsidRPr="00887076" w:rsidRDefault="00284ABB" w:rsidP="00284ABB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887076">
        <w:rPr>
          <w:rFonts w:ascii="Times New Roman" w:hAnsi="Times New Roman"/>
          <w:color w:val="000000"/>
          <w:sz w:val="16"/>
          <w:szCs w:val="16"/>
        </w:rPr>
        <w:t>Сафронова Е.В.</w:t>
      </w:r>
    </w:p>
    <w:p w:rsidR="00284ABB" w:rsidRPr="00887076" w:rsidRDefault="00284ABB" w:rsidP="00284ABB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887076">
        <w:rPr>
          <w:rFonts w:ascii="Times New Roman" w:hAnsi="Times New Roman"/>
          <w:color w:val="000000"/>
          <w:sz w:val="16"/>
          <w:szCs w:val="16"/>
        </w:rPr>
        <w:t>8383-45-48-137</w:t>
      </w:r>
    </w:p>
    <w:p w:rsidR="00284ABB" w:rsidRDefault="00284ABB" w:rsidP="00284ABB"/>
    <w:p w:rsidR="00284ABB" w:rsidRDefault="00284ABB" w:rsidP="00284ABB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АДМИНИСТРАЦИЯ РАБОЧЕГО ПОСЕЛКА ПОСЕВНАЯ ЧЕРЕПАНОВСКОГО РАЙОНА НОВОСИБИРСКОЙ ОБЛАСТИ</w:t>
      </w:r>
    </w:p>
    <w:p w:rsidR="00284ABB" w:rsidRDefault="00284ABB" w:rsidP="00284ABB">
      <w:pPr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000000"/>
          <w:sz w:val="36"/>
          <w:szCs w:val="36"/>
        </w:rPr>
        <w:t xml:space="preserve">ПОСТАНОВЛЕНИЕ </w:t>
      </w:r>
    </w:p>
    <w:p w:rsidR="00284ABB" w:rsidRDefault="00284ABB" w:rsidP="00284ABB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28.08.2023г. № 208</w:t>
      </w:r>
    </w:p>
    <w:p w:rsidR="00284ABB" w:rsidRDefault="00284ABB" w:rsidP="00284ABB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 утверждении схемы расположения земельного участка или земельных участков на кадастровом плане территории </w:t>
      </w:r>
    </w:p>
    <w:p w:rsidR="00284ABB" w:rsidRDefault="00284ABB" w:rsidP="00284AB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На основании п.13, 14 ст.11.10 Земельного кодекса Российской Федерации, администрация рабочего поселка Посевная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Черепановского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</w:t>
      </w:r>
    </w:p>
    <w:p w:rsidR="00284ABB" w:rsidRDefault="00284ABB" w:rsidP="00284AB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ПОСТАНОВЛЯЕТ: </w:t>
      </w:r>
    </w:p>
    <w:p w:rsidR="00284ABB" w:rsidRPr="005157C5" w:rsidRDefault="00284ABB" w:rsidP="00284AB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1.Утвердить схему расположения земельного участка на кадастровом плане территории, общей площадью 1801,00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кв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.м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, местоположение: Новосибирская область,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Черепановский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муниципальный район, Городское поселение рабочий поселок Посевная, улица Островского, ЗУ 55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, кадастровый номер земельного участка 54:28:000000:ЗУ1, территориальная зона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–З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она застройки индивидуальными жилыми домами в границах земель населенных пунктов (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нЖин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), разрешенное использование </w:t>
      </w:r>
      <w:r w:rsidRPr="005157C5">
        <w:rPr>
          <w:rFonts w:ascii="Times New Roman" w:hAnsi="Times New Roman"/>
          <w:color w:val="000000"/>
          <w:sz w:val="28"/>
          <w:szCs w:val="28"/>
        </w:rPr>
        <w:t xml:space="preserve">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Земельные участки (территории) общего пользования (12.0</w:t>
      </w:r>
      <w:r w:rsidRPr="005157C5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, категория земель – земли населенных пунктов.</w:t>
      </w:r>
    </w:p>
    <w:p w:rsidR="00284ABB" w:rsidRDefault="00284ABB" w:rsidP="00284ABB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4ABB" w:rsidRDefault="00284ABB" w:rsidP="00284AB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4ABB" w:rsidRDefault="00284ABB" w:rsidP="00284AB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31B6E">
        <w:rPr>
          <w:rFonts w:ascii="Times New Roman" w:hAnsi="Times New Roman"/>
          <w:color w:val="000000"/>
          <w:sz w:val="28"/>
          <w:szCs w:val="28"/>
        </w:rPr>
        <w:t xml:space="preserve">Глава рабочего поселка Посевная                                   </w:t>
      </w:r>
    </w:p>
    <w:p w:rsidR="00284ABB" w:rsidRPr="00931B6E" w:rsidRDefault="00284ABB" w:rsidP="00284AB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931B6E">
        <w:rPr>
          <w:rFonts w:ascii="Times New Roman" w:hAnsi="Times New Roman"/>
          <w:color w:val="000000"/>
          <w:sz w:val="28"/>
          <w:szCs w:val="28"/>
        </w:rPr>
        <w:t>Черепановского</w:t>
      </w:r>
      <w:proofErr w:type="spellEnd"/>
      <w:r w:rsidRPr="00931B6E"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С.А. Колесников</w:t>
      </w:r>
      <w:r w:rsidRPr="00931B6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84ABB" w:rsidRDefault="00284ABB" w:rsidP="00284ABB">
      <w:pPr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4ABB" w:rsidRDefault="00284ABB" w:rsidP="00284ABB">
      <w:pPr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4ABB" w:rsidRDefault="00284ABB" w:rsidP="00284ABB">
      <w:pPr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4ABB" w:rsidRDefault="00284ABB" w:rsidP="00284ABB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4ABB" w:rsidRDefault="00284ABB" w:rsidP="00284ABB">
      <w:pPr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4ABB" w:rsidRDefault="00284ABB" w:rsidP="00284ABB">
      <w:pPr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4ABB" w:rsidRDefault="00284ABB" w:rsidP="00284ABB">
      <w:pPr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4ABB" w:rsidRDefault="00284ABB" w:rsidP="00284ABB">
      <w:pPr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4ABB" w:rsidRDefault="00284ABB" w:rsidP="00284ABB">
      <w:pPr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4ABB" w:rsidRDefault="00284ABB" w:rsidP="00284ABB">
      <w:pPr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4ABB" w:rsidRDefault="00284ABB" w:rsidP="00284ABB">
      <w:pPr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4ABB" w:rsidRDefault="00284ABB" w:rsidP="00284ABB">
      <w:pPr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4ABB" w:rsidRDefault="00284ABB" w:rsidP="00284ABB">
      <w:pPr>
        <w:ind w:left="720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Исп. Сафронова Е.В.</w:t>
      </w:r>
    </w:p>
    <w:p w:rsidR="00284ABB" w:rsidRDefault="00284ABB" w:rsidP="00284ABB">
      <w:pPr>
        <w:ind w:left="720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8383-45-48-137</w:t>
      </w:r>
    </w:p>
    <w:p w:rsidR="00284ABB" w:rsidRDefault="00284ABB" w:rsidP="00284ABB"/>
    <w:p w:rsidR="00284ABB" w:rsidRDefault="00284ABB" w:rsidP="00284ABB"/>
    <w:p w:rsidR="00284ABB" w:rsidRPr="00887076" w:rsidRDefault="00284ABB" w:rsidP="00284ABB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87076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АДМИНИСТРАЦИЯ РАБОЧЕГО ПОСЕЛКА ПОСЕВНАЯ ЧЕРЕПАНОВСКОГО РАЙОНА НОВОСИБИРСКОЙ ОБЛАСТИ</w:t>
      </w:r>
    </w:p>
    <w:p w:rsidR="00284ABB" w:rsidRPr="00887076" w:rsidRDefault="00284ABB" w:rsidP="00284ABB">
      <w:pPr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  <w:r w:rsidRPr="00887076">
        <w:rPr>
          <w:rFonts w:ascii="Times New Roman" w:hAnsi="Times New Roman"/>
          <w:b/>
          <w:bCs/>
          <w:color w:val="000000"/>
          <w:sz w:val="36"/>
          <w:szCs w:val="36"/>
        </w:rPr>
        <w:t xml:space="preserve">ПОСТАНОВЛЕНИЕ </w:t>
      </w:r>
    </w:p>
    <w:p w:rsidR="00284ABB" w:rsidRPr="00887076" w:rsidRDefault="00284ABB" w:rsidP="00284ABB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28.08.2023 г. № 209</w:t>
      </w:r>
    </w:p>
    <w:p w:rsidR="00284ABB" w:rsidRPr="00887076" w:rsidRDefault="00284ABB" w:rsidP="00284ABB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887076">
        <w:rPr>
          <w:rFonts w:ascii="Times New Roman" w:hAnsi="Times New Roman"/>
          <w:color w:val="000000"/>
          <w:sz w:val="28"/>
          <w:szCs w:val="28"/>
        </w:rPr>
        <w:t xml:space="preserve">О присвоении адреса земельному участку: Российская Федерация, Новосибирская область, </w:t>
      </w:r>
      <w:proofErr w:type="spellStart"/>
      <w:r w:rsidRPr="00887076">
        <w:rPr>
          <w:rFonts w:ascii="Times New Roman" w:hAnsi="Times New Roman"/>
          <w:color w:val="000000"/>
          <w:sz w:val="28"/>
          <w:szCs w:val="28"/>
        </w:rPr>
        <w:t>Черепановский</w:t>
      </w:r>
      <w:proofErr w:type="spellEnd"/>
      <w:r w:rsidRPr="00887076">
        <w:rPr>
          <w:rFonts w:ascii="Times New Roman" w:hAnsi="Times New Roman"/>
          <w:color w:val="000000"/>
          <w:sz w:val="28"/>
          <w:szCs w:val="28"/>
        </w:rPr>
        <w:t xml:space="preserve"> муниципальный район, Городское посе</w:t>
      </w:r>
      <w:r>
        <w:rPr>
          <w:rFonts w:ascii="Times New Roman" w:hAnsi="Times New Roman"/>
          <w:color w:val="000000"/>
          <w:sz w:val="28"/>
          <w:szCs w:val="28"/>
        </w:rPr>
        <w:t>ление рабочий поселок Посевная, ул. Островского, ЗУ 55В</w:t>
      </w:r>
    </w:p>
    <w:p w:rsidR="00284ABB" w:rsidRPr="00887076" w:rsidRDefault="00284ABB" w:rsidP="00284AB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87076">
        <w:rPr>
          <w:rFonts w:ascii="Times New Roman" w:hAnsi="Times New Roman"/>
          <w:color w:val="000000"/>
          <w:sz w:val="28"/>
          <w:szCs w:val="28"/>
        </w:rPr>
        <w:t xml:space="preserve">  В соответствии с Федеральным законом от 06.10.2003 г. № 131-ФЗ «Об общих принципах организации местного самоуправления в Российской Федерации» и ст. 5 п. 22 Устава рабочего поселка Посевная </w:t>
      </w:r>
      <w:proofErr w:type="spellStart"/>
      <w:r w:rsidRPr="00887076">
        <w:rPr>
          <w:rFonts w:ascii="Times New Roman" w:hAnsi="Times New Roman"/>
          <w:color w:val="000000"/>
          <w:sz w:val="28"/>
          <w:szCs w:val="28"/>
        </w:rPr>
        <w:t>Черепановского</w:t>
      </w:r>
      <w:proofErr w:type="spellEnd"/>
      <w:r w:rsidRPr="00887076"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области, администрация рабочего поселка Посевная </w:t>
      </w:r>
      <w:proofErr w:type="spellStart"/>
      <w:r w:rsidRPr="00887076">
        <w:rPr>
          <w:rFonts w:ascii="Times New Roman" w:hAnsi="Times New Roman"/>
          <w:color w:val="000000"/>
          <w:sz w:val="28"/>
          <w:szCs w:val="28"/>
        </w:rPr>
        <w:t>Черепановского</w:t>
      </w:r>
      <w:proofErr w:type="spellEnd"/>
      <w:r w:rsidRPr="00887076"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</w:t>
      </w:r>
    </w:p>
    <w:p w:rsidR="00284ABB" w:rsidRPr="00887076" w:rsidRDefault="00284ABB" w:rsidP="00284AB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87076">
        <w:rPr>
          <w:rFonts w:ascii="Times New Roman" w:hAnsi="Times New Roman"/>
          <w:color w:val="000000"/>
          <w:sz w:val="28"/>
          <w:szCs w:val="28"/>
        </w:rPr>
        <w:t xml:space="preserve">ПОСТАНОВЛЯЕТ: </w:t>
      </w:r>
    </w:p>
    <w:p w:rsidR="00284ABB" w:rsidRPr="005157C5" w:rsidRDefault="00284ABB" w:rsidP="00284AB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7076">
        <w:rPr>
          <w:rFonts w:ascii="Times New Roman" w:hAnsi="Times New Roman"/>
          <w:color w:val="000000"/>
          <w:sz w:val="28"/>
          <w:szCs w:val="28"/>
        </w:rPr>
        <w:t>1. Присвоить адрес земельному участку с условным кадастровым номером образуемого</w:t>
      </w:r>
      <w:r>
        <w:rPr>
          <w:rFonts w:ascii="Times New Roman" w:hAnsi="Times New Roman"/>
          <w:color w:val="000000"/>
          <w:sz w:val="28"/>
          <w:szCs w:val="28"/>
        </w:rPr>
        <w:t xml:space="preserve"> земельного участка 54:28:000000</w:t>
      </w:r>
      <w:r w:rsidRPr="00887076">
        <w:rPr>
          <w:rFonts w:ascii="Times New Roman" w:hAnsi="Times New Roman"/>
          <w:color w:val="000000"/>
          <w:sz w:val="28"/>
          <w:szCs w:val="28"/>
        </w:rPr>
        <w:t>:ЗУ</w:t>
      </w:r>
      <w:proofErr w:type="gramStart"/>
      <w:r w:rsidRPr="00887076">
        <w:rPr>
          <w:rFonts w:ascii="Times New Roman" w:hAnsi="Times New Roman"/>
          <w:color w:val="000000"/>
          <w:sz w:val="28"/>
          <w:szCs w:val="28"/>
        </w:rPr>
        <w:t>1</w:t>
      </w:r>
      <w:proofErr w:type="gramEnd"/>
      <w:r w:rsidRPr="00887076">
        <w:rPr>
          <w:rFonts w:ascii="Times New Roman" w:hAnsi="Times New Roman"/>
          <w:color w:val="000000"/>
          <w:sz w:val="28"/>
          <w:szCs w:val="28"/>
        </w:rPr>
        <w:t xml:space="preserve">, территориальная зона – </w:t>
      </w:r>
      <w:r>
        <w:rPr>
          <w:rFonts w:ascii="Times New Roman" w:hAnsi="Times New Roman"/>
          <w:color w:val="000000"/>
          <w:sz w:val="28"/>
          <w:szCs w:val="28"/>
        </w:rPr>
        <w:t>Зона застройки индивидуальными жилыми домами в границах земель населенных пунктов (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нЖин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), разрешенное использование </w:t>
      </w:r>
      <w:r w:rsidRPr="005157C5">
        <w:rPr>
          <w:rFonts w:ascii="Times New Roman" w:hAnsi="Times New Roman"/>
          <w:color w:val="000000"/>
          <w:sz w:val="28"/>
          <w:szCs w:val="28"/>
        </w:rPr>
        <w:t xml:space="preserve">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Земельные участки (территории) общего пользования (12.0</w:t>
      </w:r>
      <w:r w:rsidRPr="005157C5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, категория земель – земли населенных пунктов.</w:t>
      </w:r>
    </w:p>
    <w:p w:rsidR="00284ABB" w:rsidRDefault="00284ABB" w:rsidP="00284ABB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4ABB" w:rsidRPr="00887076" w:rsidRDefault="00284ABB" w:rsidP="00284ABB">
      <w:pPr>
        <w:autoSpaceDE w:val="0"/>
        <w:autoSpaceDN w:val="0"/>
        <w:adjustRightInd w:val="0"/>
        <w:spacing w:after="0" w:line="240" w:lineRule="auto"/>
        <w:ind w:left="1429"/>
        <w:contextualSpacing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284ABB" w:rsidRPr="00887076" w:rsidRDefault="00284ABB" w:rsidP="00284ABB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4ABB" w:rsidRPr="00887076" w:rsidRDefault="00284ABB" w:rsidP="00284AB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87076">
        <w:rPr>
          <w:rFonts w:ascii="Times New Roman" w:hAnsi="Times New Roman"/>
          <w:color w:val="000000"/>
          <w:sz w:val="28"/>
          <w:szCs w:val="28"/>
        </w:rPr>
        <w:t xml:space="preserve">Глава рабочего поселка Посевная                           </w:t>
      </w:r>
    </w:p>
    <w:p w:rsidR="00284ABB" w:rsidRPr="00887076" w:rsidRDefault="00284ABB" w:rsidP="00284AB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887076">
        <w:rPr>
          <w:rFonts w:ascii="Times New Roman" w:hAnsi="Times New Roman"/>
          <w:color w:val="000000"/>
          <w:sz w:val="28"/>
          <w:szCs w:val="28"/>
        </w:rPr>
        <w:t>Черепановского</w:t>
      </w:r>
      <w:proofErr w:type="spellEnd"/>
      <w:r w:rsidRPr="00887076"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                      С.А. Колесников</w:t>
      </w:r>
    </w:p>
    <w:p w:rsidR="00284ABB" w:rsidRPr="00887076" w:rsidRDefault="00284ABB" w:rsidP="00284ABB">
      <w:pPr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4ABB" w:rsidRPr="00887076" w:rsidRDefault="00284ABB" w:rsidP="00284ABB">
      <w:pPr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4ABB" w:rsidRPr="00887076" w:rsidRDefault="00284ABB" w:rsidP="00284ABB">
      <w:pPr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4ABB" w:rsidRPr="00887076" w:rsidRDefault="00284ABB" w:rsidP="00284ABB">
      <w:pPr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4ABB" w:rsidRPr="00887076" w:rsidRDefault="00284ABB" w:rsidP="00284ABB">
      <w:pPr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4ABB" w:rsidRPr="00887076" w:rsidRDefault="00284ABB" w:rsidP="00284ABB">
      <w:pPr>
        <w:spacing w:after="0" w:line="240" w:lineRule="auto"/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4ABB" w:rsidRPr="00887076" w:rsidRDefault="00284ABB" w:rsidP="00284ABB">
      <w:pPr>
        <w:spacing w:after="0" w:line="240" w:lineRule="auto"/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4ABB" w:rsidRPr="00887076" w:rsidRDefault="00284ABB" w:rsidP="00284ABB">
      <w:pPr>
        <w:spacing w:after="0" w:line="240" w:lineRule="auto"/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4ABB" w:rsidRPr="00887076" w:rsidRDefault="00284ABB" w:rsidP="00284ABB">
      <w:pPr>
        <w:spacing w:after="0" w:line="240" w:lineRule="auto"/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4ABB" w:rsidRPr="00887076" w:rsidRDefault="00284ABB" w:rsidP="00284ABB">
      <w:pPr>
        <w:spacing w:after="0" w:line="240" w:lineRule="auto"/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4ABB" w:rsidRPr="00887076" w:rsidRDefault="00284ABB" w:rsidP="00284ABB">
      <w:pPr>
        <w:spacing w:after="0" w:line="240" w:lineRule="auto"/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4ABB" w:rsidRPr="00887076" w:rsidRDefault="00284ABB" w:rsidP="00284ABB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887076">
        <w:rPr>
          <w:rFonts w:ascii="Times New Roman" w:hAnsi="Times New Roman"/>
          <w:color w:val="000000"/>
          <w:sz w:val="16"/>
          <w:szCs w:val="16"/>
        </w:rPr>
        <w:t>Сафронова Е.В.</w:t>
      </w:r>
    </w:p>
    <w:p w:rsidR="00284ABB" w:rsidRPr="00887076" w:rsidRDefault="00284ABB" w:rsidP="00284ABB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887076">
        <w:rPr>
          <w:rFonts w:ascii="Times New Roman" w:hAnsi="Times New Roman"/>
          <w:color w:val="000000"/>
          <w:sz w:val="16"/>
          <w:szCs w:val="16"/>
        </w:rPr>
        <w:t>8383-45-48-137</w:t>
      </w:r>
    </w:p>
    <w:p w:rsidR="00284ABB" w:rsidRDefault="00284ABB" w:rsidP="00284ABB"/>
    <w:p w:rsidR="00284ABB" w:rsidRDefault="00284ABB" w:rsidP="00284ABB"/>
    <w:p w:rsidR="00284ABB" w:rsidRDefault="00284ABB" w:rsidP="00284ABB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АДМИНИСТРАЦИЯ РАБОЧЕГО ПОСЕЛКА ПОСЕВНАЯ ЧЕРЕПАНОВСКОГО РАЙОНА НОВОСИБИРСКОЙ ОБЛАСТИ</w:t>
      </w:r>
    </w:p>
    <w:p w:rsidR="00284ABB" w:rsidRDefault="00284ABB" w:rsidP="00284ABB">
      <w:pPr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000000"/>
          <w:sz w:val="36"/>
          <w:szCs w:val="36"/>
        </w:rPr>
        <w:t xml:space="preserve">ПОСТАНОВЛЕНИЕ </w:t>
      </w:r>
    </w:p>
    <w:p w:rsidR="00284ABB" w:rsidRDefault="00284ABB" w:rsidP="00284ABB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28.08.2023г. № 210</w:t>
      </w:r>
    </w:p>
    <w:p w:rsidR="00284ABB" w:rsidRDefault="00284ABB" w:rsidP="00284ABB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 утверждении схемы расположения земельного участка или земельных участков на кадастровом плане территории </w:t>
      </w:r>
    </w:p>
    <w:p w:rsidR="00284ABB" w:rsidRDefault="00284ABB" w:rsidP="00284AB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На основании п.13, 14 ст.11.10 Земельного кодекса Российской Федерации, администрация рабочего поселка Посевная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Черепановского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</w:t>
      </w:r>
    </w:p>
    <w:p w:rsidR="00284ABB" w:rsidRDefault="00284ABB" w:rsidP="00284AB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ПОСТАНОВЛЯЕТ: </w:t>
      </w:r>
    </w:p>
    <w:p w:rsidR="00284ABB" w:rsidRPr="005157C5" w:rsidRDefault="00284ABB" w:rsidP="00284AB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1.Утвердить схему расположения земельного участка на кадастровом плане территории, общей площадью 1000,00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кв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.м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, местоположение: Новосибирская область,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Черепановский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муниципальный район, Городское поселение рабочий поселок Посевная, улица Островского, ЗУ 55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Б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, кадастровый номер земельного участка 54:28:000000:ЗУ1, территориальная зона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–З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она застройки индивидуальными жилыми домами в границах земель населенных пунктов (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нЖин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), разрешенное использование </w:t>
      </w:r>
      <w:r w:rsidRPr="005157C5">
        <w:rPr>
          <w:rFonts w:ascii="Times New Roman" w:hAnsi="Times New Roman"/>
          <w:color w:val="000000"/>
          <w:sz w:val="28"/>
          <w:szCs w:val="28"/>
        </w:rPr>
        <w:t xml:space="preserve">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Магазины (4.4</w:t>
      </w:r>
      <w:r w:rsidRPr="005157C5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, категория земель – земли населенных пунктов.</w:t>
      </w:r>
    </w:p>
    <w:p w:rsidR="00284ABB" w:rsidRDefault="00284ABB" w:rsidP="00284ABB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4ABB" w:rsidRDefault="00284ABB" w:rsidP="00284AB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4ABB" w:rsidRDefault="00284ABB" w:rsidP="00284AB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31B6E">
        <w:rPr>
          <w:rFonts w:ascii="Times New Roman" w:hAnsi="Times New Roman"/>
          <w:color w:val="000000"/>
          <w:sz w:val="28"/>
          <w:szCs w:val="28"/>
        </w:rPr>
        <w:t xml:space="preserve">Глава рабочего поселка Посевная                                   </w:t>
      </w:r>
    </w:p>
    <w:p w:rsidR="00284ABB" w:rsidRPr="00931B6E" w:rsidRDefault="00284ABB" w:rsidP="00284AB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931B6E">
        <w:rPr>
          <w:rFonts w:ascii="Times New Roman" w:hAnsi="Times New Roman"/>
          <w:color w:val="000000"/>
          <w:sz w:val="28"/>
          <w:szCs w:val="28"/>
        </w:rPr>
        <w:t>Черепановского</w:t>
      </w:r>
      <w:proofErr w:type="spellEnd"/>
      <w:r w:rsidRPr="00931B6E"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С.А. Колесников</w:t>
      </w:r>
      <w:r w:rsidRPr="00931B6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84ABB" w:rsidRDefault="00284ABB" w:rsidP="00284ABB">
      <w:pPr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4ABB" w:rsidRDefault="00284ABB" w:rsidP="00284ABB">
      <w:pPr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4ABB" w:rsidRDefault="00284ABB" w:rsidP="00284ABB">
      <w:pPr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4ABB" w:rsidRDefault="00284ABB" w:rsidP="00284ABB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4ABB" w:rsidRDefault="00284ABB" w:rsidP="00284ABB">
      <w:pPr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4ABB" w:rsidRDefault="00284ABB" w:rsidP="00284ABB">
      <w:pPr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4ABB" w:rsidRDefault="00284ABB" w:rsidP="00284ABB">
      <w:pPr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4ABB" w:rsidRDefault="00284ABB" w:rsidP="00284ABB">
      <w:pPr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4ABB" w:rsidRDefault="00284ABB" w:rsidP="00284ABB">
      <w:pPr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4ABB" w:rsidRDefault="00284ABB" w:rsidP="00284ABB">
      <w:pPr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4ABB" w:rsidRDefault="00284ABB" w:rsidP="00284ABB">
      <w:pPr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4ABB" w:rsidRDefault="00284ABB" w:rsidP="00284ABB">
      <w:pPr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4ABB" w:rsidRDefault="00284ABB" w:rsidP="00284ABB">
      <w:pPr>
        <w:ind w:left="720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Исп. Сафронова Е.В.</w:t>
      </w:r>
    </w:p>
    <w:p w:rsidR="00284ABB" w:rsidRDefault="00284ABB" w:rsidP="00284ABB">
      <w:pPr>
        <w:ind w:left="720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8383-45-48-137</w:t>
      </w:r>
    </w:p>
    <w:p w:rsidR="00284ABB" w:rsidRDefault="00284ABB" w:rsidP="00284ABB"/>
    <w:p w:rsidR="00284ABB" w:rsidRDefault="00284ABB" w:rsidP="00284ABB"/>
    <w:p w:rsidR="00284ABB" w:rsidRPr="00887076" w:rsidRDefault="00284ABB" w:rsidP="00284ABB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87076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АДМИНИСТРАЦИЯ РАБОЧЕГО ПОСЕЛКА ПОСЕВНАЯ ЧЕРЕПАНОВСКОГО РАЙОНА НОВОСИБИРСКОЙ ОБЛАСТИ</w:t>
      </w:r>
    </w:p>
    <w:p w:rsidR="00284ABB" w:rsidRPr="00887076" w:rsidRDefault="00284ABB" w:rsidP="00284ABB">
      <w:pPr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  <w:r w:rsidRPr="00887076">
        <w:rPr>
          <w:rFonts w:ascii="Times New Roman" w:hAnsi="Times New Roman"/>
          <w:b/>
          <w:bCs/>
          <w:color w:val="000000"/>
          <w:sz w:val="36"/>
          <w:szCs w:val="36"/>
        </w:rPr>
        <w:t xml:space="preserve">ПОСТАНОВЛЕНИЕ </w:t>
      </w:r>
    </w:p>
    <w:p w:rsidR="00284ABB" w:rsidRPr="00887076" w:rsidRDefault="00284ABB" w:rsidP="00284ABB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28.08.2023 г. № 211</w:t>
      </w:r>
    </w:p>
    <w:p w:rsidR="00284ABB" w:rsidRPr="00887076" w:rsidRDefault="00284ABB" w:rsidP="00284ABB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887076">
        <w:rPr>
          <w:rFonts w:ascii="Times New Roman" w:hAnsi="Times New Roman"/>
          <w:color w:val="000000"/>
          <w:sz w:val="28"/>
          <w:szCs w:val="28"/>
        </w:rPr>
        <w:t xml:space="preserve">О присвоении адреса земельному участку: Российская Федерация, Новосибирская область, </w:t>
      </w:r>
      <w:proofErr w:type="spellStart"/>
      <w:r w:rsidRPr="00887076">
        <w:rPr>
          <w:rFonts w:ascii="Times New Roman" w:hAnsi="Times New Roman"/>
          <w:color w:val="000000"/>
          <w:sz w:val="28"/>
          <w:szCs w:val="28"/>
        </w:rPr>
        <w:t>Черепановский</w:t>
      </w:r>
      <w:proofErr w:type="spellEnd"/>
      <w:r w:rsidRPr="00887076">
        <w:rPr>
          <w:rFonts w:ascii="Times New Roman" w:hAnsi="Times New Roman"/>
          <w:color w:val="000000"/>
          <w:sz w:val="28"/>
          <w:szCs w:val="28"/>
        </w:rPr>
        <w:t xml:space="preserve"> муниципальный район, Городское посе</w:t>
      </w:r>
      <w:r>
        <w:rPr>
          <w:rFonts w:ascii="Times New Roman" w:hAnsi="Times New Roman"/>
          <w:color w:val="000000"/>
          <w:sz w:val="28"/>
          <w:szCs w:val="28"/>
        </w:rPr>
        <w:t>ление рабочий поселок Посевная, ул. Островского, ЗУ 55Б</w:t>
      </w:r>
    </w:p>
    <w:p w:rsidR="00284ABB" w:rsidRPr="00887076" w:rsidRDefault="00284ABB" w:rsidP="00284AB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87076">
        <w:rPr>
          <w:rFonts w:ascii="Times New Roman" w:hAnsi="Times New Roman"/>
          <w:color w:val="000000"/>
          <w:sz w:val="28"/>
          <w:szCs w:val="28"/>
        </w:rPr>
        <w:t xml:space="preserve">  В соответствии с Федеральным законом от 06.10.2003 г. № 131-ФЗ «Об общих принципах организации местного самоуправления в Российской Федерации» и ст. 5 п. 22 Устава рабочего поселка Посевная </w:t>
      </w:r>
      <w:proofErr w:type="spellStart"/>
      <w:r w:rsidRPr="00887076">
        <w:rPr>
          <w:rFonts w:ascii="Times New Roman" w:hAnsi="Times New Roman"/>
          <w:color w:val="000000"/>
          <w:sz w:val="28"/>
          <w:szCs w:val="28"/>
        </w:rPr>
        <w:t>Черепановского</w:t>
      </w:r>
      <w:proofErr w:type="spellEnd"/>
      <w:r w:rsidRPr="00887076"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области, администрация рабочего поселка Посевная </w:t>
      </w:r>
      <w:proofErr w:type="spellStart"/>
      <w:r w:rsidRPr="00887076">
        <w:rPr>
          <w:rFonts w:ascii="Times New Roman" w:hAnsi="Times New Roman"/>
          <w:color w:val="000000"/>
          <w:sz w:val="28"/>
          <w:szCs w:val="28"/>
        </w:rPr>
        <w:t>Черепановского</w:t>
      </w:r>
      <w:proofErr w:type="spellEnd"/>
      <w:r w:rsidRPr="00887076"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</w:t>
      </w:r>
    </w:p>
    <w:p w:rsidR="00284ABB" w:rsidRPr="00887076" w:rsidRDefault="00284ABB" w:rsidP="00284AB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87076">
        <w:rPr>
          <w:rFonts w:ascii="Times New Roman" w:hAnsi="Times New Roman"/>
          <w:color w:val="000000"/>
          <w:sz w:val="28"/>
          <w:szCs w:val="28"/>
        </w:rPr>
        <w:t xml:space="preserve">ПОСТАНОВЛЯЕТ: </w:t>
      </w:r>
    </w:p>
    <w:p w:rsidR="00284ABB" w:rsidRPr="005157C5" w:rsidRDefault="00284ABB" w:rsidP="00284AB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7076">
        <w:rPr>
          <w:rFonts w:ascii="Times New Roman" w:hAnsi="Times New Roman"/>
          <w:color w:val="000000"/>
          <w:sz w:val="28"/>
          <w:szCs w:val="28"/>
        </w:rPr>
        <w:t>1. Присвоить адрес земельному участку с условным кадастровым номером образуемого</w:t>
      </w:r>
      <w:r>
        <w:rPr>
          <w:rFonts w:ascii="Times New Roman" w:hAnsi="Times New Roman"/>
          <w:color w:val="000000"/>
          <w:sz w:val="28"/>
          <w:szCs w:val="28"/>
        </w:rPr>
        <w:t xml:space="preserve"> земельного участка 54:28:000000</w:t>
      </w:r>
      <w:r w:rsidRPr="00887076">
        <w:rPr>
          <w:rFonts w:ascii="Times New Roman" w:hAnsi="Times New Roman"/>
          <w:color w:val="000000"/>
          <w:sz w:val="28"/>
          <w:szCs w:val="28"/>
        </w:rPr>
        <w:t>:ЗУ</w:t>
      </w:r>
      <w:proofErr w:type="gramStart"/>
      <w:r w:rsidRPr="00887076">
        <w:rPr>
          <w:rFonts w:ascii="Times New Roman" w:hAnsi="Times New Roman"/>
          <w:color w:val="000000"/>
          <w:sz w:val="28"/>
          <w:szCs w:val="28"/>
        </w:rPr>
        <w:t>1</w:t>
      </w:r>
      <w:proofErr w:type="gramEnd"/>
      <w:r w:rsidRPr="00887076">
        <w:rPr>
          <w:rFonts w:ascii="Times New Roman" w:hAnsi="Times New Roman"/>
          <w:color w:val="000000"/>
          <w:sz w:val="28"/>
          <w:szCs w:val="28"/>
        </w:rPr>
        <w:t xml:space="preserve">, территориальная зона – </w:t>
      </w:r>
      <w:r>
        <w:rPr>
          <w:rFonts w:ascii="Times New Roman" w:hAnsi="Times New Roman"/>
          <w:color w:val="000000"/>
          <w:sz w:val="28"/>
          <w:szCs w:val="28"/>
        </w:rPr>
        <w:t>Зона застройки индивидуальными жилыми домами в границах земель населенных пунктов (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нЖин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), разрешенное использование </w:t>
      </w:r>
      <w:r w:rsidRPr="005157C5">
        <w:rPr>
          <w:rFonts w:ascii="Times New Roman" w:hAnsi="Times New Roman"/>
          <w:color w:val="000000"/>
          <w:sz w:val="28"/>
          <w:szCs w:val="28"/>
        </w:rPr>
        <w:t xml:space="preserve">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Магазины (4.4</w:t>
      </w:r>
      <w:r w:rsidRPr="005157C5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, категория земель – земли населенных пунктов.</w:t>
      </w:r>
    </w:p>
    <w:p w:rsidR="00284ABB" w:rsidRDefault="00284ABB" w:rsidP="00284ABB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4ABB" w:rsidRPr="00887076" w:rsidRDefault="00284ABB" w:rsidP="00284ABB">
      <w:pPr>
        <w:autoSpaceDE w:val="0"/>
        <w:autoSpaceDN w:val="0"/>
        <w:adjustRightInd w:val="0"/>
        <w:spacing w:after="0" w:line="240" w:lineRule="auto"/>
        <w:ind w:left="1429"/>
        <w:contextualSpacing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284ABB" w:rsidRPr="00887076" w:rsidRDefault="00284ABB" w:rsidP="00284ABB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4ABB" w:rsidRPr="00887076" w:rsidRDefault="00284ABB" w:rsidP="00284AB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87076">
        <w:rPr>
          <w:rFonts w:ascii="Times New Roman" w:hAnsi="Times New Roman"/>
          <w:color w:val="000000"/>
          <w:sz w:val="28"/>
          <w:szCs w:val="28"/>
        </w:rPr>
        <w:t xml:space="preserve">Глава рабочего поселка Посевная                           </w:t>
      </w:r>
    </w:p>
    <w:p w:rsidR="00284ABB" w:rsidRPr="00887076" w:rsidRDefault="00284ABB" w:rsidP="00284AB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887076">
        <w:rPr>
          <w:rFonts w:ascii="Times New Roman" w:hAnsi="Times New Roman"/>
          <w:color w:val="000000"/>
          <w:sz w:val="28"/>
          <w:szCs w:val="28"/>
        </w:rPr>
        <w:t>Черепановского</w:t>
      </w:r>
      <w:proofErr w:type="spellEnd"/>
      <w:r w:rsidRPr="00887076"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                      С.А. Колесников</w:t>
      </w:r>
    </w:p>
    <w:p w:rsidR="00284ABB" w:rsidRPr="00887076" w:rsidRDefault="00284ABB" w:rsidP="00284ABB">
      <w:pPr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4ABB" w:rsidRPr="00887076" w:rsidRDefault="00284ABB" w:rsidP="00284ABB">
      <w:pPr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4ABB" w:rsidRPr="00887076" w:rsidRDefault="00284ABB" w:rsidP="00284ABB">
      <w:pPr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4ABB" w:rsidRPr="00887076" w:rsidRDefault="00284ABB" w:rsidP="00284ABB">
      <w:pPr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4ABB" w:rsidRPr="00887076" w:rsidRDefault="00284ABB" w:rsidP="00284ABB">
      <w:pPr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4ABB" w:rsidRPr="00887076" w:rsidRDefault="00284ABB" w:rsidP="00284ABB">
      <w:pPr>
        <w:spacing w:after="0" w:line="240" w:lineRule="auto"/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4ABB" w:rsidRPr="00887076" w:rsidRDefault="00284ABB" w:rsidP="00284ABB">
      <w:pPr>
        <w:spacing w:after="0" w:line="240" w:lineRule="auto"/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4ABB" w:rsidRPr="00887076" w:rsidRDefault="00284ABB" w:rsidP="00284ABB">
      <w:pPr>
        <w:spacing w:after="0" w:line="240" w:lineRule="auto"/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4ABB" w:rsidRPr="00887076" w:rsidRDefault="00284ABB" w:rsidP="00284ABB">
      <w:pPr>
        <w:spacing w:after="0" w:line="240" w:lineRule="auto"/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4ABB" w:rsidRPr="00887076" w:rsidRDefault="00284ABB" w:rsidP="00284ABB">
      <w:pPr>
        <w:spacing w:after="0" w:line="240" w:lineRule="auto"/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4ABB" w:rsidRPr="00887076" w:rsidRDefault="00284ABB" w:rsidP="00284ABB">
      <w:pPr>
        <w:spacing w:after="0" w:line="240" w:lineRule="auto"/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4ABB" w:rsidRPr="00887076" w:rsidRDefault="00284ABB" w:rsidP="00284ABB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887076">
        <w:rPr>
          <w:rFonts w:ascii="Times New Roman" w:hAnsi="Times New Roman"/>
          <w:color w:val="000000"/>
          <w:sz w:val="16"/>
          <w:szCs w:val="16"/>
        </w:rPr>
        <w:t>Сафронова Е.В.</w:t>
      </w:r>
    </w:p>
    <w:p w:rsidR="00284ABB" w:rsidRPr="00887076" w:rsidRDefault="00284ABB" w:rsidP="00284ABB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887076">
        <w:rPr>
          <w:rFonts w:ascii="Times New Roman" w:hAnsi="Times New Roman"/>
          <w:color w:val="000000"/>
          <w:sz w:val="16"/>
          <w:szCs w:val="16"/>
        </w:rPr>
        <w:t>8383-45-48-137</w:t>
      </w:r>
    </w:p>
    <w:p w:rsidR="00284ABB" w:rsidRDefault="00284ABB" w:rsidP="00284ABB"/>
    <w:p w:rsidR="00284ABB" w:rsidRDefault="00284ABB" w:rsidP="00284ABB"/>
    <w:p w:rsidR="00284ABB" w:rsidRDefault="00284ABB" w:rsidP="00284ABB"/>
    <w:p w:rsidR="00284ABB" w:rsidRDefault="00284ABB" w:rsidP="00284ABB"/>
    <w:p w:rsidR="00284ABB" w:rsidRDefault="00284ABB" w:rsidP="00284ABB"/>
    <w:p w:rsidR="00284ABB" w:rsidRDefault="00284ABB" w:rsidP="00284ABB"/>
    <w:p w:rsidR="00284ABB" w:rsidRDefault="00284ABB" w:rsidP="00284ABB"/>
    <w:p w:rsidR="00284ABB" w:rsidRDefault="00284ABB" w:rsidP="00284ABB"/>
    <w:p w:rsidR="00284ABB" w:rsidRDefault="00284ABB" w:rsidP="00284ABB"/>
    <w:p w:rsidR="00284ABB" w:rsidRDefault="00284ABB" w:rsidP="00284ABB"/>
    <w:p w:rsidR="00284ABB" w:rsidRDefault="00284ABB" w:rsidP="00284ABB"/>
    <w:p w:rsidR="00284ABB" w:rsidRDefault="00284ABB" w:rsidP="00284ABB"/>
    <w:p w:rsidR="00284ABB" w:rsidRDefault="00284ABB" w:rsidP="00284ABB"/>
    <w:p w:rsidR="00284ABB" w:rsidRDefault="00284ABB" w:rsidP="00284ABB"/>
    <w:p w:rsidR="00284ABB" w:rsidRDefault="00284ABB" w:rsidP="00284ABB"/>
    <w:p w:rsidR="00284ABB" w:rsidRDefault="00284ABB" w:rsidP="00284ABB"/>
    <w:p w:rsidR="00E222A9" w:rsidRDefault="00E222A9">
      <w:bookmarkStart w:id="0" w:name="_GoBack"/>
      <w:bookmarkEnd w:id="0"/>
    </w:p>
    <w:sectPr w:rsidR="00E22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ABB"/>
    <w:rsid w:val="00284ABB"/>
    <w:rsid w:val="00E2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A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A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1396</Words>
  <Characters>7962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2023-08-28T09:04:00Z</dcterms:created>
  <dcterms:modified xsi:type="dcterms:W3CDTF">2023-08-28T09:04:00Z</dcterms:modified>
</cp:coreProperties>
</file>