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B5" w:rsidRDefault="007406B5" w:rsidP="007406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РАБОЧЕГО ПОСЕЛКА ПОСЕВНАЯ</w:t>
      </w:r>
    </w:p>
    <w:p w:rsidR="007406B5" w:rsidRDefault="007406B5" w:rsidP="007406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ЧЕРЕПАНОВСКОГО РАЙОНА НОВОСИБИРСКОЙ ОБЛАСТИ</w:t>
      </w:r>
    </w:p>
    <w:p w:rsidR="007406B5" w:rsidRDefault="007406B5" w:rsidP="007406B5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/>
          <w:b/>
          <w:spacing w:val="20"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36"/>
          <w:szCs w:val="20"/>
          <w:lang w:eastAsia="ru-RU"/>
        </w:rPr>
        <w:t>ПОСТАНОВЛЕНИЕ</w:t>
      </w:r>
    </w:p>
    <w:p w:rsidR="007406B5" w:rsidRDefault="007406B5" w:rsidP="007406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</w:t>
      </w:r>
    </w:p>
    <w:p w:rsidR="007406B5" w:rsidRDefault="007406B5" w:rsidP="007406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 xml:space="preserve"> 277 от 26.11.2024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06B5" w:rsidRDefault="007406B5" w:rsidP="007406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06B5" w:rsidRDefault="007406B5" w:rsidP="007406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публичного сервитута </w:t>
      </w:r>
    </w:p>
    <w:p w:rsidR="007406B5" w:rsidRDefault="007406B5" w:rsidP="00740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06B5" w:rsidRDefault="007406B5" w:rsidP="00740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На основании ходатайства об установлении публичного сервитута от 01.11.2024 №4312 Общества с ограниченной ответственностью «Газпром газораспределение Томск» (ИНН 7017203428, ОГРН 1087017002533, адрес: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Российская Федерация, г. Томск, проспект Фрунзе, д. 170а), Руководствуясь статьей 23, главой V.7  Земельного кодекса Российской Федерации,  В соответствии с Приказом Департамента имущества и земельных отношений Новосибирской области от 20.10.2022г. №3017 «Об утверждении результатов определения кадастровой стоимости земельных участков на территории Новосибирской области, и среднего уровня кадастровой стоимости по муниципальным районам (городским округам) Новосибирской области», в целях  строительства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размещения линейного объекта системы газоснабжения «Газопровод низкого давления для газоснабжения жилых домов в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р.п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Посевная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Новосибирской области (код объекта 54-23-428-000084)»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:</w:t>
      </w:r>
      <w:proofErr w:type="gramEnd"/>
    </w:p>
    <w:p w:rsidR="007406B5" w:rsidRDefault="007406B5" w:rsidP="00740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06B5" w:rsidRDefault="007406B5" w:rsidP="00740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ПОСТАНОВЛЯЕТ:</w:t>
      </w:r>
    </w:p>
    <w:p w:rsidR="007406B5" w:rsidRDefault="007406B5" w:rsidP="00740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Установить публичный сервитут в отношении части земельных участков с кадастровыми номерами: 54:28:046509:1310, 54:28:000000:2290, 54:28:030101:267, 54:28:000000:1697, 54:28:046522:1, 54:28:000000:1873, 54:28:000000:176, 54:28:046509:1309, 54:28:000000:1692, 54:28:000000:1690 и части земель кадастровых кварталов 54:28:030101, 54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:28:030102, 54:28:030103, 54:28:030104, 54:28:046509, 54:28:046522, площадью 12233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., для размещения и эксплуатации линейного объекта системы газоснабжения: «Газопровод низкого давления для газоснабжения жилых домов в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р.п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Посевная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Новосибирской области» (код объекта 54-23-428-000020).</w:t>
      </w:r>
    </w:p>
    <w:p w:rsidR="007406B5" w:rsidRDefault="007406B5" w:rsidP="007406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Лицо, в отношении которого принято решение об установлении публичного сервитута (обладатель публичного сервитута):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Общество с ограниченной ответственностью «Газпром газораспределение Томск» (ИНН 7017203428, ОГРН 1087017002533, адрес: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Российская Федерация, г. Томск, проспект Фрунзе, д. 170а).</w:t>
      </w:r>
      <w:proofErr w:type="gramEnd"/>
    </w:p>
    <w:p w:rsidR="007406B5" w:rsidRDefault="007406B5" w:rsidP="007406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Публичный сервитут устанавливается на 49 лет.</w:t>
      </w:r>
    </w:p>
    <w:p w:rsidR="007406B5" w:rsidRDefault="007406B5" w:rsidP="007406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Срок, в течение которого использование части земельного участка, указанного в пункте 1 настоящего постановления в соответствии с их разрешенным использованием будет затруднительно в связи с осуществлением   сервитута – не установлен.</w:t>
      </w:r>
    </w:p>
    <w:p w:rsidR="007406B5" w:rsidRDefault="007406B5" w:rsidP="007406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Для размещения линейного объекта системы газоснабжения устанавливаются следующие охранные зоны (Постановление Правительства РФ от 20.11.2000 № 878 «Об утверждении Правил охраны газораспределительных сетей»):</w:t>
      </w:r>
    </w:p>
    <w:p w:rsidR="007406B5" w:rsidRDefault="007406B5" w:rsidP="007406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а) вдоль трасс наружных газопроводов - в виде территории, ограниченной условными линиями, проходящими на расстоянии 2 метров с каждой стороны газопровода;</w:t>
      </w:r>
    </w:p>
    <w:p w:rsidR="007406B5" w:rsidRDefault="007406B5" w:rsidP="007406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б) 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3 метров от газопровода со стороны провода и 2 метров - с противоположной стороны;</w:t>
      </w:r>
    </w:p>
    <w:p w:rsidR="007406B5" w:rsidRDefault="007406B5" w:rsidP="007406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в) вдоль трасс наружных газопроводов на вечномерзлых грунтах независимо от материала труб - в виде территории, ограниченной условными линиями, проходящими на расстоянии 10 метров с каждой стороны газопровода;</w:t>
      </w:r>
    </w:p>
    <w:p w:rsidR="007406B5" w:rsidRDefault="007406B5" w:rsidP="007406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г) вокруг отдельно стоящих газорегуляторных пунктов - в виде территории, ограниченной замкнутой линией, проведенной на расстоянии 10 метров от границ этих объектов. Для газорегуляторных пунктов, пристроенных к зданиям, охранная зона не регламентируется;</w:t>
      </w:r>
    </w:p>
    <w:p w:rsidR="007406B5" w:rsidRDefault="007406B5" w:rsidP="007406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д) вдоль подводных переходов газопроводов через судоходные и сплавные реки, озера, водохранилища, каналы - в виде участка водного пространства от водной поверхности до дна, заключенного между параллельными плоскостями, отстоящими на 100 м с каждой стороны газопровода;</w:t>
      </w:r>
    </w:p>
    <w:p w:rsidR="007406B5" w:rsidRDefault="007406B5" w:rsidP="007406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е) вдоль трасс межпоселковых газопроводов, проходящих по лесам и древесно-кустарниковой растительности, - в виде просек шириной 6 метров, по 3 метра с каждой стороны газопровода.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газопровода.</w:t>
      </w:r>
    </w:p>
    <w:p w:rsidR="007406B5" w:rsidRDefault="007406B5" w:rsidP="00740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5.1. 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 лицам:</w:t>
      </w:r>
    </w:p>
    <w:p w:rsidR="007406B5" w:rsidRDefault="007406B5" w:rsidP="00740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а) строить объекты жилищно-гражданского и производственного назначения;</w:t>
      </w:r>
    </w:p>
    <w:p w:rsidR="007406B5" w:rsidRDefault="007406B5" w:rsidP="00740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7406B5" w:rsidRDefault="007406B5" w:rsidP="00740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7406B5" w:rsidRDefault="007406B5" w:rsidP="00740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</w:p>
    <w:p w:rsidR="007406B5" w:rsidRDefault="007406B5" w:rsidP="00740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д) устраивать свалки и склады, разливать растворы кислот, солей, щелочей и других химически активных веществ;</w:t>
      </w:r>
    </w:p>
    <w:p w:rsidR="007406B5" w:rsidRDefault="007406B5" w:rsidP="00740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:rsidR="007406B5" w:rsidRDefault="007406B5" w:rsidP="00740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ж) разводить огонь и размещать источники огня;</w:t>
      </w:r>
    </w:p>
    <w:p w:rsidR="007406B5" w:rsidRDefault="007406B5" w:rsidP="00740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з) рыть погреба, копать и обрабатывать почву сельскохозяйственными и мелиоративными орудиями и механизмами на глубину более 0,3 метра;</w:t>
      </w:r>
    </w:p>
    <w:p w:rsidR="007406B5" w:rsidRDefault="007406B5" w:rsidP="00740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дств св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язи, освещения и систем телемеханики;</w:t>
      </w:r>
    </w:p>
    <w:p w:rsidR="007406B5" w:rsidRDefault="007406B5" w:rsidP="00740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7406B5" w:rsidRDefault="007406B5" w:rsidP="00740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л) самовольно подключаться к газораспределительным сетям.</w:t>
      </w:r>
    </w:p>
    <w:p w:rsidR="00327C81" w:rsidRDefault="007406B5" w:rsidP="007406B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Годовой размер платы за использование земельного участка составляет за весь срок действия публичного сервитута в границах земельного участка с кадастровым номером </w:t>
      </w:r>
      <w:r w:rsidR="00847A1F">
        <w:rPr>
          <w:rFonts w:ascii="Times New Roman" w:eastAsia="Times New Roman" w:hAnsi="Times New Roman"/>
          <w:sz w:val="26"/>
          <w:szCs w:val="26"/>
          <w:lang w:eastAsia="ru-RU"/>
        </w:rPr>
        <w:t>54:28:046509:1310, площадь</w:t>
      </w:r>
      <w:r w:rsidR="00195D9D">
        <w:rPr>
          <w:rFonts w:ascii="Times New Roman" w:eastAsia="Times New Roman" w:hAnsi="Times New Roman"/>
          <w:sz w:val="26"/>
          <w:szCs w:val="26"/>
          <w:lang w:eastAsia="ru-RU"/>
        </w:rPr>
        <w:t>ю 1232 кв. м., составляет 17,15 семнадцать рублей 15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копе</w:t>
      </w:r>
      <w:r w:rsidR="00847A1F">
        <w:rPr>
          <w:rFonts w:ascii="Times New Roman" w:eastAsia="Times New Roman" w:hAnsi="Times New Roman"/>
          <w:sz w:val="26"/>
          <w:szCs w:val="26"/>
          <w:lang w:eastAsia="ru-RU"/>
        </w:rPr>
        <w:t>ек (1232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S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="00195D9D">
        <w:rPr>
          <w:rFonts w:ascii="Times New Roman" w:eastAsia="Times New Roman" w:hAnsi="Times New Roman"/>
          <w:sz w:val="26"/>
          <w:szCs w:val="26"/>
          <w:lang w:eastAsia="ru-RU"/>
        </w:rPr>
        <w:t xml:space="preserve"> 2,88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(СУ)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0,01%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="00195D9D">
        <w:rPr>
          <w:rFonts w:ascii="Times New Roman" w:eastAsia="Times New Roman" w:hAnsi="Times New Roman"/>
          <w:sz w:val="26"/>
          <w:szCs w:val="26"/>
          <w:lang w:eastAsia="ru-RU"/>
        </w:rPr>
        <w:t xml:space="preserve"> 49 лет), 54:28:000000:2290, площадью 716 </w:t>
      </w:r>
      <w:proofErr w:type="spellStart"/>
      <w:r w:rsidR="00195D9D">
        <w:rPr>
          <w:rFonts w:ascii="Times New Roman" w:eastAsia="Times New Roman" w:hAnsi="Times New Roman"/>
          <w:sz w:val="26"/>
          <w:szCs w:val="26"/>
          <w:lang w:eastAsia="ru-RU"/>
        </w:rPr>
        <w:t>кв.м</w:t>
      </w:r>
      <w:proofErr w:type="spellEnd"/>
      <w:r w:rsidR="00195D9D">
        <w:rPr>
          <w:rFonts w:ascii="Times New Roman" w:eastAsia="Times New Roman" w:hAnsi="Times New Roman"/>
          <w:sz w:val="26"/>
          <w:szCs w:val="26"/>
          <w:lang w:eastAsia="ru-RU"/>
        </w:rPr>
        <w:t>. составляет 359,17 триста пятьдесят девять рублей, 17</w:t>
      </w:r>
      <w:proofErr w:type="gramEnd"/>
      <w:r w:rsidR="00195D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195D9D">
        <w:rPr>
          <w:rFonts w:ascii="Times New Roman" w:eastAsia="Times New Roman" w:hAnsi="Times New Roman"/>
          <w:sz w:val="26"/>
          <w:szCs w:val="26"/>
          <w:lang w:eastAsia="ru-RU"/>
        </w:rPr>
        <w:t>копеек (716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S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="00195D9D">
        <w:rPr>
          <w:rFonts w:ascii="Times New Roman" w:eastAsia="Times New Roman" w:hAnsi="Times New Roman"/>
          <w:sz w:val="26"/>
          <w:szCs w:val="26"/>
          <w:lang w:eastAsia="ru-RU"/>
        </w:rPr>
        <w:t xml:space="preserve"> 102,45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(СУ)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0,01%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="00195D9D">
        <w:rPr>
          <w:rFonts w:ascii="Times New Roman" w:eastAsia="Times New Roman" w:hAnsi="Times New Roman"/>
          <w:sz w:val="26"/>
          <w:szCs w:val="26"/>
          <w:lang w:eastAsia="ru-RU"/>
        </w:rPr>
        <w:t xml:space="preserve"> 49 лет), 54:28:030101:267, площадью 710 </w:t>
      </w:r>
      <w:proofErr w:type="spellStart"/>
      <w:r w:rsidR="00195D9D">
        <w:rPr>
          <w:rFonts w:ascii="Times New Roman" w:eastAsia="Times New Roman" w:hAnsi="Times New Roman"/>
          <w:sz w:val="26"/>
          <w:szCs w:val="26"/>
          <w:lang w:eastAsia="ru-RU"/>
        </w:rPr>
        <w:t>кв.м</w:t>
      </w:r>
      <w:proofErr w:type="spellEnd"/>
      <w:r w:rsidR="00195D9D">
        <w:rPr>
          <w:rFonts w:ascii="Times New Roman" w:eastAsia="Times New Roman" w:hAnsi="Times New Roman"/>
          <w:sz w:val="26"/>
          <w:szCs w:val="26"/>
          <w:lang w:eastAsia="ru-RU"/>
        </w:rPr>
        <w:t>., составляет  9,80 девять рублей, 80 копеек  (710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S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="00E73DCA">
        <w:rPr>
          <w:rFonts w:ascii="Times New Roman" w:eastAsia="Times New Roman" w:hAnsi="Times New Roman"/>
          <w:sz w:val="26"/>
          <w:szCs w:val="26"/>
          <w:lang w:eastAsia="ru-RU"/>
        </w:rPr>
        <w:t xml:space="preserve"> 2,88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(СУ)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0,01%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="00E73DCA">
        <w:rPr>
          <w:rFonts w:ascii="Times New Roman" w:eastAsia="Times New Roman" w:hAnsi="Times New Roman"/>
          <w:sz w:val="26"/>
          <w:szCs w:val="26"/>
          <w:lang w:eastAsia="ru-RU"/>
        </w:rPr>
        <w:t xml:space="preserve"> 49 лет), 54:28:000000:1697, площадью 661 </w:t>
      </w:r>
      <w:proofErr w:type="spellStart"/>
      <w:r w:rsidR="00E73DCA">
        <w:rPr>
          <w:rFonts w:ascii="Times New Roman" w:eastAsia="Times New Roman" w:hAnsi="Times New Roman"/>
          <w:sz w:val="26"/>
          <w:szCs w:val="26"/>
          <w:lang w:eastAsia="ru-RU"/>
        </w:rPr>
        <w:t>кв.м</w:t>
      </w:r>
      <w:proofErr w:type="spellEnd"/>
      <w:r w:rsidR="00E73DCA">
        <w:rPr>
          <w:rFonts w:ascii="Times New Roman" w:eastAsia="Times New Roman" w:hAnsi="Times New Roman"/>
          <w:sz w:val="26"/>
          <w:szCs w:val="26"/>
          <w:lang w:eastAsia="ru-RU"/>
        </w:rPr>
        <w:t>. составляет 331,73 триста тридцать один рубль 73 копейки (661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S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102,45 (СУ)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0,01%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="00E73DCA">
        <w:rPr>
          <w:rFonts w:ascii="Times New Roman" w:eastAsia="Times New Roman" w:hAnsi="Times New Roman"/>
          <w:sz w:val="26"/>
          <w:szCs w:val="26"/>
          <w:lang w:eastAsia="ru-RU"/>
        </w:rPr>
        <w:t xml:space="preserve"> 49</w:t>
      </w:r>
      <w:proofErr w:type="gramEnd"/>
      <w:r w:rsidR="00E73DC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E73DCA">
        <w:rPr>
          <w:rFonts w:ascii="Times New Roman" w:eastAsia="Times New Roman" w:hAnsi="Times New Roman"/>
          <w:sz w:val="26"/>
          <w:szCs w:val="26"/>
          <w:lang w:eastAsia="ru-RU"/>
        </w:rPr>
        <w:t xml:space="preserve">лет), 54:28:046522:1, площадью 605 </w:t>
      </w:r>
      <w:proofErr w:type="spellStart"/>
      <w:r w:rsidR="00E73DCA">
        <w:rPr>
          <w:rFonts w:ascii="Times New Roman" w:eastAsia="Times New Roman" w:hAnsi="Times New Roman"/>
          <w:sz w:val="26"/>
          <w:szCs w:val="26"/>
          <w:lang w:eastAsia="ru-RU"/>
        </w:rPr>
        <w:t>кв.м</w:t>
      </w:r>
      <w:proofErr w:type="spellEnd"/>
      <w:r w:rsidR="00E73DCA">
        <w:rPr>
          <w:rFonts w:ascii="Times New Roman" w:eastAsia="Times New Roman" w:hAnsi="Times New Roman"/>
          <w:sz w:val="26"/>
          <w:szCs w:val="26"/>
          <w:lang w:eastAsia="ru-RU"/>
        </w:rPr>
        <w:t>. составляет 408,66 четыреста восемь рублей 66 копеек (605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S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="00E73DCA">
        <w:rPr>
          <w:rFonts w:ascii="Times New Roman" w:eastAsia="Times New Roman" w:hAnsi="Times New Roman"/>
          <w:sz w:val="26"/>
          <w:szCs w:val="26"/>
          <w:lang w:eastAsia="ru-RU"/>
        </w:rPr>
        <w:t xml:space="preserve"> 138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(СУ)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0,01%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="00E73DCA">
        <w:rPr>
          <w:rFonts w:ascii="Times New Roman" w:eastAsia="Times New Roman" w:hAnsi="Times New Roman"/>
          <w:sz w:val="26"/>
          <w:szCs w:val="26"/>
          <w:lang w:eastAsia="ru-RU"/>
        </w:rPr>
        <w:t xml:space="preserve"> 49 лет, 54:28:000000:1873, площадью 270 </w:t>
      </w:r>
      <w:proofErr w:type="spellStart"/>
      <w:r w:rsidR="00E73DCA">
        <w:rPr>
          <w:rFonts w:ascii="Times New Roman" w:eastAsia="Times New Roman" w:hAnsi="Times New Roman"/>
          <w:sz w:val="26"/>
          <w:szCs w:val="26"/>
          <w:lang w:eastAsia="ru-RU"/>
        </w:rPr>
        <w:t>кв.м</w:t>
      </w:r>
      <w:proofErr w:type="spellEnd"/>
      <w:r w:rsidR="00E73DCA">
        <w:rPr>
          <w:rFonts w:ascii="Times New Roman" w:eastAsia="Times New Roman" w:hAnsi="Times New Roman"/>
          <w:sz w:val="26"/>
          <w:szCs w:val="26"/>
          <w:lang w:eastAsia="ru-RU"/>
        </w:rPr>
        <w:t>. составляет 3,43</w:t>
      </w:r>
      <w:r w:rsidR="007A4E3D">
        <w:rPr>
          <w:rFonts w:ascii="Times New Roman" w:eastAsia="Times New Roman" w:hAnsi="Times New Roman"/>
          <w:sz w:val="26"/>
          <w:szCs w:val="26"/>
          <w:lang w:eastAsia="ru-RU"/>
        </w:rPr>
        <w:t xml:space="preserve"> три рубля 43 копейки</w:t>
      </w:r>
      <w:r w:rsidR="00D347E5">
        <w:rPr>
          <w:rFonts w:ascii="Times New Roman" w:eastAsia="Times New Roman" w:hAnsi="Times New Roman"/>
          <w:sz w:val="26"/>
          <w:szCs w:val="26"/>
          <w:lang w:eastAsia="ru-RU"/>
        </w:rPr>
        <w:t xml:space="preserve"> (270</w:t>
      </w:r>
      <w:r w:rsidR="00D347E5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D347E5">
        <w:rPr>
          <w:rFonts w:ascii="Times New Roman" w:eastAsia="Times New Roman" w:hAnsi="Times New Roman"/>
          <w:sz w:val="26"/>
          <w:szCs w:val="26"/>
          <w:lang w:val="en-US" w:eastAsia="ru-RU"/>
        </w:rPr>
        <w:t>S</w:t>
      </w:r>
      <w:r w:rsidR="00D347E5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="00D347E5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="00D347E5">
        <w:rPr>
          <w:rFonts w:ascii="Times New Roman" w:eastAsia="Times New Roman" w:hAnsi="Times New Roman"/>
          <w:sz w:val="26"/>
          <w:szCs w:val="26"/>
          <w:lang w:eastAsia="ru-RU"/>
        </w:rPr>
        <w:t xml:space="preserve"> 2,88</w:t>
      </w:r>
      <w:r w:rsidR="00D347E5">
        <w:rPr>
          <w:rFonts w:ascii="Times New Roman" w:eastAsia="Times New Roman" w:hAnsi="Times New Roman"/>
          <w:sz w:val="26"/>
          <w:szCs w:val="26"/>
          <w:lang w:eastAsia="ru-RU"/>
        </w:rPr>
        <w:t xml:space="preserve"> (СУ)</w:t>
      </w:r>
      <w:r w:rsidR="00D347E5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="00D347E5">
        <w:rPr>
          <w:rFonts w:ascii="Times New Roman" w:eastAsia="Times New Roman" w:hAnsi="Times New Roman"/>
          <w:sz w:val="26"/>
          <w:szCs w:val="26"/>
          <w:lang w:eastAsia="ru-RU"/>
        </w:rPr>
        <w:t xml:space="preserve"> 0,01% </w:t>
      </w:r>
      <w:r w:rsidR="00D347E5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="00D347E5">
        <w:rPr>
          <w:rFonts w:ascii="Times New Roman" w:eastAsia="Times New Roman" w:hAnsi="Times New Roman"/>
          <w:sz w:val="26"/>
          <w:szCs w:val="26"/>
          <w:lang w:eastAsia="ru-RU"/>
        </w:rPr>
        <w:t xml:space="preserve"> 49 лет</w:t>
      </w:r>
      <w:r w:rsidR="00D347E5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1A4633">
        <w:rPr>
          <w:rFonts w:ascii="Times New Roman" w:eastAsia="Times New Roman" w:hAnsi="Times New Roman"/>
          <w:sz w:val="26"/>
          <w:szCs w:val="26"/>
          <w:lang w:eastAsia="ru-RU"/>
        </w:rPr>
        <w:t xml:space="preserve">, 54:28:000000:176, площадью 106 </w:t>
      </w:r>
      <w:proofErr w:type="spellStart"/>
      <w:r w:rsidR="001A4633">
        <w:rPr>
          <w:rFonts w:ascii="Times New Roman" w:eastAsia="Times New Roman" w:hAnsi="Times New Roman"/>
          <w:sz w:val="26"/>
          <w:szCs w:val="26"/>
          <w:lang w:eastAsia="ru-RU"/>
        </w:rPr>
        <w:t>кв.м</w:t>
      </w:r>
      <w:proofErr w:type="spellEnd"/>
      <w:r w:rsidR="001A4633">
        <w:rPr>
          <w:rFonts w:ascii="Times New Roman" w:eastAsia="Times New Roman" w:hAnsi="Times New Roman"/>
          <w:sz w:val="26"/>
          <w:szCs w:val="26"/>
          <w:lang w:eastAsia="ru-RU"/>
        </w:rPr>
        <w:t>. составляет 1,47</w:t>
      </w:r>
      <w:proofErr w:type="gramEnd"/>
      <w:r w:rsidR="001A463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1A4633">
        <w:rPr>
          <w:rFonts w:ascii="Times New Roman" w:eastAsia="Times New Roman" w:hAnsi="Times New Roman"/>
          <w:sz w:val="26"/>
          <w:szCs w:val="26"/>
          <w:lang w:eastAsia="ru-RU"/>
        </w:rPr>
        <w:t>один рубль 47 копеек (106</w:t>
      </w:r>
      <w:r w:rsidR="001A4633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1A4633">
        <w:rPr>
          <w:rFonts w:ascii="Times New Roman" w:eastAsia="Times New Roman" w:hAnsi="Times New Roman"/>
          <w:sz w:val="26"/>
          <w:szCs w:val="26"/>
          <w:lang w:val="en-US" w:eastAsia="ru-RU"/>
        </w:rPr>
        <w:t>S</w:t>
      </w:r>
      <w:r w:rsidR="001A4633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="001A4633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="001A4633">
        <w:rPr>
          <w:rFonts w:ascii="Times New Roman" w:eastAsia="Times New Roman" w:hAnsi="Times New Roman"/>
          <w:sz w:val="26"/>
          <w:szCs w:val="26"/>
          <w:lang w:eastAsia="ru-RU"/>
        </w:rPr>
        <w:t xml:space="preserve"> 2,88 (СУ)</w:t>
      </w:r>
      <w:r w:rsidR="001A4633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="001A4633">
        <w:rPr>
          <w:rFonts w:ascii="Times New Roman" w:eastAsia="Times New Roman" w:hAnsi="Times New Roman"/>
          <w:sz w:val="26"/>
          <w:szCs w:val="26"/>
          <w:lang w:eastAsia="ru-RU"/>
        </w:rPr>
        <w:t xml:space="preserve"> 0,01% </w:t>
      </w:r>
      <w:r w:rsidR="001A4633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="001A4633">
        <w:rPr>
          <w:rFonts w:ascii="Times New Roman" w:eastAsia="Times New Roman" w:hAnsi="Times New Roman"/>
          <w:sz w:val="26"/>
          <w:szCs w:val="26"/>
          <w:lang w:eastAsia="ru-RU"/>
        </w:rPr>
        <w:t xml:space="preserve"> 49 лет)</w:t>
      </w:r>
      <w:r w:rsidR="001A4633">
        <w:rPr>
          <w:rFonts w:ascii="Times New Roman" w:eastAsia="Times New Roman" w:hAnsi="Times New Roman"/>
          <w:sz w:val="26"/>
          <w:szCs w:val="26"/>
          <w:lang w:eastAsia="ru-RU"/>
        </w:rPr>
        <w:t xml:space="preserve">, 54:28:046509:1309, площадью 38 </w:t>
      </w:r>
      <w:proofErr w:type="spellStart"/>
      <w:r w:rsidR="001A4633">
        <w:rPr>
          <w:rFonts w:ascii="Times New Roman" w:eastAsia="Times New Roman" w:hAnsi="Times New Roman"/>
          <w:sz w:val="26"/>
          <w:szCs w:val="26"/>
          <w:lang w:eastAsia="ru-RU"/>
        </w:rPr>
        <w:t>кв.м</w:t>
      </w:r>
      <w:proofErr w:type="spellEnd"/>
      <w:r w:rsidR="001A4633">
        <w:rPr>
          <w:rFonts w:ascii="Times New Roman" w:eastAsia="Times New Roman" w:hAnsi="Times New Roman"/>
          <w:sz w:val="26"/>
          <w:szCs w:val="26"/>
          <w:lang w:eastAsia="ru-RU"/>
        </w:rPr>
        <w:t>. составляет 0,49 копеек (38</w:t>
      </w:r>
      <w:r w:rsidR="001A4633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1A4633">
        <w:rPr>
          <w:rFonts w:ascii="Times New Roman" w:eastAsia="Times New Roman" w:hAnsi="Times New Roman"/>
          <w:sz w:val="26"/>
          <w:szCs w:val="26"/>
          <w:lang w:val="en-US" w:eastAsia="ru-RU"/>
        </w:rPr>
        <w:t>S</w:t>
      </w:r>
      <w:r w:rsidR="001A4633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="001A4633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="001A4633">
        <w:rPr>
          <w:rFonts w:ascii="Times New Roman" w:eastAsia="Times New Roman" w:hAnsi="Times New Roman"/>
          <w:sz w:val="26"/>
          <w:szCs w:val="26"/>
          <w:lang w:eastAsia="ru-RU"/>
        </w:rPr>
        <w:t xml:space="preserve"> 2,86</w:t>
      </w:r>
      <w:r w:rsidR="001A4633">
        <w:rPr>
          <w:rFonts w:ascii="Times New Roman" w:eastAsia="Times New Roman" w:hAnsi="Times New Roman"/>
          <w:sz w:val="26"/>
          <w:szCs w:val="26"/>
          <w:lang w:eastAsia="ru-RU"/>
        </w:rPr>
        <w:t xml:space="preserve"> (СУ)</w:t>
      </w:r>
      <w:r w:rsidR="001A4633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="001A4633">
        <w:rPr>
          <w:rFonts w:ascii="Times New Roman" w:eastAsia="Times New Roman" w:hAnsi="Times New Roman"/>
          <w:sz w:val="26"/>
          <w:szCs w:val="26"/>
          <w:lang w:eastAsia="ru-RU"/>
        </w:rPr>
        <w:t xml:space="preserve"> 0,01% </w:t>
      </w:r>
      <w:r w:rsidR="001A4633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="001A4633">
        <w:rPr>
          <w:rFonts w:ascii="Times New Roman" w:eastAsia="Times New Roman" w:hAnsi="Times New Roman"/>
          <w:sz w:val="26"/>
          <w:szCs w:val="26"/>
          <w:lang w:eastAsia="ru-RU"/>
        </w:rPr>
        <w:t xml:space="preserve"> 49 лет)</w:t>
      </w:r>
      <w:r w:rsidR="001A4633">
        <w:rPr>
          <w:rFonts w:ascii="Times New Roman" w:eastAsia="Times New Roman" w:hAnsi="Times New Roman"/>
          <w:sz w:val="26"/>
          <w:szCs w:val="26"/>
          <w:lang w:eastAsia="ru-RU"/>
        </w:rPr>
        <w:t xml:space="preserve">, 54:28:046509:1692 площадью 25 </w:t>
      </w:r>
      <w:proofErr w:type="spellStart"/>
      <w:r w:rsidR="001A4633">
        <w:rPr>
          <w:rFonts w:ascii="Times New Roman" w:eastAsia="Times New Roman" w:hAnsi="Times New Roman"/>
          <w:sz w:val="26"/>
          <w:szCs w:val="26"/>
          <w:lang w:eastAsia="ru-RU"/>
        </w:rPr>
        <w:t>кв.м</w:t>
      </w:r>
      <w:proofErr w:type="spellEnd"/>
      <w:r w:rsidR="001A4633">
        <w:rPr>
          <w:rFonts w:ascii="Times New Roman" w:eastAsia="Times New Roman" w:hAnsi="Times New Roman"/>
          <w:sz w:val="26"/>
          <w:szCs w:val="26"/>
          <w:lang w:eastAsia="ru-RU"/>
        </w:rPr>
        <w:t>. составляет 12,25 двенадцать рублей 25 копеек (25</w:t>
      </w:r>
      <w:r w:rsidR="001A4633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1A4633">
        <w:rPr>
          <w:rFonts w:ascii="Times New Roman" w:eastAsia="Times New Roman" w:hAnsi="Times New Roman"/>
          <w:sz w:val="26"/>
          <w:szCs w:val="26"/>
          <w:lang w:val="en-US" w:eastAsia="ru-RU"/>
        </w:rPr>
        <w:t>S</w:t>
      </w:r>
      <w:r w:rsidR="001A4633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="001A4633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="001A4633">
        <w:rPr>
          <w:rFonts w:ascii="Times New Roman" w:eastAsia="Times New Roman" w:hAnsi="Times New Roman"/>
          <w:sz w:val="26"/>
          <w:szCs w:val="26"/>
          <w:lang w:eastAsia="ru-RU"/>
        </w:rPr>
        <w:t xml:space="preserve"> 102,45</w:t>
      </w:r>
      <w:r w:rsidR="001A4633">
        <w:rPr>
          <w:rFonts w:ascii="Times New Roman" w:eastAsia="Times New Roman" w:hAnsi="Times New Roman"/>
          <w:sz w:val="26"/>
          <w:szCs w:val="26"/>
          <w:lang w:eastAsia="ru-RU"/>
        </w:rPr>
        <w:t>(СУ)</w:t>
      </w:r>
      <w:r w:rsidR="001A4633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="001A4633">
        <w:rPr>
          <w:rFonts w:ascii="Times New Roman" w:eastAsia="Times New Roman" w:hAnsi="Times New Roman"/>
          <w:sz w:val="26"/>
          <w:szCs w:val="26"/>
          <w:lang w:eastAsia="ru-RU"/>
        </w:rPr>
        <w:t xml:space="preserve"> 0,01% </w:t>
      </w:r>
      <w:r w:rsidR="001A4633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="001A4633">
        <w:rPr>
          <w:rFonts w:ascii="Times New Roman" w:eastAsia="Times New Roman" w:hAnsi="Times New Roman"/>
          <w:sz w:val="26"/>
          <w:szCs w:val="26"/>
          <w:lang w:eastAsia="ru-RU"/>
        </w:rPr>
        <w:t xml:space="preserve"> 49 лет)</w:t>
      </w:r>
      <w:r w:rsidR="001A4633">
        <w:rPr>
          <w:rFonts w:ascii="Times New Roman" w:eastAsia="Times New Roman" w:hAnsi="Times New Roman"/>
          <w:sz w:val="26"/>
          <w:szCs w:val="26"/>
          <w:lang w:eastAsia="ru-RU"/>
        </w:rPr>
        <w:t>, 54</w:t>
      </w:r>
      <w:proofErr w:type="gramEnd"/>
      <w:r w:rsidR="001A4633">
        <w:rPr>
          <w:rFonts w:ascii="Times New Roman" w:eastAsia="Times New Roman" w:hAnsi="Times New Roman"/>
          <w:sz w:val="26"/>
          <w:szCs w:val="26"/>
          <w:lang w:eastAsia="ru-RU"/>
        </w:rPr>
        <w:t xml:space="preserve">:28:000000:1690 площадью 7 </w:t>
      </w:r>
      <w:proofErr w:type="spellStart"/>
      <w:r w:rsidR="001A4633">
        <w:rPr>
          <w:rFonts w:ascii="Times New Roman" w:eastAsia="Times New Roman" w:hAnsi="Times New Roman"/>
          <w:sz w:val="26"/>
          <w:szCs w:val="26"/>
          <w:lang w:eastAsia="ru-RU"/>
        </w:rPr>
        <w:t>кв.м</w:t>
      </w:r>
      <w:proofErr w:type="spellEnd"/>
      <w:r w:rsidR="001A4633">
        <w:rPr>
          <w:rFonts w:ascii="Times New Roman" w:eastAsia="Times New Roman" w:hAnsi="Times New Roman"/>
          <w:sz w:val="26"/>
          <w:szCs w:val="26"/>
          <w:lang w:eastAsia="ru-RU"/>
        </w:rPr>
        <w:t xml:space="preserve">. составляет 3,43 три рубля 43 копейки </w:t>
      </w:r>
      <w:r w:rsidR="001A4633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1A463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1A4633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1A4633">
        <w:rPr>
          <w:rFonts w:ascii="Times New Roman" w:eastAsia="Times New Roman" w:hAnsi="Times New Roman"/>
          <w:sz w:val="26"/>
          <w:szCs w:val="26"/>
          <w:lang w:val="en-US" w:eastAsia="ru-RU"/>
        </w:rPr>
        <w:t>S</w:t>
      </w:r>
      <w:r w:rsidR="001A4633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="001A4633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="001A4633">
        <w:rPr>
          <w:rFonts w:ascii="Times New Roman" w:eastAsia="Times New Roman" w:hAnsi="Times New Roman"/>
          <w:sz w:val="26"/>
          <w:szCs w:val="26"/>
          <w:lang w:eastAsia="ru-RU"/>
        </w:rPr>
        <w:t xml:space="preserve"> 102,45(СУ)</w:t>
      </w:r>
      <w:r w:rsidR="001A4633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="001A4633">
        <w:rPr>
          <w:rFonts w:ascii="Times New Roman" w:eastAsia="Times New Roman" w:hAnsi="Times New Roman"/>
          <w:sz w:val="26"/>
          <w:szCs w:val="26"/>
          <w:lang w:eastAsia="ru-RU"/>
        </w:rPr>
        <w:t xml:space="preserve"> 0,01% </w:t>
      </w:r>
      <w:r w:rsidR="001A4633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="001A4633">
        <w:rPr>
          <w:rFonts w:ascii="Times New Roman" w:eastAsia="Times New Roman" w:hAnsi="Times New Roman"/>
          <w:sz w:val="26"/>
          <w:szCs w:val="26"/>
          <w:lang w:eastAsia="ru-RU"/>
        </w:rPr>
        <w:t xml:space="preserve"> 49 лет)</w:t>
      </w:r>
      <w:r w:rsidR="00327C8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406B5" w:rsidRDefault="007406B5" w:rsidP="007406B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средний уровень кадастровой стоимости земель по соответствующей группе видов использования земель и муниципальному району (городскому округу) Новосибирской области, определённый в соответствии с земельным законодательством Российской Федерации;</w:t>
      </w:r>
    </w:p>
    <w:p w:rsidR="007406B5" w:rsidRDefault="007406B5" w:rsidP="007406B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val="en-US" w:eastAsia="ru-RU"/>
        </w:rPr>
        <w:t>S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площадь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земли в установленных границах публичного сервитута.</w:t>
      </w:r>
    </w:p>
    <w:p w:rsidR="007406B5" w:rsidRDefault="007406B5" w:rsidP="007406B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6.1. Обществу с ограниченной ответственностью «Газпром газораспределение Томск» обеспечить заключение Соглашения об установлении публичного сервитута с собственником земельного участка 54:28:046509:1310, указанного </w:t>
      </w:r>
      <w:r w:rsidR="00327C81">
        <w:rPr>
          <w:rFonts w:ascii="Times New Roman" w:eastAsia="Times New Roman" w:hAnsi="Times New Roman"/>
          <w:sz w:val="26"/>
          <w:szCs w:val="26"/>
          <w:lang w:eastAsia="ru-RU"/>
        </w:rPr>
        <w:t>в п. 1 настоящего постановления.</w:t>
      </w:r>
    </w:p>
    <w:p w:rsidR="00327C81" w:rsidRDefault="00327C81" w:rsidP="007406B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6.2. </w:t>
      </w:r>
      <w:r w:rsidRPr="00327C81">
        <w:rPr>
          <w:rFonts w:ascii="Times New Roman" w:eastAsia="Times New Roman" w:hAnsi="Times New Roman"/>
          <w:sz w:val="26"/>
          <w:szCs w:val="26"/>
          <w:lang w:eastAsia="ru-RU"/>
        </w:rPr>
        <w:t>Обществу с ограниченной ответственностью «Газпром газораспределение Томск» обеспечить заключение Соглашения об установлении публичного сервитута с арендатором земельного участка 54:28:046509:1309, указанного в п. 1 настоящего постановления.</w:t>
      </w:r>
    </w:p>
    <w:p w:rsidR="0036071A" w:rsidRDefault="0036071A" w:rsidP="007406B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7406B5" w:rsidRDefault="00327C81" w:rsidP="007406B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6.3</w:t>
      </w:r>
      <w:r w:rsidR="007406B5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7406B5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Реквизиты счета для перечисления платы:</w:t>
      </w:r>
    </w:p>
    <w:p w:rsidR="007406B5" w:rsidRDefault="007406B5" w:rsidP="007406B5">
      <w:pPr>
        <w:autoSpaceDN w:val="0"/>
        <w:spacing w:after="0" w:line="240" w:lineRule="auto"/>
        <w:ind w:right="-8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Новосибирской области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/с 04513004660</w:t>
      </w:r>
    </w:p>
    <w:p w:rsidR="007406B5" w:rsidRDefault="007406B5" w:rsidP="007406B5">
      <w:pPr>
        <w:autoSpaceDN w:val="0"/>
        <w:spacing w:after="0" w:line="240" w:lineRule="auto"/>
        <w:ind w:right="-8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Банк: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СИБИРСКОЕ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ГУ Банка России по Новосибирской области</w:t>
      </w:r>
    </w:p>
    <w:p w:rsidR="007406B5" w:rsidRDefault="007406B5" w:rsidP="007406B5">
      <w:pPr>
        <w:autoSpaceDN w:val="0"/>
        <w:spacing w:after="0" w:line="240" w:lineRule="auto"/>
        <w:ind w:right="-8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Счет доходов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 03100643000000015100</w:t>
      </w:r>
    </w:p>
    <w:p w:rsidR="007406B5" w:rsidRDefault="007406B5" w:rsidP="007406B5">
      <w:pPr>
        <w:autoSpaceDN w:val="0"/>
        <w:spacing w:after="0" w:line="240" w:lineRule="auto"/>
        <w:ind w:right="-8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БИК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015004950</w:t>
      </w:r>
    </w:p>
    <w:p w:rsidR="007406B5" w:rsidRDefault="007406B5" w:rsidP="007406B5">
      <w:pPr>
        <w:autoSpaceDN w:val="0"/>
        <w:spacing w:after="0" w:line="240" w:lineRule="auto"/>
        <w:ind w:right="-8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ИНН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5440101418</w:t>
      </w:r>
    </w:p>
    <w:p w:rsidR="007406B5" w:rsidRDefault="007406B5" w:rsidP="007406B5">
      <w:pPr>
        <w:autoSpaceDN w:val="0"/>
        <w:spacing w:after="0" w:line="240" w:lineRule="auto"/>
        <w:ind w:right="-8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КПП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544001001</w:t>
      </w:r>
    </w:p>
    <w:p w:rsidR="007406B5" w:rsidRDefault="007406B5" w:rsidP="007406B5">
      <w:pPr>
        <w:autoSpaceDN w:val="0"/>
        <w:spacing w:after="0" w:line="240" w:lineRule="auto"/>
        <w:ind w:right="-8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ОКТМО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50657163</w:t>
      </w:r>
    </w:p>
    <w:p w:rsidR="007406B5" w:rsidRDefault="007406B5" w:rsidP="007406B5">
      <w:pPr>
        <w:autoSpaceDN w:val="0"/>
        <w:spacing w:after="0" w:line="240" w:lineRule="auto"/>
        <w:ind w:right="-8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КБК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444 111 050 131 30000 120</w:t>
      </w:r>
    </w:p>
    <w:p w:rsidR="007406B5" w:rsidRDefault="007406B5" w:rsidP="00740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7. 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позднее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чем три месяца после завершения строительства.</w:t>
      </w:r>
    </w:p>
    <w:p w:rsidR="007406B5" w:rsidRDefault="007406B5" w:rsidP="00740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8. Администрации рабочего поселка Посевная обеспечить проведение государственной регистрации публичного сервитута в регистрирующем органе и обеспечить исполнение пункта 7 статьи 39.43 Земельного кодекса Российской Федерации.</w:t>
      </w:r>
    </w:p>
    <w:p w:rsidR="007406B5" w:rsidRDefault="007406B5" w:rsidP="00740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9.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7406B5" w:rsidRDefault="007406B5" w:rsidP="00740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06B5" w:rsidRDefault="007406B5" w:rsidP="00740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06B5" w:rsidRDefault="007406B5" w:rsidP="00740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рабочего поселка Посевная                                                     </w:t>
      </w:r>
    </w:p>
    <w:p w:rsidR="007406B5" w:rsidRDefault="007406B5" w:rsidP="007406B5">
      <w:pPr>
        <w:tabs>
          <w:tab w:val="left" w:pos="500"/>
          <w:tab w:val="left" w:pos="1300"/>
          <w:tab w:val="left" w:pos="8535"/>
        </w:tabs>
        <w:spacing w:after="0" w:line="240" w:lineRule="auto"/>
        <w:ind w:left="50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Новосибирской области                      М.С.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Томина</w:t>
      </w:r>
      <w:proofErr w:type="gramEnd"/>
    </w:p>
    <w:p w:rsidR="007406B5" w:rsidRDefault="007406B5" w:rsidP="007406B5">
      <w:pPr>
        <w:tabs>
          <w:tab w:val="left" w:pos="500"/>
          <w:tab w:val="left" w:pos="1300"/>
          <w:tab w:val="left" w:pos="8535"/>
        </w:tabs>
        <w:spacing w:after="0" w:line="240" w:lineRule="auto"/>
        <w:ind w:left="50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A49CB" w:rsidRDefault="00CA49CB"/>
    <w:sectPr w:rsidR="00CA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5204B"/>
    <w:multiLevelType w:val="multilevel"/>
    <w:tmpl w:val="EC38AF00"/>
    <w:lvl w:ilvl="0">
      <w:start w:val="1"/>
      <w:numFmt w:val="decimal"/>
      <w:lvlText w:val="%1."/>
      <w:lvlJc w:val="left"/>
      <w:pPr>
        <w:ind w:left="1275" w:hanging="360"/>
      </w:pPr>
    </w:lvl>
    <w:lvl w:ilvl="1">
      <w:start w:val="1"/>
      <w:numFmt w:val="decimal"/>
      <w:isLgl/>
      <w:lvlText w:val="%1.%2."/>
      <w:lvlJc w:val="left"/>
      <w:pPr>
        <w:ind w:left="1635" w:hanging="720"/>
      </w:pPr>
    </w:lvl>
    <w:lvl w:ilvl="2">
      <w:start w:val="1"/>
      <w:numFmt w:val="decimal"/>
      <w:isLgl/>
      <w:lvlText w:val="%1.%2.%3."/>
      <w:lvlJc w:val="left"/>
      <w:pPr>
        <w:ind w:left="1635" w:hanging="720"/>
      </w:pPr>
    </w:lvl>
    <w:lvl w:ilvl="3">
      <w:start w:val="1"/>
      <w:numFmt w:val="decimal"/>
      <w:isLgl/>
      <w:lvlText w:val="%1.%2.%3.%4."/>
      <w:lvlJc w:val="left"/>
      <w:pPr>
        <w:ind w:left="1995" w:hanging="1080"/>
      </w:pPr>
    </w:lvl>
    <w:lvl w:ilvl="4">
      <w:start w:val="1"/>
      <w:numFmt w:val="decimal"/>
      <w:isLgl/>
      <w:lvlText w:val="%1.%2.%3.%4.%5."/>
      <w:lvlJc w:val="left"/>
      <w:pPr>
        <w:ind w:left="1995" w:hanging="1080"/>
      </w:pPr>
    </w:lvl>
    <w:lvl w:ilvl="5">
      <w:start w:val="1"/>
      <w:numFmt w:val="decimal"/>
      <w:isLgl/>
      <w:lvlText w:val="%1.%2.%3.%4.%5.%6."/>
      <w:lvlJc w:val="left"/>
      <w:pPr>
        <w:ind w:left="2355" w:hanging="1440"/>
      </w:pPr>
    </w:lvl>
    <w:lvl w:ilvl="6">
      <w:start w:val="1"/>
      <w:numFmt w:val="decimal"/>
      <w:isLgl/>
      <w:lvlText w:val="%1.%2.%3.%4.%5.%6.%7."/>
      <w:lvlJc w:val="left"/>
      <w:pPr>
        <w:ind w:left="2715" w:hanging="1800"/>
      </w:p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B5"/>
    <w:rsid w:val="00122571"/>
    <w:rsid w:val="00195D9D"/>
    <w:rsid w:val="001A4633"/>
    <w:rsid w:val="00327C81"/>
    <w:rsid w:val="0036071A"/>
    <w:rsid w:val="007406B5"/>
    <w:rsid w:val="007A4E3D"/>
    <w:rsid w:val="00847A1F"/>
    <w:rsid w:val="00CA49CB"/>
    <w:rsid w:val="00D347E5"/>
    <w:rsid w:val="00E7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2024-12-03T04:34:00Z</dcterms:created>
  <dcterms:modified xsi:type="dcterms:W3CDTF">2024-12-03T04:34:00Z</dcterms:modified>
</cp:coreProperties>
</file>