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00D337E9">
        <w:rPr>
          <w:rFonts w:ascii="Impact" w:hAnsi="Impact"/>
          <w:b/>
          <w:i/>
          <w:sz w:val="72"/>
          <w:szCs w:val="72"/>
        </w:rPr>
        <w:t xml:space="preserve">ОСЕВНИНСКИЙ </w:t>
      </w:r>
      <w:r w:rsidRPr="00835D4C">
        <w:rPr>
          <w:rFonts w:ascii="Impact" w:hAnsi="Impact"/>
          <w:b/>
          <w:i/>
          <w:sz w:val="72"/>
          <w:szCs w:val="72"/>
        </w:rPr>
        <w:t>ВЕСТНИК</w:t>
      </w:r>
    </w:p>
    <w:p w:rsidR="00835D4C" w:rsidRPr="00835D4C" w:rsidRDefault="00CE0E20" w:rsidP="00835D4C">
      <w:pPr>
        <w:ind w:left="142"/>
        <w:rPr>
          <w:b/>
          <w:i/>
          <w:sz w:val="28"/>
          <w:szCs w:val="28"/>
          <w:highlight w:val="green"/>
        </w:rPr>
      </w:pPr>
      <w:r>
        <w:rPr>
          <w:b/>
          <w:i/>
          <w:sz w:val="28"/>
          <w:szCs w:val="28"/>
          <w:highlight w:val="green"/>
        </w:rPr>
        <w:t>№15(441</w:t>
      </w:r>
      <w:r w:rsidR="00B1073C">
        <w:rPr>
          <w:b/>
          <w:i/>
          <w:sz w:val="28"/>
          <w:szCs w:val="28"/>
          <w:highlight w:val="green"/>
        </w:rPr>
        <w:t>)</w:t>
      </w:r>
      <w:r w:rsidR="00835D4C" w:rsidRPr="00835D4C">
        <w:rPr>
          <w:i/>
          <w:sz w:val="28"/>
          <w:szCs w:val="28"/>
          <w:highlight w:val="green"/>
        </w:rPr>
        <w:t xml:space="preserve">     </w:t>
      </w:r>
      <w:r w:rsidR="00835D4C" w:rsidRPr="00835D4C">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CE0E20" w:rsidP="00835D4C">
      <w:pPr>
        <w:ind w:left="142"/>
        <w:rPr>
          <w:color w:val="000000"/>
          <w:highlight w:val="green"/>
        </w:rPr>
      </w:pPr>
      <w:r>
        <w:rPr>
          <w:color w:val="000000"/>
          <w:highlight w:val="green"/>
        </w:rPr>
        <w:t>17</w:t>
      </w:r>
      <w:r w:rsidR="00F038D4">
        <w:rPr>
          <w:color w:val="000000"/>
          <w:highlight w:val="green"/>
        </w:rPr>
        <w:t xml:space="preserve"> </w:t>
      </w:r>
      <w:r w:rsidR="00F36C58">
        <w:rPr>
          <w:color w:val="000000"/>
          <w:highlight w:val="green"/>
        </w:rPr>
        <w:t>апреля</w:t>
      </w:r>
      <w:r w:rsidR="00F36C58">
        <w:rPr>
          <w:color w:val="000000"/>
        </w:rPr>
        <w:t xml:space="preserve"> </w:t>
      </w:r>
      <w:r w:rsidR="00835D4C" w:rsidRPr="00835D4C">
        <w:t xml:space="preserve">рабочего поселка Посевная Черепановского района Новосибирской области  </w:t>
      </w:r>
      <w:r w:rsidR="00835D4C" w:rsidRPr="00835D4C">
        <w:rPr>
          <w:b/>
          <w:i/>
          <w:highlight w:val="green"/>
        </w:rPr>
        <w:t>с 2008года</w:t>
      </w:r>
    </w:p>
    <w:p w:rsidR="00415015" w:rsidRDefault="00B15A5B" w:rsidP="004B6885">
      <w:pPr>
        <w:ind w:left="142"/>
        <w:rPr>
          <w:b/>
          <w:sz w:val="28"/>
        </w:rPr>
      </w:pPr>
      <w:r>
        <w:rPr>
          <w:highlight w:val="green"/>
        </w:rPr>
        <w:t>2024</w:t>
      </w:r>
      <w:r w:rsidR="00835D4C" w:rsidRPr="00835D4C">
        <w:rPr>
          <w:highlight w:val="green"/>
        </w:rPr>
        <w:t xml:space="preserve"> года</w:t>
      </w:r>
      <w:r w:rsidR="00FB3DEB" w:rsidRPr="007924B4">
        <w:rPr>
          <w:b/>
          <w:sz w:val="28"/>
        </w:rPr>
        <w:t> </w:t>
      </w:r>
    </w:p>
    <w:p w:rsidR="004D1FC6" w:rsidRDefault="004D1FC6" w:rsidP="004D1FC6">
      <w:pPr>
        <w:rPr>
          <w:b/>
          <w:sz w:val="28"/>
        </w:rPr>
      </w:pPr>
    </w:p>
    <w:p w:rsidR="004D1FC6" w:rsidRDefault="004D1FC6" w:rsidP="004D1FC6">
      <w:pPr>
        <w:pStyle w:val="10"/>
        <w:shd w:val="clear" w:color="auto" w:fill="FFFFFF"/>
        <w:spacing w:before="0" w:after="675" w:line="585" w:lineRule="atLeast"/>
        <w:rPr>
          <w:rFonts w:ascii="Inter" w:hAnsi="Inter"/>
          <w:color w:val="101010"/>
          <w:sz w:val="48"/>
          <w:szCs w:val="48"/>
        </w:rPr>
      </w:pPr>
      <w:r>
        <w:rPr>
          <w:rFonts w:ascii="Inter" w:hAnsi="Inter"/>
          <w:color w:val="101010"/>
        </w:rPr>
        <w:t>Прием заявок по инициативному бюджетированию</w:t>
      </w:r>
    </w:p>
    <w:p w:rsidR="004D1FC6" w:rsidRDefault="004D1FC6" w:rsidP="004D1FC6">
      <w:r>
        <w:rPr>
          <w:noProof/>
        </w:rPr>
        <w:drawing>
          <wp:inline distT="0" distB="0" distL="0" distR="0">
            <wp:extent cx="5191125" cy="3238500"/>
            <wp:effectExtent l="0" t="0" r="9525" b="0"/>
            <wp:docPr id="3" name="Рисунок 3" descr="https://posevnaia.nso.ru/sites/posevnaia.nso.ru/wodby_files/files/news/2024/05/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osevnaia.nso.ru/sites/posevnaia.nso.ru/wodby_files/files/news/2024/05/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3238500"/>
                    </a:xfrm>
                    <a:prstGeom prst="rect">
                      <a:avLst/>
                    </a:prstGeom>
                    <a:noFill/>
                    <a:ln>
                      <a:noFill/>
                    </a:ln>
                  </pic:spPr>
                </pic:pic>
              </a:graphicData>
            </a:graphic>
          </wp:inline>
        </w:drawing>
      </w:r>
    </w:p>
    <w:p w:rsidR="004D1FC6" w:rsidRDefault="004D1FC6" w:rsidP="004D1FC6">
      <w:pPr>
        <w:pStyle w:val="a7"/>
        <w:shd w:val="clear" w:color="auto" w:fill="FFFFFF"/>
        <w:spacing w:before="0" w:beforeAutospacing="0" w:line="450" w:lineRule="atLeast"/>
        <w:rPr>
          <w:rFonts w:ascii="Inter" w:hAnsi="Inter"/>
          <w:color w:val="101010"/>
          <w:sz w:val="30"/>
          <w:szCs w:val="30"/>
        </w:rPr>
      </w:pPr>
      <w:r>
        <w:rPr>
          <w:rFonts w:ascii="Inter" w:hAnsi="Inter"/>
          <w:color w:val="101010"/>
          <w:sz w:val="30"/>
          <w:szCs w:val="30"/>
        </w:rPr>
        <w:t>С 22 апреля по 13 мая ведется прием заявок на проекты иницитивного бюджетирования на территории рабочего поселка Посевная на 2025 год. Прием заявок проходит в администрации р.п.Посевная ул. Островского 58 или по электронному адресу adm_sppos@mail.ru</w:t>
      </w:r>
    </w:p>
    <w:p w:rsidR="004D1FC6" w:rsidRDefault="004D1FC6" w:rsidP="004D1FC6">
      <w:pPr>
        <w:ind w:left="142"/>
        <w:rPr>
          <w:b/>
          <w:sz w:val="28"/>
        </w:rPr>
      </w:pPr>
    </w:p>
    <w:p w:rsidR="0076077C" w:rsidRPr="008C616E" w:rsidRDefault="0076077C" w:rsidP="0076077C">
      <w:pPr>
        <w:spacing w:after="100" w:afterAutospacing="1"/>
        <w:contextualSpacing/>
        <w:jc w:val="center"/>
        <w:rPr>
          <w:rFonts w:eastAsia="Calibri"/>
          <w:sz w:val="16"/>
          <w:szCs w:val="16"/>
          <w:lang w:eastAsia="en-US"/>
        </w:rPr>
      </w:pPr>
      <w:r w:rsidRPr="008C616E">
        <w:rPr>
          <w:rFonts w:eastAsia="Calibri"/>
          <w:sz w:val="16"/>
          <w:szCs w:val="16"/>
          <w:lang w:eastAsia="en-US"/>
        </w:rPr>
        <w:t>РЕКОМЕНДАЦИИ</w:t>
      </w:r>
    </w:p>
    <w:p w:rsidR="0076077C" w:rsidRPr="008C616E" w:rsidRDefault="0076077C" w:rsidP="0076077C">
      <w:pPr>
        <w:spacing w:after="100" w:afterAutospacing="1"/>
        <w:contextualSpacing/>
        <w:jc w:val="center"/>
        <w:rPr>
          <w:rFonts w:eastAsia="Calibri"/>
          <w:sz w:val="16"/>
          <w:szCs w:val="16"/>
          <w:lang w:eastAsia="en-US"/>
        </w:rPr>
      </w:pPr>
      <w:r w:rsidRPr="008C616E">
        <w:rPr>
          <w:rFonts w:eastAsia="Calibri"/>
          <w:sz w:val="16"/>
          <w:szCs w:val="16"/>
          <w:lang w:eastAsia="en-US"/>
        </w:rPr>
        <w:t xml:space="preserve"> публичных слушаний  состоявшихся </w:t>
      </w:r>
      <w:r>
        <w:rPr>
          <w:rFonts w:eastAsia="Calibri"/>
          <w:sz w:val="16"/>
          <w:szCs w:val="16"/>
          <w:lang w:eastAsia="en-US"/>
        </w:rPr>
        <w:t>15  апреля 2024</w:t>
      </w:r>
      <w:r w:rsidRPr="008C616E">
        <w:rPr>
          <w:rFonts w:eastAsia="Calibri"/>
          <w:sz w:val="16"/>
          <w:szCs w:val="16"/>
          <w:lang w:eastAsia="en-US"/>
        </w:rPr>
        <w:t xml:space="preserve"> года</w:t>
      </w:r>
    </w:p>
    <w:p w:rsidR="0076077C" w:rsidRPr="008C616E" w:rsidRDefault="0076077C" w:rsidP="0076077C">
      <w:pPr>
        <w:spacing w:after="100" w:afterAutospacing="1"/>
        <w:contextualSpacing/>
        <w:jc w:val="center"/>
        <w:rPr>
          <w:rFonts w:eastAsia="Calibri"/>
          <w:b/>
          <w:sz w:val="16"/>
          <w:szCs w:val="16"/>
          <w:lang w:eastAsia="en-US"/>
        </w:rPr>
      </w:pPr>
    </w:p>
    <w:p w:rsidR="0076077C" w:rsidRPr="008C616E" w:rsidRDefault="0076077C" w:rsidP="0076077C">
      <w:pPr>
        <w:spacing w:afterAutospacing="1"/>
        <w:rPr>
          <w:rFonts w:eastAsia="Calibri"/>
          <w:sz w:val="16"/>
          <w:szCs w:val="16"/>
          <w:lang w:eastAsia="en-US"/>
        </w:rPr>
      </w:pPr>
      <w:r w:rsidRPr="008C616E">
        <w:rPr>
          <w:rFonts w:eastAsia="Calibri"/>
          <w:sz w:val="16"/>
          <w:szCs w:val="16"/>
          <w:lang w:eastAsia="en-US"/>
        </w:rPr>
        <w:t xml:space="preserve">      </w:t>
      </w:r>
      <w:r w:rsidRPr="008C616E">
        <w:rPr>
          <w:rFonts w:eastAsia="Calibri"/>
          <w:sz w:val="16"/>
          <w:szCs w:val="16"/>
          <w:lang w:eastAsia="en-US"/>
        </w:rPr>
        <w:tab/>
        <w:t>В соответствии со статьей 28 Федерального Закона №131-ФЗ  от  6  октября 2003 года   «Об общих принципах организации местного самоуправления в Российской Федерации», Положением «Об</w:t>
      </w:r>
      <w:r w:rsidRPr="008C616E">
        <w:rPr>
          <w:rFonts w:eastAsia="Calibri"/>
          <w:color w:val="000000"/>
          <w:sz w:val="16"/>
          <w:szCs w:val="16"/>
          <w:lang w:eastAsia="en-US"/>
        </w:rPr>
        <w:t xml:space="preserve"> утверждении Положения об </w:t>
      </w:r>
      <w:r w:rsidRPr="008C616E">
        <w:rPr>
          <w:rFonts w:eastAsia="Calibri"/>
          <w:bCs/>
          <w:color w:val="000000"/>
          <w:sz w:val="16"/>
          <w:szCs w:val="16"/>
          <w:lang w:eastAsia="en-US"/>
        </w:rPr>
        <w:t>организации и проведении публичных слушаний</w:t>
      </w:r>
      <w:r w:rsidRPr="008C616E">
        <w:rPr>
          <w:rFonts w:eastAsia="Calibri"/>
          <w:color w:val="000000"/>
          <w:sz w:val="16"/>
          <w:szCs w:val="16"/>
          <w:lang w:eastAsia="en-US"/>
        </w:rPr>
        <w:t xml:space="preserve"> в </w:t>
      </w:r>
      <w:r w:rsidRPr="008C616E">
        <w:rPr>
          <w:rFonts w:eastAsia="Calibri"/>
          <w:bCs/>
          <w:color w:val="000000"/>
          <w:sz w:val="16"/>
          <w:szCs w:val="16"/>
          <w:lang w:eastAsia="en-US"/>
        </w:rPr>
        <w:t>рабочем поселке Посевная Черепановского района Новосибирской области</w:t>
      </w:r>
      <w:r w:rsidRPr="008C616E">
        <w:rPr>
          <w:rFonts w:eastAsia="Calibri"/>
          <w:sz w:val="16"/>
          <w:szCs w:val="16"/>
          <w:lang w:eastAsia="en-US"/>
        </w:rPr>
        <w:t>»,  прото</w:t>
      </w:r>
      <w:r>
        <w:rPr>
          <w:rFonts w:eastAsia="Calibri"/>
          <w:sz w:val="16"/>
          <w:szCs w:val="16"/>
          <w:lang w:eastAsia="en-US"/>
        </w:rPr>
        <w:t>колом публичных слушаний  от  15.04.2024</w:t>
      </w:r>
      <w:r w:rsidRPr="008C616E">
        <w:rPr>
          <w:rFonts w:eastAsia="Calibri"/>
          <w:sz w:val="16"/>
          <w:szCs w:val="16"/>
          <w:lang w:eastAsia="en-US"/>
        </w:rPr>
        <w:t xml:space="preserve"> года</w:t>
      </w:r>
    </w:p>
    <w:p w:rsidR="0076077C" w:rsidRPr="008C616E" w:rsidRDefault="0076077C" w:rsidP="0076077C">
      <w:pPr>
        <w:rPr>
          <w:rFonts w:eastAsia="Calibri"/>
          <w:sz w:val="16"/>
          <w:szCs w:val="16"/>
          <w:lang w:eastAsia="en-US"/>
        </w:rPr>
      </w:pPr>
      <w:r w:rsidRPr="008C616E">
        <w:rPr>
          <w:rFonts w:eastAsia="Calibri"/>
          <w:sz w:val="16"/>
          <w:szCs w:val="16"/>
          <w:lang w:eastAsia="en-US"/>
        </w:rPr>
        <w:t>РЕКОМЕНДОВАТЬ:</w:t>
      </w:r>
    </w:p>
    <w:p w:rsidR="0076077C" w:rsidRPr="008C616E" w:rsidRDefault="0076077C" w:rsidP="0076077C">
      <w:pPr>
        <w:spacing w:after="100" w:afterAutospacing="1"/>
        <w:jc w:val="both"/>
        <w:rPr>
          <w:rFonts w:eastAsia="Calibri"/>
          <w:sz w:val="16"/>
          <w:szCs w:val="16"/>
          <w:lang w:eastAsia="en-US"/>
        </w:rPr>
      </w:pPr>
      <w:r>
        <w:rPr>
          <w:rFonts w:eastAsia="Calibri"/>
          <w:sz w:val="16"/>
          <w:szCs w:val="16"/>
          <w:lang w:eastAsia="en-US"/>
        </w:rPr>
        <w:t xml:space="preserve">1.  Совету депутатов </w:t>
      </w:r>
      <w:r w:rsidRPr="008C616E">
        <w:rPr>
          <w:rFonts w:eastAsia="Calibri"/>
          <w:sz w:val="16"/>
          <w:szCs w:val="16"/>
          <w:lang w:eastAsia="en-US"/>
        </w:rPr>
        <w:t>рабочего поселка Посевная Черепановског</w:t>
      </w:r>
      <w:r>
        <w:rPr>
          <w:rFonts w:eastAsia="Calibri"/>
          <w:sz w:val="16"/>
          <w:szCs w:val="16"/>
          <w:lang w:eastAsia="en-US"/>
        </w:rPr>
        <w:t xml:space="preserve">о района Новосибирской области </w:t>
      </w:r>
      <w:r w:rsidRPr="008C616E">
        <w:rPr>
          <w:rFonts w:eastAsia="Calibri"/>
          <w:sz w:val="16"/>
          <w:szCs w:val="16"/>
          <w:lang w:eastAsia="en-US"/>
        </w:rPr>
        <w:t xml:space="preserve">принять на очередной сессии проект </w:t>
      </w:r>
      <w:r>
        <w:rPr>
          <w:rFonts w:eastAsia="Calibri"/>
          <w:sz w:val="16"/>
          <w:szCs w:val="16"/>
          <w:lang w:eastAsia="en-US"/>
        </w:rPr>
        <w:t>«</w:t>
      </w:r>
      <w:r w:rsidRPr="0076077C">
        <w:rPr>
          <w:rFonts w:eastAsia="Calibri"/>
          <w:sz w:val="16"/>
          <w:szCs w:val="16"/>
          <w:lang w:eastAsia="en-US"/>
        </w:rPr>
        <w:t>О внесении изменений в Устав городского поселения рабочего поселка Посевная Черепановского муниципального района Новосибирской области</w:t>
      </w:r>
      <w:r>
        <w:rPr>
          <w:rFonts w:eastAsia="Calibri"/>
          <w:sz w:val="16"/>
          <w:szCs w:val="16"/>
          <w:lang w:eastAsia="en-US"/>
        </w:rPr>
        <w:t>».</w:t>
      </w:r>
    </w:p>
    <w:p w:rsidR="0076077C" w:rsidRPr="008C616E" w:rsidRDefault="0076077C" w:rsidP="0076077C">
      <w:pPr>
        <w:rPr>
          <w:rFonts w:eastAsia="Calibri"/>
          <w:sz w:val="16"/>
          <w:szCs w:val="16"/>
          <w:lang w:eastAsia="en-US"/>
        </w:rPr>
      </w:pPr>
    </w:p>
    <w:p w:rsidR="0076077C" w:rsidRDefault="0076077C" w:rsidP="0076077C">
      <w:pPr>
        <w:jc w:val="both"/>
        <w:rPr>
          <w:rFonts w:eastAsia="Calibri"/>
          <w:sz w:val="16"/>
          <w:szCs w:val="16"/>
          <w:lang w:eastAsia="en-US"/>
        </w:rPr>
      </w:pPr>
      <w:r w:rsidRPr="008C616E">
        <w:rPr>
          <w:rFonts w:eastAsia="Calibri"/>
          <w:sz w:val="16"/>
          <w:szCs w:val="16"/>
          <w:lang w:eastAsia="en-US"/>
        </w:rPr>
        <w:t>Председатель комиссии</w:t>
      </w:r>
      <w:r w:rsidRPr="008C616E">
        <w:rPr>
          <w:rFonts w:eastAsia="Calibri"/>
          <w:sz w:val="16"/>
          <w:szCs w:val="16"/>
          <w:lang w:eastAsia="en-US"/>
        </w:rPr>
        <w:tab/>
      </w:r>
      <w:r>
        <w:rPr>
          <w:rFonts w:eastAsia="Calibri"/>
          <w:sz w:val="16"/>
          <w:szCs w:val="16"/>
          <w:lang w:eastAsia="en-US"/>
        </w:rPr>
        <w:tab/>
      </w:r>
      <w:r>
        <w:rPr>
          <w:rFonts w:eastAsia="Calibri"/>
          <w:sz w:val="16"/>
          <w:szCs w:val="16"/>
          <w:lang w:eastAsia="en-US"/>
        </w:rPr>
        <w:tab/>
      </w:r>
      <w:r>
        <w:rPr>
          <w:rFonts w:eastAsia="Calibri"/>
          <w:sz w:val="16"/>
          <w:szCs w:val="16"/>
          <w:lang w:eastAsia="en-US"/>
        </w:rPr>
        <w:tab/>
        <w:t xml:space="preserve">                  Е.В.Сафронова</w:t>
      </w:r>
    </w:p>
    <w:p w:rsidR="0076077C" w:rsidRDefault="0076077C" w:rsidP="0076077C">
      <w:pPr>
        <w:jc w:val="both"/>
        <w:rPr>
          <w:rFonts w:eastAsia="Calibri"/>
          <w:sz w:val="16"/>
          <w:szCs w:val="16"/>
          <w:lang w:eastAsia="en-US"/>
        </w:rPr>
      </w:pPr>
    </w:p>
    <w:p w:rsidR="0076077C" w:rsidRDefault="0076077C" w:rsidP="0076077C">
      <w:pPr>
        <w:jc w:val="both"/>
        <w:rPr>
          <w:rFonts w:eastAsia="Calibri"/>
          <w:sz w:val="16"/>
          <w:szCs w:val="16"/>
          <w:lang w:eastAsia="en-US"/>
        </w:rPr>
      </w:pPr>
    </w:p>
    <w:p w:rsidR="0076077C" w:rsidRDefault="0076077C" w:rsidP="0076077C">
      <w:pPr>
        <w:jc w:val="both"/>
        <w:rPr>
          <w:rFonts w:eastAsia="Calibri"/>
          <w:sz w:val="16"/>
          <w:szCs w:val="16"/>
          <w:lang w:eastAsia="en-US"/>
        </w:rPr>
      </w:pP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ПРОТОКОЛ</w:t>
      </w: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публичных слушаний по обсуждению проекта о внесении изменений и дополнений в Устав</w:t>
      </w: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рабочего поселка Посевная Черепановского района Новосибирской области</w:t>
      </w:r>
    </w:p>
    <w:p w:rsidR="0076077C" w:rsidRPr="0009476D" w:rsidRDefault="0076077C" w:rsidP="0076077C">
      <w:pPr>
        <w:jc w:val="both"/>
        <w:rPr>
          <w:rFonts w:eastAsia="Calibri"/>
          <w:sz w:val="16"/>
          <w:szCs w:val="16"/>
          <w:lang w:eastAsia="en-US"/>
        </w:rPr>
      </w:pP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 xml:space="preserve">Публичные </w:t>
      </w:r>
      <w:r>
        <w:rPr>
          <w:rFonts w:eastAsia="Calibri"/>
          <w:sz w:val="16"/>
          <w:szCs w:val="16"/>
          <w:lang w:eastAsia="en-US"/>
        </w:rPr>
        <w:t>слушания назначены – Решением 50</w:t>
      </w:r>
      <w:r w:rsidRPr="0009476D">
        <w:rPr>
          <w:rFonts w:eastAsia="Calibri"/>
          <w:sz w:val="16"/>
          <w:szCs w:val="16"/>
          <w:lang w:eastAsia="en-US"/>
        </w:rPr>
        <w:t xml:space="preserve">-й сессии Совета депутатов рабочего поселка </w:t>
      </w:r>
      <w:r>
        <w:rPr>
          <w:rFonts w:eastAsia="Calibri"/>
          <w:sz w:val="16"/>
          <w:szCs w:val="16"/>
          <w:lang w:eastAsia="en-US"/>
        </w:rPr>
        <w:t>Посевная от 29.03.2024 года № 1</w:t>
      </w:r>
    </w:p>
    <w:p w:rsidR="0076077C" w:rsidRPr="0009476D" w:rsidRDefault="0076077C" w:rsidP="0076077C">
      <w:pPr>
        <w:jc w:val="both"/>
        <w:rPr>
          <w:rFonts w:eastAsia="Calibri"/>
          <w:sz w:val="16"/>
          <w:szCs w:val="16"/>
          <w:lang w:eastAsia="en-US"/>
        </w:rPr>
      </w:pP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Дата п</w:t>
      </w:r>
      <w:r>
        <w:rPr>
          <w:rFonts w:eastAsia="Calibri"/>
          <w:sz w:val="16"/>
          <w:szCs w:val="16"/>
          <w:lang w:eastAsia="en-US"/>
        </w:rPr>
        <w:t>роведения публичных слушаний: 15.04.2024</w:t>
      </w:r>
      <w:r w:rsidRPr="0009476D">
        <w:rPr>
          <w:rFonts w:eastAsia="Calibri"/>
          <w:sz w:val="16"/>
          <w:szCs w:val="16"/>
          <w:lang w:eastAsia="en-US"/>
        </w:rPr>
        <w:t xml:space="preserve"> года.</w:t>
      </w:r>
    </w:p>
    <w:p w:rsidR="0076077C" w:rsidRPr="0009476D" w:rsidRDefault="0076077C" w:rsidP="0076077C">
      <w:pPr>
        <w:jc w:val="both"/>
        <w:rPr>
          <w:rFonts w:eastAsia="Calibri"/>
          <w:sz w:val="16"/>
          <w:szCs w:val="16"/>
          <w:lang w:eastAsia="en-US"/>
        </w:rPr>
      </w:pPr>
      <w:r>
        <w:rPr>
          <w:rFonts w:eastAsia="Calibri"/>
          <w:sz w:val="16"/>
          <w:szCs w:val="16"/>
          <w:lang w:eastAsia="en-US"/>
        </w:rPr>
        <w:t xml:space="preserve">Время проведения: с 15.00 часов до 15:39 </w:t>
      </w:r>
      <w:r w:rsidRPr="0009476D">
        <w:rPr>
          <w:rFonts w:eastAsia="Calibri"/>
          <w:sz w:val="16"/>
          <w:szCs w:val="16"/>
          <w:lang w:eastAsia="en-US"/>
        </w:rPr>
        <w:t>часов.</w:t>
      </w: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Место проведения: МКУ Посевнинский ГДК</w:t>
      </w:r>
    </w:p>
    <w:p w:rsidR="0076077C" w:rsidRPr="0009476D" w:rsidRDefault="0076077C" w:rsidP="0076077C">
      <w:pPr>
        <w:jc w:val="both"/>
        <w:rPr>
          <w:rFonts w:eastAsia="Calibri"/>
          <w:sz w:val="16"/>
          <w:szCs w:val="16"/>
          <w:lang w:eastAsia="en-US"/>
        </w:rPr>
      </w:pP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 xml:space="preserve">Председатель публичных слушаний </w:t>
      </w:r>
      <w:r>
        <w:rPr>
          <w:rFonts w:eastAsia="Calibri"/>
          <w:sz w:val="16"/>
          <w:szCs w:val="16"/>
          <w:lang w:eastAsia="en-US"/>
        </w:rPr>
        <w:t>Сафронова Е.В.</w:t>
      </w: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Секретарь публичных слушаний Белкин А.А.</w:t>
      </w:r>
    </w:p>
    <w:p w:rsidR="0076077C" w:rsidRPr="0009476D" w:rsidRDefault="0076077C" w:rsidP="0076077C">
      <w:pPr>
        <w:jc w:val="both"/>
        <w:rPr>
          <w:rFonts w:eastAsia="Calibri"/>
          <w:sz w:val="16"/>
          <w:szCs w:val="16"/>
          <w:lang w:eastAsia="en-US"/>
        </w:rPr>
      </w:pPr>
      <w:r>
        <w:rPr>
          <w:rFonts w:eastAsia="Calibri"/>
          <w:sz w:val="16"/>
          <w:szCs w:val="16"/>
          <w:lang w:eastAsia="en-US"/>
        </w:rPr>
        <w:t>Присутствовали 23</w:t>
      </w:r>
      <w:r w:rsidRPr="0009476D">
        <w:rPr>
          <w:rFonts w:eastAsia="Calibri"/>
          <w:sz w:val="16"/>
          <w:szCs w:val="16"/>
          <w:lang w:eastAsia="en-US"/>
        </w:rPr>
        <w:t xml:space="preserve"> человек, в том числе:</w:t>
      </w: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жит</w:t>
      </w:r>
      <w:r>
        <w:rPr>
          <w:rFonts w:eastAsia="Calibri"/>
          <w:sz w:val="16"/>
          <w:szCs w:val="16"/>
          <w:lang w:eastAsia="en-US"/>
        </w:rPr>
        <w:t>ели р.п.Посевная в количестве 12</w:t>
      </w:r>
      <w:r w:rsidRPr="0009476D">
        <w:rPr>
          <w:rFonts w:eastAsia="Calibri"/>
          <w:sz w:val="16"/>
          <w:szCs w:val="16"/>
          <w:lang w:eastAsia="en-US"/>
        </w:rPr>
        <w:t xml:space="preserve"> человек,</w:t>
      </w:r>
    </w:p>
    <w:p w:rsidR="0076077C" w:rsidRPr="0009476D" w:rsidRDefault="0076077C" w:rsidP="0076077C">
      <w:pPr>
        <w:jc w:val="both"/>
        <w:rPr>
          <w:rFonts w:eastAsia="Calibri"/>
          <w:sz w:val="16"/>
          <w:szCs w:val="16"/>
          <w:lang w:eastAsia="en-US"/>
        </w:rPr>
      </w:pPr>
      <w:r>
        <w:rPr>
          <w:rFonts w:eastAsia="Calibri"/>
          <w:sz w:val="16"/>
          <w:szCs w:val="16"/>
          <w:lang w:eastAsia="en-US"/>
        </w:rPr>
        <w:t>Депутаты Совета-9</w:t>
      </w:r>
      <w:r w:rsidRPr="0009476D">
        <w:rPr>
          <w:rFonts w:eastAsia="Calibri"/>
          <w:sz w:val="16"/>
          <w:szCs w:val="16"/>
          <w:lang w:eastAsia="en-US"/>
        </w:rPr>
        <w:t xml:space="preserve"> человек. </w:t>
      </w: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 xml:space="preserve">    </w:t>
      </w: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ПОВЕСТКА  ДНЯ:</w:t>
      </w: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 xml:space="preserve">1.Рассмотрение проекта о внесении изменений и дополнений в Устав рабочего поселка Посевная </w:t>
      </w:r>
    </w:p>
    <w:p w:rsidR="0076077C" w:rsidRPr="0009476D" w:rsidRDefault="0076077C" w:rsidP="0076077C">
      <w:pPr>
        <w:jc w:val="both"/>
        <w:rPr>
          <w:rFonts w:eastAsia="Calibri"/>
          <w:sz w:val="16"/>
          <w:szCs w:val="16"/>
          <w:lang w:eastAsia="en-US"/>
        </w:rPr>
      </w:pP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СЛУШАЛИ: Муранова В.Н., председателя Совета депутатов рабочего поселка Посевная о проекте  внесения изменений и дополнений в Устав рабочего поселка Посевная Черепановского района Новосибирской области</w:t>
      </w:r>
    </w:p>
    <w:p w:rsidR="0076077C" w:rsidRPr="0009476D" w:rsidRDefault="0076077C" w:rsidP="0076077C">
      <w:pPr>
        <w:jc w:val="both"/>
        <w:rPr>
          <w:rFonts w:eastAsia="Calibri"/>
          <w:sz w:val="16"/>
          <w:szCs w:val="16"/>
          <w:lang w:eastAsia="en-US"/>
        </w:rPr>
      </w:pP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ВЫСТУПИЛИ:</w:t>
      </w: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 xml:space="preserve">Баруткина Л.М., депутат  многомандатного избирательного округа №7  с предложением дополнить проект муниципального правового акта о внесении изменений  в  Устав рабочего поселка Посевная  следующими изменениями: </w:t>
      </w:r>
    </w:p>
    <w:p w:rsidR="0076077C" w:rsidRPr="0009476D" w:rsidRDefault="0076077C" w:rsidP="0076077C">
      <w:pPr>
        <w:jc w:val="both"/>
        <w:rPr>
          <w:rFonts w:eastAsia="Calibri"/>
          <w:sz w:val="16"/>
          <w:szCs w:val="16"/>
          <w:lang w:eastAsia="en-US"/>
        </w:rPr>
      </w:pP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ИЗМЕНЕНИЯ И ДОПОЛНЕНИЯ В УСТАВ</w:t>
      </w: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 xml:space="preserve">рабочего поселка Посевная Черепановского муниципального района </w:t>
      </w: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Новосибирской области</w:t>
      </w:r>
    </w:p>
    <w:p w:rsidR="0076077C" w:rsidRPr="0009476D" w:rsidRDefault="0076077C" w:rsidP="0076077C">
      <w:pPr>
        <w:jc w:val="both"/>
        <w:rPr>
          <w:rFonts w:eastAsia="Calibri"/>
          <w:sz w:val="16"/>
          <w:szCs w:val="16"/>
          <w:lang w:eastAsia="en-US"/>
        </w:rPr>
      </w:pPr>
    </w:p>
    <w:p w:rsidR="0076077C" w:rsidRPr="0076077C" w:rsidRDefault="0076077C" w:rsidP="0076077C">
      <w:pPr>
        <w:jc w:val="both"/>
        <w:rPr>
          <w:rFonts w:eastAsia="Calibri"/>
          <w:sz w:val="16"/>
          <w:szCs w:val="16"/>
          <w:lang w:eastAsia="en-US"/>
        </w:rPr>
      </w:pPr>
      <w:r w:rsidRPr="0076077C">
        <w:rPr>
          <w:rFonts w:eastAsia="Calibri"/>
          <w:sz w:val="16"/>
          <w:szCs w:val="16"/>
          <w:lang w:eastAsia="en-US"/>
        </w:rPr>
        <w:t xml:space="preserve">1.1 Статья 5. Вопросы местного значения </w:t>
      </w:r>
    </w:p>
    <w:p w:rsidR="0076077C" w:rsidRPr="0076077C" w:rsidRDefault="0076077C" w:rsidP="0076077C">
      <w:pPr>
        <w:jc w:val="both"/>
        <w:rPr>
          <w:rFonts w:eastAsia="Calibri"/>
          <w:sz w:val="16"/>
          <w:szCs w:val="16"/>
          <w:lang w:eastAsia="en-US"/>
        </w:rPr>
      </w:pPr>
    </w:p>
    <w:p w:rsidR="0076077C" w:rsidRPr="0076077C" w:rsidRDefault="0076077C" w:rsidP="0076077C">
      <w:pPr>
        <w:jc w:val="both"/>
        <w:rPr>
          <w:rFonts w:eastAsia="Calibri"/>
          <w:sz w:val="16"/>
          <w:szCs w:val="16"/>
          <w:lang w:eastAsia="en-US"/>
        </w:rPr>
      </w:pPr>
      <w:r w:rsidRPr="0076077C">
        <w:rPr>
          <w:rFonts w:eastAsia="Calibri"/>
          <w:sz w:val="16"/>
          <w:szCs w:val="16"/>
          <w:lang w:eastAsia="en-US"/>
        </w:rPr>
        <w:t>1.1.1 пункт 29 части 1 изложить в следующей редакции:</w:t>
      </w:r>
    </w:p>
    <w:p w:rsidR="0076077C" w:rsidRPr="0076077C" w:rsidRDefault="0076077C" w:rsidP="0076077C">
      <w:pPr>
        <w:jc w:val="both"/>
        <w:rPr>
          <w:rFonts w:eastAsia="Calibri"/>
          <w:sz w:val="16"/>
          <w:szCs w:val="16"/>
          <w:lang w:eastAsia="en-US"/>
        </w:rPr>
      </w:pPr>
      <w:r w:rsidRPr="0076077C">
        <w:rPr>
          <w:rFonts w:eastAsia="Calibri"/>
          <w:sz w:val="16"/>
          <w:szCs w:val="16"/>
          <w:lang w:eastAsia="en-US"/>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6077C" w:rsidRPr="0076077C" w:rsidRDefault="0076077C" w:rsidP="0076077C">
      <w:pPr>
        <w:jc w:val="both"/>
        <w:rPr>
          <w:rFonts w:eastAsia="Calibri"/>
          <w:sz w:val="16"/>
          <w:szCs w:val="16"/>
          <w:lang w:eastAsia="en-US"/>
        </w:rPr>
      </w:pPr>
    </w:p>
    <w:p w:rsidR="0076077C" w:rsidRPr="0076077C" w:rsidRDefault="0076077C" w:rsidP="0076077C">
      <w:pPr>
        <w:jc w:val="both"/>
        <w:rPr>
          <w:rFonts w:eastAsia="Calibri"/>
          <w:sz w:val="16"/>
          <w:szCs w:val="16"/>
          <w:lang w:eastAsia="en-US"/>
        </w:rPr>
      </w:pPr>
      <w:r w:rsidRPr="0076077C">
        <w:rPr>
          <w:rFonts w:eastAsia="Calibri"/>
          <w:sz w:val="16"/>
          <w:szCs w:val="16"/>
          <w:lang w:eastAsia="en-US"/>
        </w:rPr>
        <w:t>1.2 Статья 21. Депутат Совета депутатов</w:t>
      </w:r>
    </w:p>
    <w:p w:rsidR="0076077C" w:rsidRPr="0076077C" w:rsidRDefault="0076077C" w:rsidP="0076077C">
      <w:pPr>
        <w:jc w:val="both"/>
        <w:rPr>
          <w:rFonts w:eastAsia="Calibri"/>
          <w:sz w:val="16"/>
          <w:szCs w:val="16"/>
          <w:lang w:eastAsia="en-US"/>
        </w:rPr>
      </w:pPr>
    </w:p>
    <w:p w:rsidR="0076077C" w:rsidRPr="0076077C" w:rsidRDefault="0076077C" w:rsidP="0076077C">
      <w:pPr>
        <w:jc w:val="both"/>
        <w:rPr>
          <w:rFonts w:eastAsia="Calibri"/>
          <w:sz w:val="16"/>
          <w:szCs w:val="16"/>
          <w:lang w:eastAsia="en-US"/>
        </w:rPr>
      </w:pPr>
      <w:r w:rsidRPr="0076077C">
        <w:rPr>
          <w:rFonts w:eastAsia="Calibri"/>
          <w:sz w:val="16"/>
          <w:szCs w:val="16"/>
          <w:lang w:eastAsia="en-US"/>
        </w:rPr>
        <w:t>1.2.1 дополнить частью 4.2 следующего содержания:</w:t>
      </w:r>
    </w:p>
    <w:p w:rsidR="0076077C" w:rsidRPr="0076077C" w:rsidRDefault="0076077C" w:rsidP="0076077C">
      <w:pPr>
        <w:jc w:val="both"/>
        <w:rPr>
          <w:rFonts w:eastAsia="Calibri"/>
          <w:sz w:val="16"/>
          <w:szCs w:val="16"/>
          <w:lang w:eastAsia="en-US"/>
        </w:rPr>
      </w:pPr>
      <w:r w:rsidRPr="0076077C">
        <w:rPr>
          <w:rFonts w:eastAsia="Calibri"/>
          <w:sz w:val="16"/>
          <w:szCs w:val="16"/>
          <w:lang w:eastAsia="en-US"/>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76077C" w:rsidRPr="0076077C" w:rsidRDefault="0076077C" w:rsidP="0076077C">
      <w:pPr>
        <w:jc w:val="both"/>
        <w:rPr>
          <w:rFonts w:eastAsia="Calibri"/>
          <w:sz w:val="16"/>
          <w:szCs w:val="16"/>
          <w:lang w:eastAsia="en-US"/>
        </w:rPr>
      </w:pPr>
    </w:p>
    <w:p w:rsidR="0076077C" w:rsidRPr="0076077C" w:rsidRDefault="0076077C" w:rsidP="0076077C">
      <w:pPr>
        <w:jc w:val="both"/>
        <w:rPr>
          <w:rFonts w:eastAsia="Calibri"/>
          <w:sz w:val="16"/>
          <w:szCs w:val="16"/>
          <w:lang w:eastAsia="en-US"/>
        </w:rPr>
      </w:pPr>
      <w:r w:rsidRPr="0076077C">
        <w:rPr>
          <w:rFonts w:eastAsia="Calibri"/>
          <w:sz w:val="16"/>
          <w:szCs w:val="16"/>
          <w:lang w:eastAsia="en-US"/>
        </w:rPr>
        <w:t>1.3 Статья 27 Глава поселения</w:t>
      </w:r>
    </w:p>
    <w:p w:rsidR="0076077C" w:rsidRPr="0076077C" w:rsidRDefault="0076077C" w:rsidP="0076077C">
      <w:pPr>
        <w:jc w:val="both"/>
        <w:rPr>
          <w:rFonts w:eastAsia="Calibri"/>
          <w:sz w:val="16"/>
          <w:szCs w:val="16"/>
          <w:lang w:eastAsia="en-US"/>
        </w:rPr>
      </w:pPr>
    </w:p>
    <w:p w:rsidR="0076077C" w:rsidRPr="0076077C" w:rsidRDefault="0076077C" w:rsidP="0076077C">
      <w:pPr>
        <w:jc w:val="both"/>
        <w:rPr>
          <w:rFonts w:eastAsia="Calibri"/>
          <w:sz w:val="16"/>
          <w:szCs w:val="16"/>
          <w:lang w:eastAsia="en-US"/>
        </w:rPr>
      </w:pPr>
      <w:r w:rsidRPr="0076077C">
        <w:rPr>
          <w:rFonts w:eastAsia="Calibri"/>
          <w:sz w:val="16"/>
          <w:szCs w:val="16"/>
          <w:lang w:eastAsia="en-US"/>
        </w:rPr>
        <w:t>1.3.1. дополнить частью 10 следующего содержания:</w:t>
      </w:r>
    </w:p>
    <w:p w:rsidR="0076077C" w:rsidRPr="0076077C" w:rsidRDefault="0076077C" w:rsidP="0076077C">
      <w:pPr>
        <w:jc w:val="both"/>
        <w:rPr>
          <w:rFonts w:eastAsia="Calibri"/>
          <w:sz w:val="16"/>
          <w:szCs w:val="16"/>
          <w:lang w:eastAsia="en-US"/>
        </w:rPr>
      </w:pPr>
      <w:r w:rsidRPr="0076077C">
        <w:rPr>
          <w:rFonts w:eastAsia="Calibri"/>
          <w:sz w:val="16"/>
          <w:szCs w:val="16"/>
          <w:lang w:eastAsia="en-US"/>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76077C" w:rsidRPr="0076077C" w:rsidRDefault="0076077C" w:rsidP="0076077C">
      <w:pPr>
        <w:jc w:val="both"/>
        <w:rPr>
          <w:rFonts w:eastAsia="Calibri"/>
          <w:sz w:val="16"/>
          <w:szCs w:val="16"/>
          <w:lang w:eastAsia="en-US"/>
        </w:rPr>
      </w:pPr>
    </w:p>
    <w:p w:rsidR="0076077C" w:rsidRPr="0076077C" w:rsidRDefault="0076077C" w:rsidP="0076077C">
      <w:pPr>
        <w:jc w:val="both"/>
        <w:rPr>
          <w:rFonts w:eastAsia="Calibri"/>
          <w:sz w:val="16"/>
          <w:szCs w:val="16"/>
          <w:lang w:eastAsia="en-US"/>
        </w:rPr>
      </w:pPr>
      <w:r w:rsidRPr="0076077C">
        <w:rPr>
          <w:rFonts w:eastAsia="Calibri"/>
          <w:sz w:val="16"/>
          <w:szCs w:val="16"/>
          <w:lang w:eastAsia="en-US"/>
        </w:rPr>
        <w:t>1.4 Статья 32. Полномочия администрации</w:t>
      </w:r>
    </w:p>
    <w:p w:rsidR="0076077C" w:rsidRPr="0076077C" w:rsidRDefault="0076077C" w:rsidP="0076077C">
      <w:pPr>
        <w:jc w:val="both"/>
        <w:rPr>
          <w:rFonts w:eastAsia="Calibri"/>
          <w:sz w:val="16"/>
          <w:szCs w:val="16"/>
          <w:lang w:eastAsia="en-US"/>
        </w:rPr>
      </w:pPr>
    </w:p>
    <w:p w:rsidR="0076077C" w:rsidRPr="0076077C" w:rsidRDefault="0076077C" w:rsidP="0076077C">
      <w:pPr>
        <w:jc w:val="both"/>
        <w:rPr>
          <w:rFonts w:eastAsia="Calibri"/>
          <w:sz w:val="16"/>
          <w:szCs w:val="16"/>
          <w:lang w:eastAsia="en-US"/>
        </w:rPr>
      </w:pPr>
      <w:r w:rsidRPr="0076077C">
        <w:rPr>
          <w:rFonts w:eastAsia="Calibri"/>
          <w:sz w:val="16"/>
          <w:szCs w:val="16"/>
          <w:lang w:eastAsia="en-US"/>
        </w:rPr>
        <w:t>1.4.1 пункт 25 части 1 изложить в следующей редакции:</w:t>
      </w:r>
    </w:p>
    <w:p w:rsidR="0076077C" w:rsidRPr="0076077C" w:rsidRDefault="0076077C" w:rsidP="0076077C">
      <w:pPr>
        <w:jc w:val="both"/>
        <w:rPr>
          <w:rFonts w:eastAsia="Calibri"/>
          <w:sz w:val="16"/>
          <w:szCs w:val="16"/>
          <w:lang w:eastAsia="en-US"/>
        </w:rPr>
      </w:pPr>
      <w:r w:rsidRPr="0076077C">
        <w:rPr>
          <w:rFonts w:eastAsia="Calibri"/>
          <w:sz w:val="16"/>
          <w:szCs w:val="16"/>
          <w:lang w:eastAsia="en-US"/>
        </w:rPr>
        <w:t>«25)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76077C" w:rsidRPr="0076077C" w:rsidRDefault="0076077C" w:rsidP="0076077C">
      <w:pPr>
        <w:jc w:val="both"/>
        <w:rPr>
          <w:rFonts w:eastAsia="Calibri"/>
          <w:sz w:val="16"/>
          <w:szCs w:val="16"/>
          <w:lang w:eastAsia="en-US"/>
        </w:rPr>
      </w:pPr>
    </w:p>
    <w:p w:rsidR="0076077C" w:rsidRPr="0076077C" w:rsidRDefault="0076077C" w:rsidP="0076077C">
      <w:pPr>
        <w:jc w:val="both"/>
        <w:rPr>
          <w:rFonts w:eastAsia="Calibri"/>
          <w:sz w:val="16"/>
          <w:szCs w:val="16"/>
          <w:lang w:eastAsia="en-US"/>
        </w:rPr>
      </w:pPr>
      <w:r w:rsidRPr="0076077C">
        <w:rPr>
          <w:rFonts w:eastAsia="Calibri"/>
          <w:sz w:val="16"/>
          <w:szCs w:val="16"/>
          <w:lang w:eastAsia="en-US"/>
        </w:rPr>
        <w:t>1.4.2 пункт 36 части 1 изложить в следующей редакции:</w:t>
      </w:r>
    </w:p>
    <w:p w:rsidR="0076077C" w:rsidRDefault="0076077C" w:rsidP="0076077C">
      <w:pPr>
        <w:jc w:val="both"/>
        <w:rPr>
          <w:rFonts w:eastAsia="Calibri"/>
          <w:sz w:val="16"/>
          <w:szCs w:val="16"/>
          <w:lang w:eastAsia="en-US"/>
        </w:rPr>
      </w:pPr>
      <w:r w:rsidRPr="0076077C">
        <w:rPr>
          <w:rFonts w:eastAsia="Calibri"/>
          <w:sz w:val="16"/>
          <w:szCs w:val="16"/>
          <w:lang w:eastAsia="en-US"/>
        </w:rPr>
        <w:t>«36)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76077C" w:rsidRDefault="0076077C" w:rsidP="0076077C">
      <w:pPr>
        <w:jc w:val="both"/>
        <w:rPr>
          <w:rFonts w:eastAsia="Calibri"/>
          <w:sz w:val="16"/>
          <w:szCs w:val="16"/>
          <w:lang w:eastAsia="en-US"/>
        </w:rPr>
      </w:pP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ГОЛОСОВАЛИ:</w:t>
      </w:r>
    </w:p>
    <w:p w:rsidR="0076077C" w:rsidRPr="0009476D" w:rsidRDefault="0076077C" w:rsidP="0076077C">
      <w:pPr>
        <w:jc w:val="both"/>
        <w:rPr>
          <w:rFonts w:eastAsia="Calibri"/>
          <w:sz w:val="16"/>
          <w:szCs w:val="16"/>
          <w:lang w:eastAsia="en-US"/>
        </w:rPr>
      </w:pPr>
      <w:r>
        <w:rPr>
          <w:rFonts w:eastAsia="Calibri"/>
          <w:sz w:val="16"/>
          <w:szCs w:val="16"/>
          <w:lang w:eastAsia="en-US"/>
        </w:rPr>
        <w:t xml:space="preserve">         «За»</w:t>
      </w:r>
      <w:r>
        <w:rPr>
          <w:rFonts w:eastAsia="Calibri"/>
          <w:sz w:val="16"/>
          <w:szCs w:val="16"/>
          <w:lang w:eastAsia="en-US"/>
        </w:rPr>
        <w:t>-23</w:t>
      </w:r>
      <w:bookmarkStart w:id="0" w:name="_GoBack"/>
      <w:bookmarkEnd w:id="0"/>
      <w:r w:rsidRPr="0009476D">
        <w:rPr>
          <w:rFonts w:eastAsia="Calibri"/>
          <w:sz w:val="16"/>
          <w:szCs w:val="16"/>
          <w:lang w:eastAsia="en-US"/>
        </w:rPr>
        <w:t xml:space="preserve">  человек </w:t>
      </w: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 xml:space="preserve">         «Против»- 0</w:t>
      </w: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 xml:space="preserve">         «Воздержались»- 0</w:t>
      </w:r>
    </w:p>
    <w:p w:rsidR="0076077C" w:rsidRPr="0009476D" w:rsidRDefault="0076077C" w:rsidP="0076077C">
      <w:pPr>
        <w:jc w:val="both"/>
        <w:rPr>
          <w:rFonts w:eastAsia="Calibri"/>
          <w:sz w:val="16"/>
          <w:szCs w:val="16"/>
          <w:lang w:eastAsia="en-US"/>
        </w:rPr>
      </w:pP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РЕШИЛИ: Рекомендовать Совету депутатов рабочего поселка Посевная Черепановского района Новосибирской области принять   изменения и дополнения в Устав рабочего поселка Посевная Черепановского района Новосибирской области.</w:t>
      </w:r>
    </w:p>
    <w:p w:rsidR="0076077C" w:rsidRPr="0009476D" w:rsidRDefault="0076077C" w:rsidP="0076077C">
      <w:pPr>
        <w:jc w:val="both"/>
        <w:rPr>
          <w:rFonts w:eastAsia="Calibri"/>
          <w:sz w:val="16"/>
          <w:szCs w:val="16"/>
          <w:lang w:eastAsia="en-US"/>
        </w:rPr>
      </w:pPr>
    </w:p>
    <w:p w:rsidR="0076077C" w:rsidRPr="0009476D" w:rsidRDefault="0076077C" w:rsidP="0076077C">
      <w:pPr>
        <w:jc w:val="both"/>
        <w:rPr>
          <w:rFonts w:eastAsia="Calibri"/>
          <w:sz w:val="16"/>
          <w:szCs w:val="16"/>
          <w:lang w:eastAsia="en-US"/>
        </w:rPr>
      </w:pPr>
    </w:p>
    <w:p w:rsidR="0076077C" w:rsidRPr="0009476D" w:rsidRDefault="0076077C" w:rsidP="0076077C">
      <w:pPr>
        <w:jc w:val="both"/>
        <w:rPr>
          <w:rFonts w:eastAsia="Calibri"/>
          <w:sz w:val="16"/>
          <w:szCs w:val="16"/>
          <w:lang w:eastAsia="en-US"/>
        </w:rPr>
      </w:pPr>
      <w:r w:rsidRPr="0009476D">
        <w:rPr>
          <w:rFonts w:eastAsia="Calibri"/>
          <w:sz w:val="16"/>
          <w:szCs w:val="16"/>
          <w:lang w:eastAsia="en-US"/>
        </w:rPr>
        <w:t xml:space="preserve">Председательствующий                                                     </w:t>
      </w:r>
      <w:r>
        <w:rPr>
          <w:rFonts w:eastAsia="Calibri"/>
          <w:sz w:val="16"/>
          <w:szCs w:val="16"/>
          <w:lang w:eastAsia="en-US"/>
        </w:rPr>
        <w:t>Е.В.Сафронова</w:t>
      </w:r>
    </w:p>
    <w:p w:rsidR="0076077C" w:rsidRPr="008C616E" w:rsidRDefault="0076077C" w:rsidP="0076077C">
      <w:pPr>
        <w:jc w:val="both"/>
        <w:rPr>
          <w:rFonts w:eastAsia="Calibri"/>
          <w:sz w:val="16"/>
          <w:szCs w:val="16"/>
          <w:lang w:eastAsia="en-US"/>
        </w:rPr>
      </w:pPr>
      <w:r w:rsidRPr="0009476D">
        <w:rPr>
          <w:rFonts w:eastAsia="Calibri"/>
          <w:sz w:val="16"/>
          <w:szCs w:val="16"/>
          <w:lang w:eastAsia="en-US"/>
        </w:rPr>
        <w:t>Секретарь                                                                               А.А. Белкин</w:t>
      </w:r>
    </w:p>
    <w:p w:rsidR="004D1FC6" w:rsidRDefault="004D1FC6" w:rsidP="004D1FC6">
      <w:pPr>
        <w:ind w:left="142"/>
        <w:rPr>
          <w:b/>
          <w:sz w:val="28"/>
        </w:rPr>
      </w:pPr>
    </w:p>
    <w:p w:rsidR="00215FF3" w:rsidRPr="00215FF3" w:rsidRDefault="00215FF3" w:rsidP="00215FF3">
      <w:pPr>
        <w:jc w:val="center"/>
        <w:rPr>
          <w:b/>
          <w:sz w:val="20"/>
          <w:szCs w:val="28"/>
        </w:rPr>
      </w:pPr>
      <w:r w:rsidRPr="00215FF3">
        <w:rPr>
          <w:b/>
          <w:sz w:val="20"/>
          <w:szCs w:val="28"/>
        </w:rPr>
        <w:t>АДМИНИСТРАЦИЯ РАБОЧЕГО ПОСЕЛКА ПОСЕВНАЯ ЧЕРЕПАНОВСКОГО РАЙОНА НОВОСИБИРСКОЙ ОБЛАСТИ</w:t>
      </w:r>
    </w:p>
    <w:p w:rsidR="00215FF3" w:rsidRPr="00215FF3" w:rsidRDefault="00215FF3" w:rsidP="00215FF3">
      <w:pPr>
        <w:ind w:firstLine="709"/>
        <w:jc w:val="center"/>
        <w:rPr>
          <w:b/>
          <w:sz w:val="20"/>
          <w:szCs w:val="28"/>
        </w:rPr>
      </w:pPr>
    </w:p>
    <w:p w:rsidR="00215FF3" w:rsidRPr="00215FF3" w:rsidRDefault="00215FF3" w:rsidP="00215FF3">
      <w:pPr>
        <w:ind w:firstLine="709"/>
        <w:jc w:val="center"/>
        <w:rPr>
          <w:b/>
          <w:sz w:val="20"/>
          <w:szCs w:val="28"/>
        </w:rPr>
      </w:pPr>
      <w:r w:rsidRPr="00215FF3">
        <w:rPr>
          <w:b/>
          <w:sz w:val="20"/>
          <w:szCs w:val="28"/>
        </w:rPr>
        <w:t>ПОСТАНОВЛЕНИЕ</w:t>
      </w:r>
    </w:p>
    <w:p w:rsidR="00215FF3" w:rsidRPr="00215FF3" w:rsidRDefault="00215FF3" w:rsidP="00215FF3">
      <w:pPr>
        <w:ind w:firstLine="709"/>
        <w:jc w:val="center"/>
        <w:rPr>
          <w:sz w:val="20"/>
          <w:szCs w:val="28"/>
        </w:rPr>
      </w:pPr>
    </w:p>
    <w:p w:rsidR="00215FF3" w:rsidRPr="00215FF3" w:rsidRDefault="00215FF3" w:rsidP="00215FF3">
      <w:pPr>
        <w:ind w:firstLine="709"/>
        <w:jc w:val="center"/>
        <w:rPr>
          <w:sz w:val="20"/>
          <w:szCs w:val="28"/>
        </w:rPr>
      </w:pPr>
      <w:r w:rsidRPr="00215FF3">
        <w:rPr>
          <w:sz w:val="20"/>
          <w:szCs w:val="28"/>
        </w:rPr>
        <w:t xml:space="preserve">от 15.04.2024 № 84 </w:t>
      </w:r>
    </w:p>
    <w:p w:rsidR="00215FF3" w:rsidRPr="00215FF3" w:rsidRDefault="00215FF3" w:rsidP="00215FF3">
      <w:pPr>
        <w:ind w:firstLine="709"/>
        <w:jc w:val="center"/>
        <w:rPr>
          <w:sz w:val="20"/>
          <w:szCs w:val="28"/>
        </w:rPr>
      </w:pPr>
    </w:p>
    <w:p w:rsidR="00215FF3" w:rsidRPr="00215FF3" w:rsidRDefault="00215FF3" w:rsidP="00215FF3">
      <w:pPr>
        <w:jc w:val="center"/>
        <w:rPr>
          <w:sz w:val="20"/>
          <w:szCs w:val="28"/>
        </w:rPr>
      </w:pPr>
      <w:r w:rsidRPr="00215FF3">
        <w:rPr>
          <w:sz w:val="20"/>
          <w:szCs w:val="28"/>
        </w:rPr>
        <w:lastRenderedPageBreak/>
        <w:t>О проведении месячника по санитарной очистке территории рабочего поселка Посевная Черепановского района Новосибирской области</w:t>
      </w:r>
    </w:p>
    <w:p w:rsidR="00215FF3" w:rsidRPr="00215FF3" w:rsidRDefault="00215FF3" w:rsidP="00215FF3">
      <w:pPr>
        <w:rPr>
          <w:sz w:val="20"/>
          <w:szCs w:val="28"/>
        </w:rPr>
      </w:pPr>
    </w:p>
    <w:p w:rsidR="00215FF3" w:rsidRPr="00215FF3" w:rsidRDefault="00215FF3" w:rsidP="00215FF3">
      <w:pPr>
        <w:ind w:firstLine="709"/>
        <w:rPr>
          <w:sz w:val="20"/>
          <w:szCs w:val="28"/>
        </w:rPr>
      </w:pPr>
      <w:r w:rsidRPr="00215FF3">
        <w:rPr>
          <w:sz w:val="20"/>
          <w:szCs w:val="28"/>
        </w:rPr>
        <w:t>С целью своевременного наведения санитарного порядка на улицах Черепановского района после зимнего периода и перед предстоящими майскими праздниками и на основании постановления Черепановского района от 10.04.2024 № 333 «О проведении месячника по санитарной очистке территории Черепановского района Новосибирской области», администрация рабочего поселка Посевная Черепановского района Новосибирской области</w:t>
      </w:r>
    </w:p>
    <w:p w:rsidR="00215FF3" w:rsidRPr="00215FF3" w:rsidRDefault="00215FF3" w:rsidP="00215FF3">
      <w:pPr>
        <w:ind w:firstLine="709"/>
        <w:rPr>
          <w:sz w:val="20"/>
          <w:szCs w:val="28"/>
        </w:rPr>
      </w:pPr>
      <w:r w:rsidRPr="00215FF3">
        <w:rPr>
          <w:sz w:val="20"/>
          <w:szCs w:val="28"/>
        </w:rPr>
        <w:t>ПОСТАНОВЛЯЕТ:</w:t>
      </w:r>
    </w:p>
    <w:p w:rsidR="00215FF3" w:rsidRPr="00215FF3" w:rsidRDefault="00215FF3" w:rsidP="00215FF3">
      <w:pPr>
        <w:numPr>
          <w:ilvl w:val="0"/>
          <w:numId w:val="23"/>
        </w:numPr>
        <w:ind w:left="0" w:firstLine="709"/>
        <w:jc w:val="both"/>
        <w:rPr>
          <w:sz w:val="20"/>
          <w:szCs w:val="28"/>
        </w:rPr>
      </w:pPr>
      <w:r w:rsidRPr="00215FF3">
        <w:rPr>
          <w:sz w:val="20"/>
          <w:szCs w:val="28"/>
        </w:rPr>
        <w:t>Объявить в период с 18 апреля по 18 мая 2024 года месячник весенней санитарной очистки на территории рабочего поселка Посевная Черепановского района Новосибирской области</w:t>
      </w:r>
    </w:p>
    <w:p w:rsidR="00215FF3" w:rsidRPr="00215FF3" w:rsidRDefault="00215FF3" w:rsidP="00215FF3">
      <w:pPr>
        <w:numPr>
          <w:ilvl w:val="0"/>
          <w:numId w:val="23"/>
        </w:numPr>
        <w:ind w:left="0" w:firstLine="709"/>
        <w:jc w:val="both"/>
        <w:rPr>
          <w:sz w:val="20"/>
          <w:szCs w:val="28"/>
        </w:rPr>
      </w:pPr>
      <w:r w:rsidRPr="00215FF3">
        <w:rPr>
          <w:sz w:val="20"/>
          <w:szCs w:val="28"/>
        </w:rPr>
        <w:t>27 апреля 2024 года считать днем санитарной очистки (субботник).</w:t>
      </w:r>
    </w:p>
    <w:p w:rsidR="00215FF3" w:rsidRPr="00215FF3" w:rsidRDefault="00215FF3" w:rsidP="00215FF3">
      <w:pPr>
        <w:numPr>
          <w:ilvl w:val="0"/>
          <w:numId w:val="23"/>
        </w:numPr>
        <w:ind w:left="0" w:firstLine="709"/>
        <w:jc w:val="both"/>
        <w:rPr>
          <w:sz w:val="20"/>
          <w:szCs w:val="28"/>
        </w:rPr>
      </w:pPr>
      <w:r w:rsidRPr="00215FF3">
        <w:rPr>
          <w:sz w:val="20"/>
          <w:szCs w:val="28"/>
        </w:rPr>
        <w:t>Рекомендовать руководителям предприятий, организаций, учреждений различных форм собственности и частным домовладельцам привести в порядок фасады, цоколи, ограждения жилых и общественных зданий, находящихся в их ведении, выполнить санитарную уборку прилегающих территорий.</w:t>
      </w:r>
    </w:p>
    <w:p w:rsidR="00215FF3" w:rsidRPr="00215FF3" w:rsidRDefault="00215FF3" w:rsidP="00215FF3">
      <w:pPr>
        <w:numPr>
          <w:ilvl w:val="0"/>
          <w:numId w:val="23"/>
        </w:numPr>
        <w:ind w:left="0" w:firstLine="709"/>
        <w:jc w:val="both"/>
        <w:rPr>
          <w:sz w:val="20"/>
          <w:szCs w:val="28"/>
        </w:rPr>
      </w:pPr>
      <w:r w:rsidRPr="00215FF3">
        <w:rPr>
          <w:sz w:val="20"/>
          <w:szCs w:val="28"/>
        </w:rPr>
        <w:t>Рекомендовать индивидуальным предпринимателям привести в порядок фасады зданий торговли и выполнить санитарную уборку прилегающих территорий.</w:t>
      </w:r>
    </w:p>
    <w:p w:rsidR="00215FF3" w:rsidRPr="00215FF3" w:rsidRDefault="00215FF3" w:rsidP="00215FF3">
      <w:pPr>
        <w:numPr>
          <w:ilvl w:val="0"/>
          <w:numId w:val="23"/>
        </w:numPr>
        <w:ind w:left="0" w:firstLine="709"/>
        <w:jc w:val="both"/>
        <w:rPr>
          <w:b/>
          <w:sz w:val="20"/>
          <w:szCs w:val="28"/>
        </w:rPr>
      </w:pPr>
      <w:r w:rsidRPr="00215FF3">
        <w:rPr>
          <w:sz w:val="20"/>
          <w:szCs w:val="28"/>
        </w:rPr>
        <w:t xml:space="preserve">Опубликовать настоящее постановление в периодическом печатном издании «Посевнинский вестник» и разместить на официальном сайте администрации рабочего поселка Посевная Черепановского района Новосибирской области. </w:t>
      </w:r>
    </w:p>
    <w:p w:rsidR="00215FF3" w:rsidRPr="00215FF3" w:rsidRDefault="00215FF3" w:rsidP="00215FF3">
      <w:pPr>
        <w:numPr>
          <w:ilvl w:val="0"/>
          <w:numId w:val="23"/>
        </w:numPr>
        <w:ind w:left="0" w:firstLine="709"/>
        <w:jc w:val="both"/>
        <w:rPr>
          <w:b/>
          <w:sz w:val="20"/>
          <w:szCs w:val="28"/>
        </w:rPr>
      </w:pPr>
      <w:r w:rsidRPr="00215FF3">
        <w:rPr>
          <w:sz w:val="20"/>
          <w:szCs w:val="28"/>
        </w:rPr>
        <w:t>Контроль за исполнением настоящего постановления оставляю за собой.</w:t>
      </w:r>
    </w:p>
    <w:p w:rsidR="00215FF3" w:rsidRPr="00215FF3" w:rsidRDefault="00215FF3" w:rsidP="00215FF3">
      <w:pPr>
        <w:ind w:firstLine="709"/>
        <w:rPr>
          <w:sz w:val="20"/>
          <w:szCs w:val="28"/>
        </w:rPr>
      </w:pPr>
      <w:r w:rsidRPr="00215FF3">
        <w:rPr>
          <w:sz w:val="20"/>
          <w:szCs w:val="28"/>
        </w:rPr>
        <w:t xml:space="preserve"> </w:t>
      </w:r>
    </w:p>
    <w:p w:rsidR="00215FF3" w:rsidRPr="00215FF3" w:rsidRDefault="00215FF3" w:rsidP="00215FF3">
      <w:pPr>
        <w:ind w:firstLine="709"/>
        <w:rPr>
          <w:sz w:val="20"/>
          <w:szCs w:val="28"/>
        </w:rPr>
      </w:pPr>
      <w:r w:rsidRPr="00215FF3">
        <w:rPr>
          <w:sz w:val="20"/>
          <w:szCs w:val="28"/>
        </w:rPr>
        <w:t xml:space="preserve"> </w:t>
      </w:r>
    </w:p>
    <w:p w:rsidR="00215FF3" w:rsidRPr="00215FF3" w:rsidRDefault="00215FF3" w:rsidP="00215FF3">
      <w:pPr>
        <w:tabs>
          <w:tab w:val="left" w:pos="925"/>
        </w:tabs>
        <w:suppressAutoHyphens/>
        <w:rPr>
          <w:sz w:val="20"/>
          <w:szCs w:val="28"/>
          <w:lang w:eastAsia="ar-SA"/>
        </w:rPr>
      </w:pPr>
      <w:r w:rsidRPr="00215FF3">
        <w:rPr>
          <w:sz w:val="20"/>
          <w:szCs w:val="28"/>
          <w:lang w:eastAsia="ar-SA"/>
        </w:rPr>
        <w:t>Глава рабочего поселка Посевная</w:t>
      </w:r>
    </w:p>
    <w:p w:rsidR="00215FF3" w:rsidRPr="00215FF3" w:rsidRDefault="00215FF3" w:rsidP="00215FF3">
      <w:pPr>
        <w:tabs>
          <w:tab w:val="left" w:pos="925"/>
        </w:tabs>
        <w:suppressAutoHyphens/>
        <w:rPr>
          <w:sz w:val="20"/>
          <w:szCs w:val="28"/>
        </w:rPr>
      </w:pPr>
      <w:r w:rsidRPr="00215FF3">
        <w:rPr>
          <w:sz w:val="20"/>
          <w:szCs w:val="28"/>
          <w:lang w:eastAsia="ar-SA"/>
        </w:rPr>
        <w:t xml:space="preserve">Черепановского района Новосибирской области   </w:t>
      </w:r>
      <w:r w:rsidRPr="00215FF3">
        <w:rPr>
          <w:sz w:val="20"/>
          <w:szCs w:val="28"/>
          <w:lang w:eastAsia="ar-SA"/>
        </w:rPr>
        <w:tab/>
        <w:t xml:space="preserve">                    М.С. Томина</w:t>
      </w:r>
    </w:p>
    <w:p w:rsidR="00D76424" w:rsidRDefault="00D76424" w:rsidP="004B6885">
      <w:pPr>
        <w:ind w:left="142"/>
        <w:rPr>
          <w:b/>
          <w:sz w:val="28"/>
        </w:rPr>
      </w:pPr>
    </w:p>
    <w:p w:rsidR="00CE0E20" w:rsidRPr="00CE0E20" w:rsidRDefault="00CE0E20" w:rsidP="00CE0E20">
      <w:pPr>
        <w:keepNext/>
        <w:keepLines/>
        <w:jc w:val="center"/>
        <w:rPr>
          <w:b/>
          <w:sz w:val="16"/>
          <w:szCs w:val="28"/>
        </w:rPr>
      </w:pPr>
      <w:r w:rsidRPr="00CE0E20">
        <w:rPr>
          <w:b/>
          <w:sz w:val="16"/>
          <w:szCs w:val="28"/>
        </w:rPr>
        <w:t>АДМИНИСТРАЦИЯ РАБОЧЕГО ПОСЕЛКА ПОСЕВНАЯ ЧЕРЕПАНОВСКОГО РАЙОНА НОВОСИБИРСКОЙ ОБЛАСТИ</w:t>
      </w:r>
    </w:p>
    <w:p w:rsidR="00CE0E20" w:rsidRPr="00CE0E20" w:rsidRDefault="00CE0E20" w:rsidP="00CE0E20">
      <w:pPr>
        <w:keepNext/>
        <w:keepLines/>
        <w:jc w:val="center"/>
        <w:rPr>
          <w:b/>
          <w:sz w:val="18"/>
          <w:szCs w:val="32"/>
        </w:rPr>
      </w:pPr>
    </w:p>
    <w:p w:rsidR="00CE0E20" w:rsidRPr="00CE0E20" w:rsidRDefault="00CE0E20" w:rsidP="00CE0E20">
      <w:pPr>
        <w:keepNext/>
        <w:keepLines/>
        <w:jc w:val="center"/>
        <w:rPr>
          <w:b/>
          <w:sz w:val="18"/>
          <w:szCs w:val="32"/>
        </w:rPr>
      </w:pPr>
      <w:r w:rsidRPr="00CE0E20">
        <w:rPr>
          <w:b/>
          <w:sz w:val="18"/>
          <w:szCs w:val="32"/>
        </w:rPr>
        <w:t>ПОСТАНОВЛЕНИЕ</w:t>
      </w:r>
    </w:p>
    <w:p w:rsidR="00CE0E20" w:rsidRPr="00CE0E20" w:rsidRDefault="00CE0E20" w:rsidP="00CE0E20">
      <w:pPr>
        <w:keepNext/>
        <w:keepLines/>
        <w:jc w:val="center"/>
        <w:rPr>
          <w:sz w:val="16"/>
          <w:szCs w:val="26"/>
        </w:rPr>
      </w:pPr>
    </w:p>
    <w:p w:rsidR="00CE0E20" w:rsidRPr="00CE0E20" w:rsidRDefault="00CE0E20" w:rsidP="00CE0E20">
      <w:pPr>
        <w:pStyle w:val="2"/>
        <w:keepLines/>
        <w:rPr>
          <w:b w:val="0"/>
          <w:sz w:val="16"/>
          <w:szCs w:val="28"/>
        </w:rPr>
      </w:pPr>
      <w:r w:rsidRPr="00CE0E20">
        <w:rPr>
          <w:b w:val="0"/>
          <w:sz w:val="16"/>
          <w:szCs w:val="28"/>
        </w:rPr>
        <w:t>от 17.04.2024 № 87</w:t>
      </w:r>
    </w:p>
    <w:p w:rsidR="00CE0E20" w:rsidRPr="00CE0E20" w:rsidRDefault="00CE0E20" w:rsidP="00CE0E20">
      <w:pPr>
        <w:pStyle w:val="Title"/>
        <w:spacing w:before="0" w:after="0"/>
        <w:rPr>
          <w:sz w:val="16"/>
          <w:szCs w:val="28"/>
        </w:rPr>
      </w:pPr>
    </w:p>
    <w:p w:rsidR="00CE0E20" w:rsidRPr="00CE0E20" w:rsidRDefault="00CE0E20" w:rsidP="00CE0E20">
      <w:pPr>
        <w:pStyle w:val="Title"/>
        <w:spacing w:before="0" w:after="0"/>
        <w:rPr>
          <w:b w:val="0"/>
          <w:sz w:val="16"/>
          <w:szCs w:val="28"/>
        </w:rPr>
      </w:pPr>
      <w:r w:rsidRPr="00CE0E20">
        <w:rPr>
          <w:b w:val="0"/>
          <w:sz w:val="16"/>
          <w:szCs w:val="28"/>
        </w:rPr>
        <w:t>Об утверждении правил определения нормативных затрат на обеспечение функций органов местного самоуправления (включая подведомственные казенные учреждения) рабочего поселка Посевная Черепановского района Новосибирской области</w:t>
      </w:r>
    </w:p>
    <w:p w:rsidR="00CE0E20" w:rsidRPr="00CE0E20" w:rsidRDefault="00CE0E20" w:rsidP="00CE0E20">
      <w:pPr>
        <w:pStyle w:val="consplusnormal2"/>
        <w:spacing w:before="0" w:beforeAutospacing="0" w:after="0" w:afterAutospacing="0"/>
        <w:jc w:val="both"/>
        <w:rPr>
          <w:rFonts w:ascii="Arial" w:hAnsi="Arial" w:cs="Arial"/>
          <w:sz w:val="12"/>
          <w:szCs w:val="22"/>
        </w:rPr>
      </w:pPr>
    </w:p>
    <w:p w:rsidR="00CE0E20" w:rsidRPr="00CE0E20" w:rsidRDefault="00CE0E20" w:rsidP="00CE0E20">
      <w:pPr>
        <w:pStyle w:val="consplusnormal2"/>
        <w:spacing w:before="0" w:beforeAutospacing="0" w:after="0" w:afterAutospacing="0"/>
        <w:ind w:firstLine="709"/>
        <w:jc w:val="both"/>
        <w:rPr>
          <w:rFonts w:ascii="Arial" w:hAnsi="Arial" w:cs="Arial"/>
          <w:sz w:val="12"/>
          <w:szCs w:val="22"/>
        </w:rPr>
      </w:pPr>
      <w:r w:rsidRPr="00CE0E20">
        <w:rPr>
          <w:sz w:val="16"/>
          <w:szCs w:val="28"/>
        </w:rPr>
        <w:t>В соответствии с частью 4 статьи 19 Федерального закона </w:t>
      </w:r>
      <w:r w:rsidRPr="00CE0E20">
        <w:rPr>
          <w:rStyle w:val="44"/>
          <w:sz w:val="16"/>
          <w:szCs w:val="28"/>
        </w:rPr>
        <w:t>от 05.04.2013 № 44-ФЗ</w:t>
      </w:r>
      <w:r w:rsidRPr="00CE0E20">
        <w:rPr>
          <w:sz w:val="16"/>
          <w:szCs w:val="28"/>
        </w:rPr>
        <w:t> «</w:t>
      </w:r>
      <w:r w:rsidRPr="00CE0E20">
        <w:rPr>
          <w:rStyle w:val="44"/>
          <w:sz w:val="16"/>
          <w:szCs w:val="28"/>
        </w:rPr>
        <w:t>О контрактной системе в сфере закупок товаров, работ, услуг для обеспечения государственных и муниципальных нужд</w:t>
      </w:r>
      <w:r w:rsidRPr="00CE0E20">
        <w:rPr>
          <w:sz w:val="16"/>
          <w:szCs w:val="28"/>
        </w:rPr>
        <w:t>», постановлением  Правительства  Российской  Федерации от 13.10.2014 № 1047 «</w:t>
      </w:r>
      <w:r w:rsidRPr="00CE0E20">
        <w:rPr>
          <w:rStyle w:val="44"/>
          <w:sz w:val="16"/>
          <w:szCs w:val="28"/>
        </w:rPr>
        <w:t>Об общих требованиях</w:t>
      </w:r>
      <w:r w:rsidRPr="00CE0E20">
        <w:rPr>
          <w:sz w:val="16"/>
          <w:szCs w:val="28"/>
        </w:rPr>
        <w:t>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администрация рабочего поселка Посевная Черепановского района Новосибирской области</w:t>
      </w:r>
    </w:p>
    <w:p w:rsidR="00CE0E20" w:rsidRPr="00CE0E20" w:rsidRDefault="00CE0E20" w:rsidP="00CE0E20">
      <w:pPr>
        <w:pStyle w:val="29"/>
        <w:spacing w:after="0" w:line="240" w:lineRule="auto"/>
        <w:rPr>
          <w:b/>
          <w:sz w:val="16"/>
          <w:szCs w:val="28"/>
        </w:rPr>
      </w:pPr>
      <w:r w:rsidRPr="00CE0E20">
        <w:rPr>
          <w:b/>
          <w:sz w:val="16"/>
          <w:szCs w:val="28"/>
        </w:rPr>
        <w:t>ПОСТАНОВЛЯЕТ:</w:t>
      </w:r>
    </w:p>
    <w:p w:rsidR="00CE0E20" w:rsidRPr="00CE0E20" w:rsidRDefault="00CE0E20" w:rsidP="00CE0E20">
      <w:pPr>
        <w:pStyle w:val="Title"/>
        <w:numPr>
          <w:ilvl w:val="0"/>
          <w:numId w:val="21"/>
        </w:numPr>
        <w:suppressAutoHyphens w:val="0"/>
        <w:spacing w:before="0" w:after="0"/>
        <w:ind w:left="0" w:firstLine="709"/>
        <w:jc w:val="both"/>
        <w:outlineLvl w:val="0"/>
        <w:rPr>
          <w:b w:val="0"/>
          <w:sz w:val="16"/>
          <w:szCs w:val="28"/>
        </w:rPr>
      </w:pPr>
      <w:r w:rsidRPr="00CE0E20">
        <w:rPr>
          <w:b w:val="0"/>
          <w:sz w:val="16"/>
          <w:szCs w:val="28"/>
        </w:rPr>
        <w:t xml:space="preserve">Утвердить правила определения нормативных затрат на обеспечение функций органов местного самоуправления (включая подведомственные казенные учреждения) рабочего поселка Посевная Черепановского района Новосибирской области (прилагаются). </w:t>
      </w:r>
    </w:p>
    <w:p w:rsidR="00CE0E20" w:rsidRPr="00CE0E20" w:rsidRDefault="00CE0E20" w:rsidP="00CE0E20">
      <w:pPr>
        <w:pStyle w:val="Title"/>
        <w:numPr>
          <w:ilvl w:val="0"/>
          <w:numId w:val="21"/>
        </w:numPr>
        <w:suppressAutoHyphens w:val="0"/>
        <w:spacing w:before="0" w:after="0"/>
        <w:ind w:left="0" w:firstLine="709"/>
        <w:jc w:val="both"/>
        <w:outlineLvl w:val="0"/>
        <w:rPr>
          <w:b w:val="0"/>
          <w:sz w:val="16"/>
          <w:szCs w:val="28"/>
        </w:rPr>
      </w:pPr>
      <w:r w:rsidRPr="00CE0E20">
        <w:rPr>
          <w:b w:val="0"/>
          <w:sz w:val="16"/>
          <w:szCs w:val="28"/>
        </w:rPr>
        <w:t>Признать утратившим силу постановление рабочего поселка Посевная Черепановского района Новосибирской области от 12.09.2023 № 232 «О правилах определения нормативных затрат на обеспечение функций администрации рабочего поселка Посевная Черепановского района Новосибирской области и подведомственных ей казенных, бюджетных, автономных учреждений и муниципальных унитарных предприятий».</w:t>
      </w:r>
    </w:p>
    <w:p w:rsidR="00CE0E20" w:rsidRPr="00CE0E20" w:rsidRDefault="00CE0E20" w:rsidP="00CE0E20">
      <w:pPr>
        <w:pStyle w:val="Title"/>
        <w:numPr>
          <w:ilvl w:val="0"/>
          <w:numId w:val="21"/>
        </w:numPr>
        <w:suppressAutoHyphens w:val="0"/>
        <w:spacing w:before="0" w:after="0"/>
        <w:ind w:left="0" w:firstLine="709"/>
        <w:jc w:val="both"/>
        <w:outlineLvl w:val="0"/>
        <w:rPr>
          <w:b w:val="0"/>
          <w:sz w:val="16"/>
          <w:szCs w:val="28"/>
        </w:rPr>
      </w:pPr>
      <w:r w:rsidRPr="00CE0E20">
        <w:rPr>
          <w:b w:val="0"/>
          <w:sz w:val="16"/>
          <w:szCs w:val="28"/>
        </w:rPr>
        <w:t xml:space="preserve">Опубликовать настоящее постановление в газете </w:t>
      </w:r>
      <w:r w:rsidRPr="00CE0E20">
        <w:rPr>
          <w:b w:val="0"/>
          <w:color w:val="000000"/>
          <w:sz w:val="16"/>
          <w:szCs w:val="28"/>
        </w:rPr>
        <w:t>«Посевнинский вестник»</w:t>
      </w:r>
      <w:r w:rsidRPr="00CE0E20">
        <w:rPr>
          <w:b w:val="0"/>
          <w:sz w:val="16"/>
          <w:szCs w:val="28"/>
        </w:rPr>
        <w:t xml:space="preserve">, разместить на официальном сайте администрации </w:t>
      </w:r>
      <w:r w:rsidRPr="00CE0E20">
        <w:rPr>
          <w:b w:val="0"/>
          <w:color w:val="000000"/>
          <w:sz w:val="16"/>
          <w:szCs w:val="28"/>
        </w:rPr>
        <w:t xml:space="preserve">рабочего поселка Посевная </w:t>
      </w:r>
      <w:r w:rsidRPr="00CE0E20">
        <w:rPr>
          <w:b w:val="0"/>
          <w:sz w:val="16"/>
          <w:szCs w:val="28"/>
        </w:rPr>
        <w:t>Черепановского района Новосибирской области и в единой информационной системе в сфере закупок (</w:t>
      </w:r>
      <w:hyperlink r:id="rId9" w:history="1">
        <w:r w:rsidRPr="00CE0E20">
          <w:rPr>
            <w:rStyle w:val="a4"/>
            <w:b w:val="0"/>
            <w:sz w:val="16"/>
            <w:szCs w:val="28"/>
          </w:rPr>
          <w:t>www.zakupki.gov.ru</w:t>
        </w:r>
      </w:hyperlink>
      <w:r w:rsidRPr="00CE0E20">
        <w:rPr>
          <w:b w:val="0"/>
          <w:sz w:val="16"/>
          <w:szCs w:val="28"/>
        </w:rPr>
        <w:t>).</w:t>
      </w:r>
    </w:p>
    <w:p w:rsidR="00CE0E20" w:rsidRPr="00CE0E20" w:rsidRDefault="00CE0E20" w:rsidP="00CE0E20">
      <w:pPr>
        <w:pStyle w:val="Title"/>
        <w:numPr>
          <w:ilvl w:val="0"/>
          <w:numId w:val="21"/>
        </w:numPr>
        <w:suppressAutoHyphens w:val="0"/>
        <w:spacing w:before="0" w:after="0"/>
        <w:ind w:left="0" w:firstLine="709"/>
        <w:jc w:val="both"/>
        <w:outlineLvl w:val="0"/>
        <w:rPr>
          <w:b w:val="0"/>
          <w:sz w:val="16"/>
          <w:szCs w:val="28"/>
        </w:rPr>
      </w:pPr>
      <w:r w:rsidRPr="00CE0E20">
        <w:rPr>
          <w:b w:val="0"/>
          <w:sz w:val="16"/>
          <w:szCs w:val="28"/>
        </w:rPr>
        <w:t>Контроль за исполнением настоящего постановления оставляю за собой.</w:t>
      </w:r>
    </w:p>
    <w:p w:rsidR="00CE0E20" w:rsidRPr="00CE0E20" w:rsidRDefault="00CE0E20" w:rsidP="00CE0E20">
      <w:pPr>
        <w:pStyle w:val="ConsPlusNormal1"/>
        <w:jc w:val="both"/>
        <w:rPr>
          <w:sz w:val="16"/>
        </w:rPr>
      </w:pPr>
      <w:r w:rsidRPr="00CE0E20">
        <w:rPr>
          <w:sz w:val="16"/>
        </w:rPr>
        <w:t xml:space="preserve"> </w:t>
      </w:r>
    </w:p>
    <w:p w:rsidR="00CE0E20" w:rsidRPr="00CE0E20" w:rsidRDefault="00CE0E20" w:rsidP="00CE0E20">
      <w:pPr>
        <w:pStyle w:val="ConsPlusNormal1"/>
        <w:jc w:val="both"/>
        <w:rPr>
          <w:sz w:val="16"/>
        </w:rPr>
      </w:pPr>
    </w:p>
    <w:p w:rsidR="00CE0E20" w:rsidRPr="00CE0E20" w:rsidRDefault="00CE0E20" w:rsidP="00CE0E20">
      <w:pPr>
        <w:pStyle w:val="ConsPlusNormal1"/>
        <w:jc w:val="both"/>
        <w:rPr>
          <w:sz w:val="16"/>
        </w:rPr>
      </w:pPr>
    </w:p>
    <w:p w:rsidR="00CE0E20" w:rsidRPr="00CE0E20" w:rsidRDefault="00CE0E20" w:rsidP="00CE0E20">
      <w:pPr>
        <w:tabs>
          <w:tab w:val="left" w:pos="925"/>
        </w:tabs>
        <w:jc w:val="both"/>
        <w:rPr>
          <w:sz w:val="16"/>
          <w:szCs w:val="28"/>
        </w:rPr>
      </w:pPr>
      <w:r w:rsidRPr="00CE0E20">
        <w:rPr>
          <w:sz w:val="16"/>
          <w:szCs w:val="28"/>
        </w:rPr>
        <w:t>Глава рабочего поселка Посевная</w:t>
      </w:r>
    </w:p>
    <w:p w:rsidR="00CE0E20" w:rsidRPr="00CE0E20" w:rsidRDefault="00CE0E20" w:rsidP="00CE0E20">
      <w:pPr>
        <w:tabs>
          <w:tab w:val="left" w:pos="925"/>
        </w:tabs>
        <w:jc w:val="both"/>
        <w:rPr>
          <w:sz w:val="16"/>
          <w:szCs w:val="28"/>
        </w:rPr>
      </w:pPr>
      <w:r w:rsidRPr="00CE0E20">
        <w:rPr>
          <w:sz w:val="16"/>
          <w:szCs w:val="28"/>
        </w:rPr>
        <w:t xml:space="preserve">Черепановского района Новосибирской области   </w:t>
      </w:r>
      <w:r w:rsidRPr="00CE0E20">
        <w:rPr>
          <w:sz w:val="16"/>
          <w:szCs w:val="28"/>
        </w:rPr>
        <w:tab/>
        <w:t xml:space="preserve">                     М.С. Томина</w:t>
      </w:r>
    </w:p>
    <w:p w:rsidR="00CE0E20" w:rsidRPr="00CE0E20" w:rsidRDefault="00CE0E20" w:rsidP="00CE0E20">
      <w:pPr>
        <w:tabs>
          <w:tab w:val="left" w:pos="925"/>
        </w:tabs>
        <w:jc w:val="both"/>
        <w:rPr>
          <w:sz w:val="16"/>
          <w:szCs w:val="28"/>
        </w:rPr>
      </w:pPr>
    </w:p>
    <w:p w:rsidR="00CE0E20" w:rsidRPr="00CE0E20" w:rsidRDefault="00CE0E20" w:rsidP="00CE0E20">
      <w:pPr>
        <w:tabs>
          <w:tab w:val="left" w:pos="925"/>
        </w:tabs>
        <w:jc w:val="both"/>
        <w:rPr>
          <w:sz w:val="16"/>
          <w:szCs w:val="28"/>
        </w:rPr>
      </w:pPr>
    </w:p>
    <w:p w:rsidR="00CE0E20" w:rsidRPr="00CE0E20" w:rsidRDefault="00CE0E20" w:rsidP="00CE0E20">
      <w:pPr>
        <w:tabs>
          <w:tab w:val="left" w:pos="925"/>
        </w:tabs>
        <w:jc w:val="both"/>
        <w:rPr>
          <w:sz w:val="16"/>
          <w:szCs w:val="28"/>
        </w:rPr>
      </w:pPr>
    </w:p>
    <w:p w:rsidR="00CE0E20" w:rsidRPr="00CE0E20" w:rsidRDefault="00CE0E20" w:rsidP="00CE0E20">
      <w:pPr>
        <w:jc w:val="right"/>
        <w:rPr>
          <w:sz w:val="16"/>
          <w:szCs w:val="28"/>
        </w:rPr>
      </w:pPr>
      <w:r w:rsidRPr="00CE0E20">
        <w:rPr>
          <w:sz w:val="16"/>
          <w:szCs w:val="28"/>
        </w:rPr>
        <w:t>УТВЕРЖДЕНЫ</w:t>
      </w:r>
    </w:p>
    <w:p w:rsidR="00CE0E20" w:rsidRPr="00CE0E20" w:rsidRDefault="00CE0E20" w:rsidP="00CE0E20">
      <w:pPr>
        <w:jc w:val="right"/>
        <w:rPr>
          <w:sz w:val="16"/>
          <w:szCs w:val="28"/>
        </w:rPr>
      </w:pPr>
      <w:r w:rsidRPr="00CE0E20">
        <w:rPr>
          <w:sz w:val="16"/>
          <w:szCs w:val="28"/>
        </w:rPr>
        <w:t>постановлением администрации</w:t>
      </w:r>
    </w:p>
    <w:p w:rsidR="00CE0E20" w:rsidRPr="00CE0E20" w:rsidRDefault="00CE0E20" w:rsidP="00CE0E20">
      <w:pPr>
        <w:tabs>
          <w:tab w:val="center" w:pos="4535"/>
          <w:tab w:val="left" w:pos="5000"/>
        </w:tabs>
        <w:ind w:firstLine="709"/>
        <w:jc w:val="right"/>
        <w:rPr>
          <w:sz w:val="16"/>
          <w:szCs w:val="28"/>
        </w:rPr>
      </w:pPr>
      <w:r w:rsidRPr="00CE0E20">
        <w:rPr>
          <w:sz w:val="16"/>
          <w:szCs w:val="28"/>
        </w:rPr>
        <w:t xml:space="preserve">рабочего поселка Посевная </w:t>
      </w:r>
    </w:p>
    <w:p w:rsidR="00CE0E20" w:rsidRPr="00CE0E20" w:rsidRDefault="00CE0E20" w:rsidP="00CE0E20">
      <w:pPr>
        <w:tabs>
          <w:tab w:val="center" w:pos="4535"/>
          <w:tab w:val="left" w:pos="5000"/>
        </w:tabs>
        <w:ind w:firstLine="709"/>
        <w:jc w:val="right"/>
        <w:rPr>
          <w:sz w:val="16"/>
          <w:szCs w:val="28"/>
        </w:rPr>
      </w:pPr>
      <w:r w:rsidRPr="00CE0E20">
        <w:rPr>
          <w:sz w:val="16"/>
          <w:szCs w:val="28"/>
        </w:rPr>
        <w:t>Черепановского района Новосибирской области</w:t>
      </w:r>
    </w:p>
    <w:p w:rsidR="00CE0E20" w:rsidRPr="00CE0E20" w:rsidRDefault="00CE0E20" w:rsidP="00CE0E20">
      <w:pPr>
        <w:tabs>
          <w:tab w:val="center" w:pos="4535"/>
          <w:tab w:val="left" w:pos="5000"/>
        </w:tabs>
        <w:ind w:firstLine="709"/>
        <w:jc w:val="right"/>
        <w:rPr>
          <w:sz w:val="16"/>
          <w:szCs w:val="28"/>
        </w:rPr>
      </w:pPr>
      <w:r w:rsidRPr="00CE0E20">
        <w:rPr>
          <w:sz w:val="16"/>
          <w:szCs w:val="28"/>
        </w:rPr>
        <w:t>От 17.04.2024 № 87</w:t>
      </w:r>
    </w:p>
    <w:p w:rsidR="00CE0E20" w:rsidRPr="00CE0E20" w:rsidRDefault="00CE0E20" w:rsidP="00CE0E20">
      <w:pPr>
        <w:tabs>
          <w:tab w:val="center" w:pos="4535"/>
          <w:tab w:val="left" w:pos="5000"/>
        </w:tabs>
        <w:ind w:firstLine="709"/>
        <w:jc w:val="right"/>
        <w:rPr>
          <w:sz w:val="16"/>
          <w:szCs w:val="28"/>
        </w:rPr>
      </w:pPr>
    </w:p>
    <w:p w:rsidR="00CE0E20" w:rsidRPr="00CE0E20" w:rsidRDefault="00CE0E20" w:rsidP="00CE0E20">
      <w:pPr>
        <w:jc w:val="center"/>
        <w:rPr>
          <w:sz w:val="16"/>
          <w:szCs w:val="28"/>
        </w:rPr>
      </w:pPr>
      <w:r w:rsidRPr="00CE0E20">
        <w:rPr>
          <w:sz w:val="16"/>
          <w:szCs w:val="28"/>
        </w:rPr>
        <w:t>Правила определения нормативных затрат на обеспечение функций органов местного самоуправления (включая подведомственные казенные учреждения) рабочего поселка Посевная Черепановского района Новосибирской области</w:t>
      </w:r>
    </w:p>
    <w:p w:rsidR="00CE0E20" w:rsidRPr="00CE0E20" w:rsidRDefault="00CE0E20" w:rsidP="00CE0E20">
      <w:pPr>
        <w:jc w:val="center"/>
        <w:rPr>
          <w:sz w:val="16"/>
          <w:szCs w:val="28"/>
        </w:rPr>
      </w:pPr>
    </w:p>
    <w:p w:rsidR="00CE0E20" w:rsidRPr="00CE0E20" w:rsidRDefault="00CE0E20" w:rsidP="00CE0E20">
      <w:pPr>
        <w:tabs>
          <w:tab w:val="center" w:pos="4535"/>
          <w:tab w:val="left" w:pos="5000"/>
        </w:tabs>
        <w:jc w:val="center"/>
        <w:rPr>
          <w:b/>
          <w:sz w:val="16"/>
          <w:szCs w:val="28"/>
        </w:rPr>
      </w:pPr>
      <w:r w:rsidRPr="00CE0E20">
        <w:rPr>
          <w:b/>
          <w:sz w:val="16"/>
          <w:szCs w:val="28"/>
        </w:rPr>
        <w:t>1. Общие положения</w:t>
      </w:r>
    </w:p>
    <w:p w:rsidR="00CE0E20" w:rsidRPr="00CE0E20" w:rsidRDefault="00CE0E20" w:rsidP="00CE0E20">
      <w:pPr>
        <w:pStyle w:val="ConsPlusNormal1"/>
        <w:ind w:firstLine="567"/>
        <w:jc w:val="center"/>
        <w:outlineLvl w:val="1"/>
        <w:rPr>
          <w:sz w:val="16"/>
        </w:rPr>
      </w:pPr>
    </w:p>
    <w:p w:rsidR="00CE0E20" w:rsidRPr="00CE0E20" w:rsidRDefault="00CE0E20" w:rsidP="00CE0E20">
      <w:pPr>
        <w:pStyle w:val="a7"/>
        <w:spacing w:before="0" w:beforeAutospacing="0" w:after="0" w:afterAutospacing="0"/>
        <w:ind w:firstLine="567"/>
        <w:jc w:val="both"/>
        <w:rPr>
          <w:sz w:val="16"/>
          <w:szCs w:val="28"/>
        </w:rPr>
      </w:pPr>
      <w:r w:rsidRPr="00CE0E20">
        <w:rPr>
          <w:sz w:val="16"/>
          <w:szCs w:val="28"/>
        </w:rPr>
        <w:t>1. Настоящие Правила устанавливают порядок определения нормативных затрат на обеспечение функций органов местного самоуправления рабочего поселка Посевная Черепановского района Новосибирской области, отраслевых (функциональных) органов администрации рабочего поселка Посевная Черепановского района Новосибирской области, являющихся в соответствии с бюджетным законодательством Российской Федерации главными распорядителями средств бюджета _рабочего поселка Посевная Черепановского района Новосибирской области (далее – муниципальные органы) и подведомственных им казенных учреждений в части закупок товаров, работ, услуг (далее - нормативные затраты).</w:t>
      </w:r>
    </w:p>
    <w:p w:rsidR="00CE0E20" w:rsidRPr="00CE0E20" w:rsidRDefault="00CE0E20" w:rsidP="00CE0E20">
      <w:pPr>
        <w:pStyle w:val="a7"/>
        <w:spacing w:before="0" w:beforeAutospacing="0" w:after="0" w:afterAutospacing="0"/>
        <w:ind w:firstLine="567"/>
        <w:jc w:val="both"/>
        <w:rPr>
          <w:sz w:val="16"/>
          <w:szCs w:val="28"/>
        </w:rPr>
      </w:pPr>
      <w:r w:rsidRPr="00CE0E20">
        <w:rPr>
          <w:sz w:val="16"/>
          <w:szCs w:val="28"/>
        </w:rPr>
        <w:t>2. Нормативные затраты применяются для обоснования закупок соответствующего муниципального органа и подведомственных им казенных учреждений.</w:t>
      </w:r>
    </w:p>
    <w:p w:rsidR="00CE0E20" w:rsidRPr="00CE0E20" w:rsidRDefault="00CE0E20" w:rsidP="00CE0E20">
      <w:pPr>
        <w:pStyle w:val="a7"/>
        <w:spacing w:before="0" w:beforeAutospacing="0" w:after="0" w:afterAutospacing="0"/>
        <w:ind w:firstLine="567"/>
        <w:jc w:val="both"/>
        <w:rPr>
          <w:sz w:val="16"/>
          <w:szCs w:val="28"/>
        </w:rPr>
      </w:pPr>
      <w:r w:rsidRPr="00CE0E20">
        <w:rPr>
          <w:sz w:val="16"/>
          <w:szCs w:val="28"/>
        </w:rPr>
        <w:t>3.  Нормативные затраты в части затрат на обеспечение функций казенных учреждений, которым в установленном порядке утверждено муниципальное задание на оказание муниципальных услуг (выполнение работ), определяются в порядке, установленном </w:t>
      </w:r>
      <w:hyperlink r:id="rId10" w:tgtFrame="_blank" w:history="1">
        <w:r w:rsidRPr="00CE0E20">
          <w:rPr>
            <w:rStyle w:val="44"/>
            <w:sz w:val="16"/>
            <w:szCs w:val="28"/>
          </w:rPr>
          <w:t xml:space="preserve">Бюджетным </w:t>
        </w:r>
        <w:r w:rsidRPr="00CE0E20">
          <w:rPr>
            <w:rStyle w:val="44"/>
            <w:sz w:val="16"/>
            <w:szCs w:val="28"/>
          </w:rPr>
          <w:lastRenderedPageBreak/>
          <w:t>кодексом</w:t>
        </w:r>
      </w:hyperlink>
      <w:r w:rsidRPr="00CE0E20">
        <w:rPr>
          <w:sz w:val="16"/>
          <w:szCs w:val="28"/>
        </w:rPr>
        <w:t>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rsidR="00CE0E20" w:rsidRPr="00CE0E20" w:rsidRDefault="00CE0E20" w:rsidP="00CE0E20">
      <w:pPr>
        <w:tabs>
          <w:tab w:val="center" w:pos="4535"/>
          <w:tab w:val="left" w:pos="5000"/>
        </w:tabs>
        <w:ind w:firstLine="567"/>
        <w:jc w:val="both"/>
        <w:rPr>
          <w:sz w:val="16"/>
          <w:szCs w:val="28"/>
          <w:shd w:val="clear" w:color="auto" w:fill="FFFFFF"/>
        </w:rPr>
      </w:pPr>
      <w:r w:rsidRPr="00CE0E20">
        <w:rPr>
          <w:sz w:val="16"/>
          <w:szCs w:val="28"/>
        </w:rPr>
        <w:t xml:space="preserve">4. </w:t>
      </w:r>
      <w:r w:rsidRPr="00CE0E20">
        <w:rPr>
          <w:sz w:val="16"/>
          <w:szCs w:val="28"/>
          <w:shd w:val="clear" w:color="auto" w:fill="FFFFFF"/>
        </w:rPr>
        <w:t>При определении нормативных затрат используется показатель расчетной численности основных работников.</w:t>
      </w:r>
    </w:p>
    <w:p w:rsidR="00CE0E20" w:rsidRPr="00CE0E20" w:rsidRDefault="00CE0E20" w:rsidP="00CE0E20">
      <w:pPr>
        <w:tabs>
          <w:tab w:val="center" w:pos="4535"/>
          <w:tab w:val="left" w:pos="5000"/>
        </w:tabs>
        <w:ind w:firstLine="709"/>
        <w:jc w:val="both"/>
        <w:rPr>
          <w:sz w:val="16"/>
          <w:szCs w:val="28"/>
        </w:rPr>
      </w:pPr>
      <w:r w:rsidRPr="00CE0E20">
        <w:rPr>
          <w:sz w:val="16"/>
          <w:szCs w:val="28"/>
        </w:rPr>
        <w:t>Расчетная численность основных работников, определяемая в соответствии с </w:t>
      </w:r>
      <w:hyperlink r:id="rId11" w:anchor="/document/70764870/entry/62" w:history="1">
        <w:r w:rsidRPr="00CE0E20">
          <w:rPr>
            <w:rStyle w:val="a4"/>
            <w:sz w:val="16"/>
            <w:szCs w:val="28"/>
          </w:rPr>
          <w:t>пунктами 17 - 22</w:t>
        </w:r>
      </w:hyperlink>
      <w:r w:rsidRPr="00CE0E20">
        <w:rPr>
          <w:sz w:val="16"/>
          <w:szCs w:val="28"/>
        </w:rPr>
        <w:t> Общих правил определения </w:t>
      </w:r>
      <w:r w:rsidRPr="00CE0E20">
        <w:rPr>
          <w:rStyle w:val="af9"/>
          <w:i w:val="0"/>
          <w:iCs w:val="0"/>
          <w:sz w:val="16"/>
          <w:szCs w:val="28"/>
        </w:rPr>
        <w:t>нормативных</w:t>
      </w:r>
      <w:r w:rsidRPr="00CE0E20">
        <w:rPr>
          <w:sz w:val="16"/>
          <w:szCs w:val="28"/>
        </w:rPr>
        <w:t> </w:t>
      </w:r>
      <w:r w:rsidRPr="00CE0E20">
        <w:rPr>
          <w:rStyle w:val="af9"/>
          <w:i w:val="0"/>
          <w:iCs w:val="0"/>
          <w:sz w:val="16"/>
          <w:szCs w:val="28"/>
        </w:rPr>
        <w:t>затрат</w:t>
      </w:r>
      <w:r w:rsidRPr="00CE0E20">
        <w:rPr>
          <w:sz w:val="16"/>
          <w:szCs w:val="28"/>
        </w:rPr>
        <w:t> </w:t>
      </w:r>
      <w:r w:rsidRPr="00CE0E20">
        <w:rPr>
          <w:rStyle w:val="af9"/>
          <w:i w:val="0"/>
          <w:iCs w:val="0"/>
          <w:sz w:val="16"/>
          <w:szCs w:val="28"/>
        </w:rPr>
        <w:t>на</w:t>
      </w:r>
      <w:r w:rsidRPr="00CE0E20">
        <w:rPr>
          <w:sz w:val="16"/>
          <w:szCs w:val="28"/>
        </w:rPr>
        <w:t> </w:t>
      </w:r>
      <w:r w:rsidRPr="00CE0E20">
        <w:rPr>
          <w:rStyle w:val="af9"/>
          <w:i w:val="0"/>
          <w:iCs w:val="0"/>
          <w:sz w:val="16"/>
          <w:szCs w:val="28"/>
        </w:rPr>
        <w:t>обеспечение</w:t>
      </w:r>
      <w:r w:rsidRPr="00CE0E20">
        <w:rPr>
          <w:sz w:val="16"/>
          <w:szCs w:val="28"/>
        </w:rPr>
        <w:t> </w:t>
      </w:r>
      <w:r w:rsidRPr="00CE0E20">
        <w:rPr>
          <w:rStyle w:val="af9"/>
          <w:i w:val="0"/>
          <w:iCs w:val="0"/>
          <w:sz w:val="16"/>
          <w:szCs w:val="28"/>
        </w:rPr>
        <w:t>функций</w:t>
      </w:r>
      <w:r w:rsidRPr="00CE0E20">
        <w:rPr>
          <w:sz w:val="16"/>
          <w:szCs w:val="28"/>
        </w:rPr>
        <w:t>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w:t>
      </w:r>
      <w:hyperlink r:id="rId12" w:anchor="/document/70764870/entry/0" w:history="1">
        <w:r w:rsidRPr="00CE0E20">
          <w:rPr>
            <w:rStyle w:val="a4"/>
            <w:sz w:val="16"/>
            <w:szCs w:val="28"/>
          </w:rPr>
          <w:t>постановлением</w:t>
        </w:r>
      </w:hyperlink>
      <w:r w:rsidRPr="00CE0E20">
        <w:rPr>
          <w:sz w:val="16"/>
          <w:szCs w:val="28"/>
        </w:rPr>
        <w:t xml:space="preserve"> Правительства Российской Федерации от 13 октября 2014 г. N 1047 "Об Общих правилах определения  </w:t>
      </w:r>
      <w:r w:rsidRPr="00CE0E20">
        <w:rPr>
          <w:rStyle w:val="af9"/>
          <w:i w:val="0"/>
          <w:iCs w:val="0"/>
          <w:sz w:val="16"/>
          <w:szCs w:val="28"/>
        </w:rPr>
        <w:t>нормативных</w:t>
      </w:r>
      <w:r w:rsidRPr="00CE0E20">
        <w:rPr>
          <w:sz w:val="16"/>
          <w:szCs w:val="28"/>
        </w:rPr>
        <w:t xml:space="preserve">  </w:t>
      </w:r>
      <w:r w:rsidRPr="00CE0E20">
        <w:rPr>
          <w:rStyle w:val="af9"/>
          <w:i w:val="0"/>
          <w:iCs w:val="0"/>
          <w:sz w:val="16"/>
          <w:szCs w:val="28"/>
        </w:rPr>
        <w:t>затрат</w:t>
      </w:r>
      <w:r w:rsidRPr="00CE0E20">
        <w:rPr>
          <w:sz w:val="16"/>
          <w:szCs w:val="28"/>
        </w:rPr>
        <w:t xml:space="preserve">  </w:t>
      </w:r>
      <w:r w:rsidRPr="00CE0E20">
        <w:rPr>
          <w:rStyle w:val="af9"/>
          <w:i w:val="0"/>
          <w:iCs w:val="0"/>
          <w:sz w:val="16"/>
          <w:szCs w:val="28"/>
        </w:rPr>
        <w:t>на</w:t>
      </w:r>
      <w:r w:rsidRPr="00CE0E20">
        <w:rPr>
          <w:sz w:val="16"/>
          <w:szCs w:val="28"/>
        </w:rPr>
        <w:t xml:space="preserve">  </w:t>
      </w:r>
      <w:r w:rsidRPr="00CE0E20">
        <w:rPr>
          <w:rStyle w:val="af9"/>
          <w:i w:val="0"/>
          <w:iCs w:val="0"/>
          <w:sz w:val="16"/>
          <w:szCs w:val="28"/>
        </w:rPr>
        <w:t>обеспечение</w:t>
      </w:r>
      <w:r w:rsidRPr="00CE0E20">
        <w:rPr>
          <w:sz w:val="16"/>
          <w:szCs w:val="28"/>
        </w:rPr>
        <w:t xml:space="preserve">  </w:t>
      </w:r>
      <w:r w:rsidRPr="00CE0E20">
        <w:rPr>
          <w:rStyle w:val="af9"/>
          <w:i w:val="0"/>
          <w:iCs w:val="0"/>
          <w:sz w:val="16"/>
          <w:szCs w:val="28"/>
        </w:rPr>
        <w:t>функций</w:t>
      </w:r>
      <w:r w:rsidRPr="00CE0E20">
        <w:rPr>
          <w:sz w:val="16"/>
          <w:szCs w:val="28"/>
        </w:rPr>
        <w:t>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(далее - Общие правила определения </w:t>
      </w:r>
      <w:r w:rsidRPr="00CE0E20">
        <w:rPr>
          <w:rStyle w:val="af9"/>
          <w:i w:val="0"/>
          <w:iCs w:val="0"/>
          <w:sz w:val="16"/>
          <w:szCs w:val="28"/>
        </w:rPr>
        <w:t>нормативных</w:t>
      </w:r>
      <w:r w:rsidRPr="00CE0E20">
        <w:rPr>
          <w:sz w:val="16"/>
          <w:szCs w:val="28"/>
        </w:rPr>
        <w:t> </w:t>
      </w:r>
      <w:r w:rsidRPr="00CE0E20">
        <w:rPr>
          <w:rStyle w:val="af9"/>
          <w:i w:val="0"/>
          <w:iCs w:val="0"/>
          <w:sz w:val="16"/>
          <w:szCs w:val="28"/>
        </w:rPr>
        <w:t>затрат</w:t>
      </w:r>
      <w:r w:rsidRPr="00CE0E20">
        <w:rPr>
          <w:sz w:val="16"/>
          <w:szCs w:val="28"/>
        </w:rPr>
        <w:t>).</w:t>
      </w:r>
    </w:p>
    <w:p w:rsidR="00CE0E20" w:rsidRPr="00CE0E20" w:rsidRDefault="00CE0E20" w:rsidP="00CE0E20">
      <w:pPr>
        <w:pStyle w:val="ConsPlusNormal1"/>
        <w:ind w:firstLine="709"/>
        <w:jc w:val="both"/>
        <w:rPr>
          <w:sz w:val="16"/>
        </w:rPr>
      </w:pPr>
      <w:r w:rsidRPr="00CE0E20">
        <w:rPr>
          <w:sz w:val="16"/>
        </w:rPr>
        <w:t>5. Общий объем затрат, связанных с закупкой товаров, работ, услуг, рассчитанный на основе нормативов не может превышать объема лимитов бюджетных обязательств, доведенных до муниципальных заказчиков как получателей средств соответствующего бюджета на закупку товаров, работ и услуг в рамках исполнения бюджета.</w:t>
      </w:r>
    </w:p>
    <w:p w:rsidR="00CE0E20" w:rsidRPr="00CE0E20" w:rsidRDefault="00CE0E20" w:rsidP="00CE0E20">
      <w:pPr>
        <w:pStyle w:val="ConsPlusNormal1"/>
        <w:ind w:firstLine="567"/>
        <w:jc w:val="both"/>
        <w:rPr>
          <w:sz w:val="16"/>
        </w:rPr>
      </w:pPr>
      <w:r w:rsidRPr="00CE0E20">
        <w:rPr>
          <w:sz w:val="16"/>
        </w:rPr>
        <w:t xml:space="preserve">6. Цена единицы планируемых к приобретению товаров, работ и услуг  для расчета норматива определяется с учетом положений </w:t>
      </w:r>
      <w:hyperlink r:id="rId13" w:history="1">
        <w:r w:rsidRPr="00CE0E20">
          <w:rPr>
            <w:sz w:val="16"/>
          </w:rPr>
          <w:t>статьи 22</w:t>
        </w:r>
      </w:hyperlink>
      <w:r w:rsidRPr="00CE0E20">
        <w:rPr>
          <w:sz w:val="16"/>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устанавливается в соответствии с требованиями нормативных правовых актов по приобретению услуг для муниципальных нужд. </w:t>
      </w:r>
    </w:p>
    <w:p w:rsidR="00CE0E20" w:rsidRPr="00CE0E20" w:rsidRDefault="00CE0E20" w:rsidP="00CE0E20">
      <w:pPr>
        <w:pStyle w:val="a7"/>
        <w:spacing w:before="0" w:beforeAutospacing="0" w:after="0" w:afterAutospacing="0"/>
        <w:ind w:firstLine="567"/>
        <w:jc w:val="both"/>
        <w:rPr>
          <w:sz w:val="16"/>
          <w:szCs w:val="28"/>
        </w:rPr>
      </w:pPr>
      <w:r w:rsidRPr="00CE0E20">
        <w:rPr>
          <w:sz w:val="16"/>
          <w:szCs w:val="28"/>
        </w:rPr>
        <w:t>7. Органы местного самоуправления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определенного в соответствии с </w:t>
      </w:r>
      <w:hyperlink r:id="rId14" w:tgtFrame="_blank" w:history="1">
        <w:r w:rsidRPr="00CE0E20">
          <w:rPr>
            <w:rStyle w:val="44"/>
            <w:sz w:val="16"/>
            <w:szCs w:val="28"/>
          </w:rPr>
          <w:t>Бюджетным кодексом</w:t>
        </w:r>
      </w:hyperlink>
      <w:r w:rsidRPr="00CE0E20">
        <w:rPr>
          <w:sz w:val="16"/>
          <w:szCs w:val="28"/>
        </w:rPr>
        <w:t> Российской Федерации, должностных обязанностей его работников) нормативы:</w:t>
      </w:r>
    </w:p>
    <w:p w:rsidR="00CE0E20" w:rsidRPr="00CE0E20" w:rsidRDefault="00CE0E20" w:rsidP="00CE0E20">
      <w:pPr>
        <w:widowControl w:val="0"/>
        <w:autoSpaceDE w:val="0"/>
        <w:autoSpaceDN w:val="0"/>
        <w:adjustRightInd w:val="0"/>
        <w:ind w:firstLine="567"/>
        <w:jc w:val="both"/>
        <w:rPr>
          <w:bCs/>
          <w:sz w:val="16"/>
          <w:szCs w:val="28"/>
        </w:rPr>
      </w:pPr>
      <w:r w:rsidRPr="00CE0E20">
        <w:rPr>
          <w:bCs/>
          <w:sz w:val="16"/>
          <w:szCs w:val="28"/>
        </w:rPr>
        <w:t>1) количества абонентских номеров пользовательского (оконечного) оборудования, подключенного к сети подвижной связи;</w:t>
      </w:r>
    </w:p>
    <w:p w:rsidR="00CE0E20" w:rsidRPr="00CE0E20" w:rsidRDefault="00CE0E20" w:rsidP="00CE0E20">
      <w:pPr>
        <w:widowControl w:val="0"/>
        <w:autoSpaceDE w:val="0"/>
        <w:autoSpaceDN w:val="0"/>
        <w:adjustRightInd w:val="0"/>
        <w:ind w:firstLine="567"/>
        <w:jc w:val="both"/>
        <w:rPr>
          <w:bCs/>
          <w:sz w:val="16"/>
          <w:szCs w:val="28"/>
        </w:rPr>
      </w:pPr>
      <w:r w:rsidRPr="00CE0E20">
        <w:rPr>
          <w:bCs/>
          <w:sz w:val="16"/>
          <w:szCs w:val="28"/>
        </w:rPr>
        <w:t>2) цены услуг подвижной связи с учетом нормативов, предусмотренных пунктом 2.1 настоящих Правил;</w:t>
      </w:r>
    </w:p>
    <w:p w:rsidR="00CE0E20" w:rsidRPr="00CE0E20" w:rsidRDefault="00CE0E20" w:rsidP="00CE0E20">
      <w:pPr>
        <w:widowControl w:val="0"/>
        <w:autoSpaceDE w:val="0"/>
        <w:autoSpaceDN w:val="0"/>
        <w:adjustRightInd w:val="0"/>
        <w:ind w:firstLine="567"/>
        <w:jc w:val="both"/>
        <w:rPr>
          <w:bCs/>
          <w:sz w:val="16"/>
          <w:szCs w:val="28"/>
        </w:rPr>
      </w:pPr>
      <w:r w:rsidRPr="00CE0E20">
        <w:rPr>
          <w:bCs/>
          <w:sz w:val="16"/>
          <w:szCs w:val="28"/>
        </w:rPr>
        <w:t>3) количества SIM-карт, используемых в планшетных компьютерах;</w:t>
      </w:r>
    </w:p>
    <w:p w:rsidR="00CE0E20" w:rsidRPr="00CE0E20" w:rsidRDefault="00CE0E20" w:rsidP="00CE0E20">
      <w:pPr>
        <w:widowControl w:val="0"/>
        <w:autoSpaceDE w:val="0"/>
        <w:autoSpaceDN w:val="0"/>
        <w:adjustRightInd w:val="0"/>
        <w:ind w:firstLine="567"/>
        <w:jc w:val="both"/>
        <w:rPr>
          <w:bCs/>
          <w:sz w:val="16"/>
          <w:szCs w:val="28"/>
        </w:rPr>
      </w:pPr>
      <w:r w:rsidRPr="00CE0E20">
        <w:rPr>
          <w:bCs/>
          <w:sz w:val="16"/>
          <w:szCs w:val="28"/>
        </w:rPr>
        <w:t>4) цены и количества принтеров, многофункциональных устройств и копировальных аппаратов и иной оргтехники;</w:t>
      </w:r>
    </w:p>
    <w:p w:rsidR="00CE0E20" w:rsidRPr="00CE0E20" w:rsidRDefault="00CE0E20" w:rsidP="00CE0E20">
      <w:pPr>
        <w:widowControl w:val="0"/>
        <w:autoSpaceDE w:val="0"/>
        <w:autoSpaceDN w:val="0"/>
        <w:adjustRightInd w:val="0"/>
        <w:ind w:firstLine="567"/>
        <w:jc w:val="both"/>
        <w:rPr>
          <w:bCs/>
          <w:sz w:val="16"/>
          <w:szCs w:val="28"/>
        </w:rPr>
      </w:pPr>
      <w:r w:rsidRPr="00CE0E20">
        <w:rPr>
          <w:bCs/>
          <w:sz w:val="16"/>
          <w:szCs w:val="28"/>
        </w:rPr>
        <w:t>5) количества и цены средств подвижной связи с учетом нормативов, предусмотренных пунктом 2.2  настоящих Правил;</w:t>
      </w:r>
    </w:p>
    <w:p w:rsidR="00CE0E20" w:rsidRPr="00CE0E20" w:rsidRDefault="00CE0E20" w:rsidP="00CE0E20">
      <w:pPr>
        <w:widowControl w:val="0"/>
        <w:autoSpaceDE w:val="0"/>
        <w:autoSpaceDN w:val="0"/>
        <w:adjustRightInd w:val="0"/>
        <w:ind w:firstLine="567"/>
        <w:jc w:val="both"/>
        <w:rPr>
          <w:bCs/>
          <w:sz w:val="16"/>
          <w:szCs w:val="28"/>
        </w:rPr>
      </w:pPr>
      <w:r w:rsidRPr="00CE0E20">
        <w:rPr>
          <w:bCs/>
          <w:sz w:val="16"/>
          <w:szCs w:val="28"/>
        </w:rPr>
        <w:t>6) количества и цены планшетных компьютеров;</w:t>
      </w:r>
    </w:p>
    <w:p w:rsidR="00CE0E20" w:rsidRPr="00CE0E20" w:rsidRDefault="00CE0E20" w:rsidP="00CE0E20">
      <w:pPr>
        <w:widowControl w:val="0"/>
        <w:autoSpaceDE w:val="0"/>
        <w:autoSpaceDN w:val="0"/>
        <w:adjustRightInd w:val="0"/>
        <w:ind w:firstLine="567"/>
        <w:jc w:val="both"/>
        <w:rPr>
          <w:bCs/>
          <w:sz w:val="16"/>
          <w:szCs w:val="28"/>
        </w:rPr>
      </w:pPr>
      <w:r w:rsidRPr="00CE0E20">
        <w:rPr>
          <w:bCs/>
          <w:sz w:val="16"/>
          <w:szCs w:val="28"/>
        </w:rPr>
        <w:t>7) количества и цены носителей информации;</w:t>
      </w:r>
    </w:p>
    <w:p w:rsidR="00CE0E20" w:rsidRPr="00CE0E20" w:rsidRDefault="00CE0E20" w:rsidP="00CE0E20">
      <w:pPr>
        <w:widowControl w:val="0"/>
        <w:autoSpaceDE w:val="0"/>
        <w:autoSpaceDN w:val="0"/>
        <w:adjustRightInd w:val="0"/>
        <w:ind w:firstLine="567"/>
        <w:jc w:val="both"/>
        <w:rPr>
          <w:bCs/>
          <w:sz w:val="16"/>
          <w:szCs w:val="28"/>
        </w:rPr>
      </w:pPr>
      <w:r w:rsidRPr="00CE0E20">
        <w:rPr>
          <w:bCs/>
          <w:sz w:val="16"/>
          <w:szCs w:val="28"/>
        </w:rPr>
        <w:t>8)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CE0E20" w:rsidRPr="00CE0E20" w:rsidRDefault="00CE0E20" w:rsidP="00CE0E20">
      <w:pPr>
        <w:widowControl w:val="0"/>
        <w:autoSpaceDE w:val="0"/>
        <w:autoSpaceDN w:val="0"/>
        <w:adjustRightInd w:val="0"/>
        <w:ind w:firstLine="567"/>
        <w:jc w:val="both"/>
        <w:rPr>
          <w:bCs/>
          <w:sz w:val="16"/>
          <w:szCs w:val="28"/>
        </w:rPr>
      </w:pPr>
      <w:r w:rsidRPr="00CE0E20">
        <w:rPr>
          <w:bCs/>
          <w:sz w:val="16"/>
          <w:szCs w:val="28"/>
        </w:rPr>
        <w:t>9) количества и цены транспортных средств с учетом нормативов, предусмотренных пунктом 1.13  настоящих Правил;</w:t>
      </w:r>
    </w:p>
    <w:p w:rsidR="00CE0E20" w:rsidRPr="00CE0E20" w:rsidRDefault="00CE0E20" w:rsidP="00CE0E20">
      <w:pPr>
        <w:widowControl w:val="0"/>
        <w:autoSpaceDE w:val="0"/>
        <w:autoSpaceDN w:val="0"/>
        <w:adjustRightInd w:val="0"/>
        <w:ind w:firstLine="567"/>
        <w:jc w:val="both"/>
        <w:rPr>
          <w:bCs/>
          <w:sz w:val="16"/>
          <w:szCs w:val="28"/>
        </w:rPr>
      </w:pPr>
      <w:r w:rsidRPr="00CE0E20">
        <w:rPr>
          <w:bCs/>
          <w:sz w:val="16"/>
          <w:szCs w:val="28"/>
        </w:rPr>
        <w:t>10) количества и цены мебели;</w:t>
      </w:r>
    </w:p>
    <w:p w:rsidR="00CE0E20" w:rsidRPr="00CE0E20" w:rsidRDefault="00CE0E20" w:rsidP="00CE0E20">
      <w:pPr>
        <w:widowControl w:val="0"/>
        <w:autoSpaceDE w:val="0"/>
        <w:autoSpaceDN w:val="0"/>
        <w:adjustRightInd w:val="0"/>
        <w:ind w:firstLine="567"/>
        <w:jc w:val="both"/>
        <w:rPr>
          <w:bCs/>
          <w:sz w:val="16"/>
          <w:szCs w:val="28"/>
        </w:rPr>
      </w:pPr>
      <w:r w:rsidRPr="00CE0E20">
        <w:rPr>
          <w:bCs/>
          <w:sz w:val="16"/>
          <w:szCs w:val="28"/>
        </w:rPr>
        <w:t>11) количества и цены канцелярских принадлежностей;</w:t>
      </w:r>
    </w:p>
    <w:p w:rsidR="00CE0E20" w:rsidRPr="00CE0E20" w:rsidRDefault="00CE0E20" w:rsidP="00CE0E20">
      <w:pPr>
        <w:widowControl w:val="0"/>
        <w:autoSpaceDE w:val="0"/>
        <w:autoSpaceDN w:val="0"/>
        <w:adjustRightInd w:val="0"/>
        <w:ind w:firstLine="567"/>
        <w:jc w:val="both"/>
        <w:rPr>
          <w:bCs/>
          <w:sz w:val="16"/>
          <w:szCs w:val="28"/>
        </w:rPr>
      </w:pPr>
      <w:r w:rsidRPr="00CE0E20">
        <w:rPr>
          <w:bCs/>
          <w:sz w:val="16"/>
          <w:szCs w:val="28"/>
        </w:rPr>
        <w:t>13) количества и цены хозяйственных товаров и принадлежностей;</w:t>
      </w:r>
    </w:p>
    <w:p w:rsidR="00CE0E20" w:rsidRPr="00CE0E20" w:rsidRDefault="00CE0E20" w:rsidP="00CE0E20">
      <w:pPr>
        <w:widowControl w:val="0"/>
        <w:autoSpaceDE w:val="0"/>
        <w:autoSpaceDN w:val="0"/>
        <w:adjustRightInd w:val="0"/>
        <w:ind w:firstLine="567"/>
        <w:jc w:val="both"/>
        <w:rPr>
          <w:bCs/>
          <w:sz w:val="16"/>
          <w:szCs w:val="28"/>
        </w:rPr>
      </w:pPr>
      <w:r w:rsidRPr="00CE0E20">
        <w:rPr>
          <w:bCs/>
          <w:sz w:val="16"/>
          <w:szCs w:val="28"/>
        </w:rPr>
        <w:t>14) количества и цены иных товаров и услуг.</w:t>
      </w:r>
    </w:p>
    <w:p w:rsidR="00CE0E20" w:rsidRPr="00CE0E20" w:rsidRDefault="00CE0E20" w:rsidP="00CE0E20">
      <w:pPr>
        <w:pStyle w:val="ConsPlusNormal1"/>
        <w:ind w:firstLine="567"/>
        <w:jc w:val="both"/>
        <w:rPr>
          <w:sz w:val="16"/>
        </w:rPr>
      </w:pPr>
    </w:p>
    <w:p w:rsidR="00CE0E20" w:rsidRPr="00CE0E20" w:rsidRDefault="00CE0E20" w:rsidP="00CE0E20">
      <w:pPr>
        <w:pStyle w:val="ConsPlusNormal1"/>
        <w:ind w:firstLine="567"/>
        <w:jc w:val="both"/>
        <w:rPr>
          <w:sz w:val="16"/>
        </w:rPr>
      </w:pPr>
      <w:r w:rsidRPr="00CE0E20">
        <w:rPr>
          <w:sz w:val="16"/>
        </w:rPr>
        <w:t>8.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заказчика</w:t>
      </w:r>
    </w:p>
    <w:p w:rsidR="00CE0E20" w:rsidRPr="00CE0E20" w:rsidRDefault="00CE0E20" w:rsidP="00CE0E20">
      <w:pPr>
        <w:pStyle w:val="ConsPlusNormal1"/>
        <w:ind w:firstLine="567"/>
        <w:jc w:val="both"/>
        <w:rPr>
          <w:sz w:val="16"/>
        </w:rPr>
      </w:pPr>
      <w:r w:rsidRPr="00CE0E20">
        <w:rPr>
          <w:sz w:val="16"/>
        </w:rPr>
        <w:t xml:space="preserve">9.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rsidR="00CE0E20" w:rsidRPr="00CE0E20" w:rsidRDefault="00CE0E20" w:rsidP="00CE0E20">
      <w:pPr>
        <w:pStyle w:val="ConsPlusNormal1"/>
        <w:ind w:firstLine="567"/>
        <w:jc w:val="both"/>
        <w:rPr>
          <w:sz w:val="16"/>
        </w:rPr>
      </w:pPr>
      <w:r w:rsidRPr="00CE0E20">
        <w:rPr>
          <w:sz w:val="16"/>
        </w:rPr>
        <w:t xml:space="preserve">10. Количество товаров, работ и услуг (а также расширение их перечня) на обеспечение функций муниципальных заказчиков рабочего поселка Посевная Черепановского района Новосибирской области  (далее – муниципальных заказчиков)  может отличаться от приведенного в зависимости от специфики функций и полномочий, а также решаемых административных задач. </w:t>
      </w:r>
    </w:p>
    <w:p w:rsidR="00CE0E20" w:rsidRPr="00CE0E20" w:rsidRDefault="00CE0E20" w:rsidP="00CE0E20">
      <w:pPr>
        <w:pStyle w:val="ConsPlusNormal1"/>
        <w:ind w:firstLine="709"/>
        <w:jc w:val="both"/>
        <w:rPr>
          <w:sz w:val="16"/>
        </w:rPr>
      </w:pPr>
      <w:bookmarkStart w:id="1" w:name="P58"/>
      <w:bookmarkEnd w:id="1"/>
      <w:r w:rsidRPr="00CE0E20">
        <w:rPr>
          <w:sz w:val="16"/>
        </w:rPr>
        <w:t>11. Наименования Муниципальных заказчиков (подразделений муниципальных заказчиков), в отношении которых устанавливаются Нормативы:</w:t>
      </w:r>
    </w:p>
    <w:p w:rsidR="00CE0E20" w:rsidRPr="00CE0E20" w:rsidRDefault="00CE0E20" w:rsidP="00CE0E20">
      <w:pPr>
        <w:pStyle w:val="ConsPlusNormal1"/>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60"/>
        <w:gridCol w:w="8646"/>
      </w:tblGrid>
      <w:tr w:rsidR="00CE0E20" w:rsidRPr="00CE0E20" w:rsidTr="000B00A0">
        <w:tc>
          <w:tcPr>
            <w:tcW w:w="1060"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pStyle w:val="ConsPlusNormal1"/>
              <w:ind w:right="-62" w:firstLine="5"/>
              <w:jc w:val="center"/>
              <w:rPr>
                <w:sz w:val="16"/>
              </w:rPr>
            </w:pPr>
            <w:r w:rsidRPr="00CE0E20">
              <w:rPr>
                <w:sz w:val="16"/>
              </w:rPr>
              <w:t>1.</w:t>
            </w:r>
          </w:p>
        </w:tc>
        <w:tc>
          <w:tcPr>
            <w:tcW w:w="8646"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pStyle w:val="ConsPlusNormal1"/>
              <w:ind w:firstLine="79"/>
              <w:jc w:val="both"/>
              <w:rPr>
                <w:sz w:val="16"/>
              </w:rPr>
            </w:pPr>
            <w:r w:rsidRPr="00CE0E20">
              <w:rPr>
                <w:sz w:val="16"/>
              </w:rPr>
              <w:t>Совет депутатов рабочего поселка Посевная Черепановского района Новосибирской области</w:t>
            </w:r>
          </w:p>
        </w:tc>
      </w:tr>
      <w:tr w:rsidR="00CE0E20" w:rsidRPr="00CE0E20" w:rsidTr="000B00A0">
        <w:tc>
          <w:tcPr>
            <w:tcW w:w="1060" w:type="dxa"/>
          </w:tcPr>
          <w:p w:rsidR="00CE0E20" w:rsidRPr="00CE0E20" w:rsidRDefault="00CE0E20" w:rsidP="000B00A0">
            <w:pPr>
              <w:pStyle w:val="ConsPlusNormal1"/>
              <w:ind w:right="-62" w:firstLine="5"/>
              <w:jc w:val="center"/>
              <w:rPr>
                <w:sz w:val="16"/>
              </w:rPr>
            </w:pPr>
            <w:r w:rsidRPr="00CE0E20">
              <w:rPr>
                <w:sz w:val="16"/>
              </w:rPr>
              <w:t>2.</w:t>
            </w:r>
          </w:p>
        </w:tc>
        <w:tc>
          <w:tcPr>
            <w:tcW w:w="8646" w:type="dxa"/>
          </w:tcPr>
          <w:p w:rsidR="00CE0E20" w:rsidRPr="00CE0E20" w:rsidRDefault="00CE0E20" w:rsidP="000B00A0">
            <w:pPr>
              <w:pStyle w:val="ConsPlusNormal1"/>
              <w:ind w:firstLine="79"/>
              <w:jc w:val="both"/>
              <w:rPr>
                <w:sz w:val="16"/>
              </w:rPr>
            </w:pPr>
            <w:r w:rsidRPr="00CE0E20">
              <w:rPr>
                <w:sz w:val="16"/>
              </w:rPr>
              <w:t>Администрация рабочего поселка Посевная Черепановского района Новосибирской области</w:t>
            </w:r>
          </w:p>
        </w:tc>
      </w:tr>
      <w:tr w:rsidR="00CE0E20" w:rsidRPr="00CE0E20" w:rsidTr="000B00A0">
        <w:tc>
          <w:tcPr>
            <w:tcW w:w="1060" w:type="dxa"/>
          </w:tcPr>
          <w:p w:rsidR="00CE0E20" w:rsidRPr="00CE0E20" w:rsidRDefault="00CE0E20" w:rsidP="000B00A0">
            <w:pPr>
              <w:pStyle w:val="ConsPlusNormal1"/>
              <w:ind w:right="-62" w:firstLine="5"/>
              <w:jc w:val="center"/>
              <w:rPr>
                <w:sz w:val="16"/>
              </w:rPr>
            </w:pPr>
            <w:r w:rsidRPr="00CE0E20">
              <w:rPr>
                <w:sz w:val="16"/>
              </w:rPr>
              <w:t>3.</w:t>
            </w:r>
          </w:p>
        </w:tc>
        <w:tc>
          <w:tcPr>
            <w:tcW w:w="8646" w:type="dxa"/>
          </w:tcPr>
          <w:p w:rsidR="00CE0E20" w:rsidRPr="00CE0E20" w:rsidRDefault="00CE0E20" w:rsidP="000B00A0">
            <w:pPr>
              <w:pStyle w:val="ConsPlusNormal1"/>
              <w:ind w:firstLine="79"/>
              <w:jc w:val="both"/>
              <w:rPr>
                <w:sz w:val="16"/>
              </w:rPr>
            </w:pPr>
            <w:r w:rsidRPr="00CE0E20">
              <w:rPr>
                <w:sz w:val="16"/>
              </w:rPr>
              <w:t>Муниципальное казённое учреждение городского дома культуры рабочего поселка Посевная Черепановского района Новосибирской области</w:t>
            </w:r>
          </w:p>
        </w:tc>
      </w:tr>
    </w:tbl>
    <w:p w:rsidR="00CE0E20" w:rsidRPr="00CE0E20" w:rsidRDefault="00CE0E20" w:rsidP="00CE0E20">
      <w:pPr>
        <w:pStyle w:val="ConsPlusNormal1"/>
        <w:rPr>
          <w:sz w:val="16"/>
        </w:rPr>
      </w:pPr>
    </w:p>
    <w:p w:rsidR="00CE0E20" w:rsidRPr="00CE0E20" w:rsidRDefault="00CE0E20" w:rsidP="00CE0E20">
      <w:pPr>
        <w:pStyle w:val="ConsPlusNormal1"/>
        <w:rPr>
          <w:sz w:val="16"/>
        </w:rPr>
      </w:pPr>
    </w:p>
    <w:p w:rsidR="00CE0E20" w:rsidRPr="00CE0E20" w:rsidRDefault="00CE0E20" w:rsidP="00CE0E20">
      <w:pPr>
        <w:tabs>
          <w:tab w:val="center" w:pos="4535"/>
          <w:tab w:val="left" w:pos="5000"/>
        </w:tabs>
        <w:jc w:val="center"/>
        <w:rPr>
          <w:b/>
          <w:sz w:val="16"/>
          <w:szCs w:val="28"/>
        </w:rPr>
      </w:pPr>
      <w:r w:rsidRPr="00CE0E20">
        <w:rPr>
          <w:b/>
          <w:sz w:val="16"/>
          <w:szCs w:val="28"/>
        </w:rPr>
        <w:t>2. Порядок расчета нормативных затрат на обеспечение функций муниципальных органов (включая подведомственные казенные учреждения)</w:t>
      </w:r>
    </w:p>
    <w:p w:rsidR="00CE0E20" w:rsidRPr="00CE0E20" w:rsidRDefault="00CE0E20" w:rsidP="00CE0E20">
      <w:pPr>
        <w:tabs>
          <w:tab w:val="center" w:pos="4535"/>
          <w:tab w:val="left" w:pos="5000"/>
        </w:tabs>
        <w:ind w:firstLine="709"/>
        <w:jc w:val="center"/>
        <w:rPr>
          <w:sz w:val="16"/>
          <w:szCs w:val="28"/>
        </w:rPr>
      </w:pPr>
    </w:p>
    <w:p w:rsidR="00CE0E20" w:rsidRPr="00CE0E20" w:rsidRDefault="00CE0E20" w:rsidP="00CE0E20">
      <w:pPr>
        <w:pStyle w:val="ConsPlusNormal1"/>
        <w:jc w:val="center"/>
        <w:outlineLvl w:val="1"/>
        <w:rPr>
          <w:sz w:val="16"/>
        </w:rPr>
      </w:pPr>
      <w:r w:rsidRPr="00CE0E20">
        <w:rPr>
          <w:sz w:val="16"/>
        </w:rPr>
        <w:t>2.1. Нормативы, применяемые при расчете нормативных затрат на услуги связи</w:t>
      </w:r>
    </w:p>
    <w:p w:rsidR="00CE0E20" w:rsidRPr="00CE0E20" w:rsidRDefault="00CE0E20" w:rsidP="00CE0E20">
      <w:pPr>
        <w:pStyle w:val="ConsPlusNormal1"/>
        <w:jc w:val="center"/>
        <w:outlineLvl w:val="1"/>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6"/>
        <w:gridCol w:w="1309"/>
        <w:gridCol w:w="3902"/>
        <w:gridCol w:w="4789"/>
      </w:tblGrid>
      <w:tr w:rsidR="00CE0E20" w:rsidRPr="00CE0E20" w:rsidTr="000B00A0">
        <w:trPr>
          <w:jc w:val="center"/>
        </w:trPr>
        <w:tc>
          <w:tcPr>
            <w:tcW w:w="0" w:type="auto"/>
          </w:tcPr>
          <w:p w:rsidR="00CE0E20" w:rsidRPr="00CE0E20" w:rsidRDefault="00CE0E20" w:rsidP="000B00A0">
            <w:pPr>
              <w:pStyle w:val="ConsPlusNormal1"/>
              <w:jc w:val="center"/>
              <w:rPr>
                <w:sz w:val="16"/>
              </w:rPr>
            </w:pPr>
            <w:r w:rsidRPr="00CE0E20">
              <w:rPr>
                <w:sz w:val="16"/>
              </w:rPr>
              <w:t>N№</w:t>
            </w:r>
          </w:p>
          <w:p w:rsidR="00CE0E20" w:rsidRPr="00CE0E20" w:rsidRDefault="00CE0E20" w:rsidP="000B00A0">
            <w:pPr>
              <w:pStyle w:val="ConsPlusNormal1"/>
              <w:jc w:val="center"/>
              <w:rPr>
                <w:sz w:val="16"/>
              </w:rPr>
            </w:pPr>
            <w:r w:rsidRPr="00CE0E20">
              <w:rPr>
                <w:sz w:val="16"/>
              </w:rPr>
              <w:t>Пп/п</w:t>
            </w:r>
          </w:p>
        </w:tc>
        <w:tc>
          <w:tcPr>
            <w:tcW w:w="0" w:type="auto"/>
          </w:tcPr>
          <w:p w:rsidR="00CE0E20" w:rsidRPr="00CE0E20" w:rsidRDefault="00CE0E20" w:rsidP="000B00A0">
            <w:pPr>
              <w:pStyle w:val="ConsPlusNormal1"/>
              <w:jc w:val="center"/>
              <w:rPr>
                <w:sz w:val="16"/>
                <w:lang w:val="en-US"/>
              </w:rPr>
            </w:pPr>
            <w:r w:rsidRPr="00CE0E20">
              <w:rPr>
                <w:sz w:val="16"/>
              </w:rPr>
              <w:t>Категория должностей</w:t>
            </w:r>
          </w:p>
        </w:tc>
        <w:tc>
          <w:tcPr>
            <w:tcW w:w="0" w:type="auto"/>
          </w:tcPr>
          <w:p w:rsidR="00CE0E20" w:rsidRPr="00CE0E20" w:rsidRDefault="00CE0E20" w:rsidP="000B00A0">
            <w:pPr>
              <w:pStyle w:val="ConsPlusNormal1"/>
              <w:jc w:val="center"/>
              <w:rPr>
                <w:sz w:val="16"/>
              </w:rPr>
            </w:pPr>
            <w:r w:rsidRPr="00CE0E20">
              <w:rPr>
                <w:sz w:val="16"/>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0" w:type="auto"/>
          </w:tcPr>
          <w:p w:rsidR="00CE0E20" w:rsidRPr="00CE0E20" w:rsidRDefault="00CE0E20" w:rsidP="000B00A0">
            <w:pPr>
              <w:pStyle w:val="ConsPlusNormal1"/>
              <w:ind w:firstLine="2"/>
              <w:jc w:val="center"/>
              <w:rPr>
                <w:sz w:val="16"/>
              </w:rPr>
            </w:pPr>
            <w:r w:rsidRPr="00CE0E20">
              <w:rPr>
                <w:sz w:val="16"/>
              </w:rPr>
              <w:t>Абонентская плата</w:t>
            </w:r>
          </w:p>
        </w:tc>
      </w:tr>
      <w:tr w:rsidR="00CE0E20" w:rsidRPr="00CE0E20" w:rsidTr="000B00A0">
        <w:trPr>
          <w:jc w:val="center"/>
        </w:trPr>
        <w:tc>
          <w:tcPr>
            <w:tcW w:w="0" w:type="auto"/>
          </w:tcPr>
          <w:p w:rsidR="00CE0E20" w:rsidRPr="00CE0E20" w:rsidRDefault="00CE0E20" w:rsidP="000B00A0">
            <w:pPr>
              <w:pStyle w:val="ConsPlusNormal1"/>
              <w:jc w:val="center"/>
              <w:rPr>
                <w:sz w:val="16"/>
              </w:rPr>
            </w:pPr>
            <w:r w:rsidRPr="00CE0E20">
              <w:rPr>
                <w:sz w:val="16"/>
              </w:rPr>
              <w:t>1.</w:t>
            </w:r>
          </w:p>
        </w:tc>
        <w:tc>
          <w:tcPr>
            <w:tcW w:w="0" w:type="auto"/>
          </w:tcPr>
          <w:p w:rsidR="00CE0E20" w:rsidRPr="00CE0E20" w:rsidRDefault="00CE0E20" w:rsidP="000B00A0">
            <w:pPr>
              <w:pStyle w:val="ConsPlusNormal1"/>
              <w:rPr>
                <w:sz w:val="16"/>
              </w:rPr>
            </w:pPr>
            <w:r w:rsidRPr="00CE0E20">
              <w:rPr>
                <w:sz w:val="16"/>
              </w:rPr>
              <w:t>Все категории и группы должностей</w:t>
            </w:r>
          </w:p>
        </w:tc>
        <w:tc>
          <w:tcPr>
            <w:tcW w:w="0" w:type="auto"/>
          </w:tcPr>
          <w:p w:rsidR="00CE0E20" w:rsidRPr="00CE0E20" w:rsidRDefault="00CE0E20" w:rsidP="000B00A0">
            <w:pPr>
              <w:pStyle w:val="ConsPlusNormal1"/>
              <w:jc w:val="both"/>
              <w:rPr>
                <w:sz w:val="16"/>
              </w:rPr>
            </w:pPr>
            <w:r w:rsidRPr="00CE0E20">
              <w:rPr>
                <w:sz w:val="16"/>
              </w:rPr>
              <w:t>не более 1 единицы на  кабинет</w:t>
            </w:r>
          </w:p>
        </w:tc>
        <w:tc>
          <w:tcPr>
            <w:tcW w:w="0" w:type="auto"/>
          </w:tcPr>
          <w:p w:rsidR="00CE0E20" w:rsidRPr="00CE0E20" w:rsidRDefault="00CE0E20" w:rsidP="000B00A0">
            <w:pPr>
              <w:pStyle w:val="ConsPlusNormal1"/>
              <w:ind w:firstLine="228"/>
              <w:jc w:val="both"/>
              <w:rPr>
                <w:sz w:val="16"/>
              </w:rPr>
            </w:pPr>
            <w:r w:rsidRPr="00CE0E20">
              <w:rPr>
                <w:sz w:val="16"/>
              </w:rPr>
              <w:t>В соответствии с тарифом ОАО "Ростелеком" или иной государственной телекоммуникационной компании в регионе за 1 абонентский номер без ограничения местной, междугородней и международной телефонной связи</w:t>
            </w: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tabs>
          <w:tab w:val="center" w:pos="4535"/>
          <w:tab w:val="left" w:pos="5000"/>
        </w:tabs>
        <w:jc w:val="center"/>
        <w:rPr>
          <w:sz w:val="16"/>
          <w:szCs w:val="28"/>
        </w:rPr>
      </w:pPr>
      <w:r w:rsidRPr="00CE0E20">
        <w:rPr>
          <w:sz w:val="16"/>
          <w:szCs w:val="28"/>
        </w:rPr>
        <w:t>2.2. Нормативы, применяемые при расчете нормативных затрат на сеть «Интернет» и услуги интернет-провайдеров</w:t>
      </w:r>
    </w:p>
    <w:p w:rsidR="00CE0E20" w:rsidRPr="00CE0E20" w:rsidRDefault="00CE0E20" w:rsidP="00CE0E20">
      <w:pPr>
        <w:pStyle w:val="ConsPlusNormal1"/>
        <w:jc w:val="center"/>
        <w:outlineLvl w:val="1"/>
        <w:rPr>
          <w:sz w:val="16"/>
        </w:rPr>
      </w:pPr>
    </w:p>
    <w:p w:rsidR="00CE0E20" w:rsidRPr="00CE0E20" w:rsidRDefault="00CE0E20" w:rsidP="00CE0E20">
      <w:pPr>
        <w:tabs>
          <w:tab w:val="center" w:pos="4535"/>
          <w:tab w:val="left" w:pos="5000"/>
        </w:tabs>
        <w:jc w:val="center"/>
        <w:rPr>
          <w:sz w:val="16"/>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213"/>
        <w:gridCol w:w="2942"/>
        <w:gridCol w:w="1306"/>
      </w:tblGrid>
      <w:tr w:rsidR="00CE0E20" w:rsidRPr="00CE0E20" w:rsidTr="000B00A0">
        <w:tc>
          <w:tcPr>
            <w:tcW w:w="0" w:type="auto"/>
            <w:vAlign w:val="center"/>
          </w:tcPr>
          <w:p w:rsidR="00CE0E20" w:rsidRPr="00CE0E20" w:rsidRDefault="00CE0E20" w:rsidP="000B00A0">
            <w:pPr>
              <w:pStyle w:val="ConsPlusNormal1"/>
              <w:rPr>
                <w:sz w:val="16"/>
              </w:rPr>
            </w:pPr>
            <w:r w:rsidRPr="00CE0E20">
              <w:rPr>
                <w:sz w:val="16"/>
              </w:rPr>
              <w:lastRenderedPageBreak/>
              <w:t>Передача данных с использованием сети Интернет для категории Муниципальных заказчиков рабочего поселка Посевная Черепановского района Новосибирской области</w:t>
            </w:r>
          </w:p>
        </w:tc>
        <w:tc>
          <w:tcPr>
            <w:tcW w:w="2942" w:type="dxa"/>
            <w:vAlign w:val="center"/>
          </w:tcPr>
          <w:p w:rsidR="00CE0E20" w:rsidRPr="00CE0E20" w:rsidRDefault="00CE0E20" w:rsidP="000B00A0">
            <w:pPr>
              <w:pStyle w:val="ConsPlusNormal1"/>
              <w:rPr>
                <w:sz w:val="16"/>
              </w:rPr>
            </w:pPr>
            <w:r w:rsidRPr="00CE0E20">
              <w:rPr>
                <w:sz w:val="16"/>
              </w:rPr>
              <w:t>Количество каналов передачи данных</w:t>
            </w:r>
          </w:p>
        </w:tc>
        <w:tc>
          <w:tcPr>
            <w:tcW w:w="0" w:type="auto"/>
            <w:vAlign w:val="center"/>
          </w:tcPr>
          <w:p w:rsidR="00CE0E20" w:rsidRPr="00CE0E20" w:rsidRDefault="00CE0E20" w:rsidP="000B00A0">
            <w:pPr>
              <w:pStyle w:val="ConsPlusNormal1"/>
              <w:rPr>
                <w:sz w:val="16"/>
              </w:rPr>
            </w:pPr>
            <w:r w:rsidRPr="00CE0E20">
              <w:rPr>
                <w:sz w:val="16"/>
              </w:rPr>
              <w:t>Количество операторов</w:t>
            </w:r>
          </w:p>
        </w:tc>
      </w:tr>
      <w:tr w:rsidR="00CE0E20" w:rsidRPr="00CE0E20" w:rsidTr="000B00A0">
        <w:trPr>
          <w:trHeight w:val="1215"/>
        </w:trPr>
        <w:tc>
          <w:tcPr>
            <w:tcW w:w="0" w:type="auto"/>
            <w:vAlign w:val="center"/>
          </w:tcPr>
          <w:p w:rsidR="00CE0E20" w:rsidRPr="00CE0E20" w:rsidRDefault="00CE0E20" w:rsidP="000B00A0">
            <w:pPr>
              <w:pStyle w:val="ConsPlusNormal1"/>
              <w:rPr>
                <w:sz w:val="16"/>
              </w:rPr>
            </w:pPr>
            <w:r w:rsidRPr="00CE0E20">
              <w:rPr>
                <w:sz w:val="16"/>
              </w:rPr>
              <w:t>Администрация   рабочего поселка Посевная Черепановского района Новосибирской области</w:t>
            </w:r>
          </w:p>
          <w:p w:rsidR="00CE0E20" w:rsidRPr="00CE0E20" w:rsidRDefault="00CE0E20" w:rsidP="000B00A0">
            <w:pPr>
              <w:pStyle w:val="ConsPlusNormal1"/>
              <w:rPr>
                <w:sz w:val="16"/>
              </w:rPr>
            </w:pPr>
          </w:p>
        </w:tc>
        <w:tc>
          <w:tcPr>
            <w:tcW w:w="0" w:type="auto"/>
            <w:vAlign w:val="center"/>
          </w:tcPr>
          <w:p w:rsidR="00CE0E20" w:rsidRPr="00CE0E20" w:rsidRDefault="00CE0E20" w:rsidP="000B00A0">
            <w:pPr>
              <w:pStyle w:val="ConsPlusNormal1"/>
              <w:rPr>
                <w:sz w:val="16"/>
              </w:rPr>
            </w:pPr>
            <w:r w:rsidRPr="00CE0E20">
              <w:rPr>
                <w:sz w:val="16"/>
              </w:rPr>
              <w:t>не более 1 единиц</w:t>
            </w:r>
          </w:p>
        </w:tc>
        <w:tc>
          <w:tcPr>
            <w:tcW w:w="0" w:type="auto"/>
            <w:vAlign w:val="center"/>
          </w:tcPr>
          <w:p w:rsidR="00CE0E20" w:rsidRPr="00CE0E20" w:rsidRDefault="00CE0E20" w:rsidP="000B00A0">
            <w:pPr>
              <w:pStyle w:val="ConsPlusNormal1"/>
              <w:rPr>
                <w:sz w:val="16"/>
              </w:rPr>
            </w:pPr>
            <w:r w:rsidRPr="00CE0E20">
              <w:rPr>
                <w:sz w:val="16"/>
              </w:rPr>
              <w:t xml:space="preserve">не более 1 операторов </w:t>
            </w:r>
          </w:p>
        </w:tc>
      </w:tr>
      <w:tr w:rsidR="00CE0E20" w:rsidRPr="00CE0E20" w:rsidTr="000B00A0">
        <w:trPr>
          <w:trHeight w:val="405"/>
        </w:trPr>
        <w:tc>
          <w:tcPr>
            <w:tcW w:w="0" w:type="auto"/>
            <w:vAlign w:val="center"/>
          </w:tcPr>
          <w:p w:rsidR="00CE0E20" w:rsidRPr="00CE0E20" w:rsidRDefault="00CE0E20" w:rsidP="000B00A0">
            <w:pPr>
              <w:pStyle w:val="ConsPlusNormal1"/>
              <w:rPr>
                <w:sz w:val="16"/>
              </w:rPr>
            </w:pPr>
            <w:r w:rsidRPr="00CE0E20">
              <w:rPr>
                <w:sz w:val="16"/>
              </w:rPr>
              <w:t xml:space="preserve">МКУ ГДК рабочего поселка Посевная </w:t>
            </w:r>
          </w:p>
        </w:tc>
        <w:tc>
          <w:tcPr>
            <w:tcW w:w="0" w:type="auto"/>
            <w:vAlign w:val="center"/>
          </w:tcPr>
          <w:p w:rsidR="00CE0E20" w:rsidRPr="00CE0E20" w:rsidRDefault="00CE0E20" w:rsidP="000B00A0">
            <w:pPr>
              <w:pStyle w:val="ConsPlusNormal1"/>
              <w:rPr>
                <w:sz w:val="16"/>
              </w:rPr>
            </w:pPr>
            <w:r w:rsidRPr="00CE0E20">
              <w:rPr>
                <w:sz w:val="16"/>
              </w:rPr>
              <w:t>не более 1 единиц</w:t>
            </w:r>
          </w:p>
        </w:tc>
        <w:tc>
          <w:tcPr>
            <w:tcW w:w="0" w:type="auto"/>
            <w:vAlign w:val="center"/>
          </w:tcPr>
          <w:p w:rsidR="00CE0E20" w:rsidRPr="00CE0E20" w:rsidRDefault="00CE0E20" w:rsidP="000B00A0">
            <w:pPr>
              <w:pStyle w:val="ConsPlusNormal1"/>
              <w:rPr>
                <w:sz w:val="16"/>
              </w:rPr>
            </w:pPr>
            <w:r w:rsidRPr="00CE0E20">
              <w:rPr>
                <w:sz w:val="16"/>
              </w:rPr>
              <w:t>не более 1 операторов</w:t>
            </w:r>
          </w:p>
        </w:tc>
      </w:tr>
      <w:tr w:rsidR="00CE0E20" w:rsidRPr="00CE0E20" w:rsidTr="000B00A0">
        <w:tc>
          <w:tcPr>
            <w:tcW w:w="0" w:type="auto"/>
            <w:vAlign w:val="center"/>
          </w:tcPr>
          <w:p w:rsidR="00CE0E20" w:rsidRPr="00CE0E20" w:rsidRDefault="00CE0E20" w:rsidP="000B00A0">
            <w:pPr>
              <w:pStyle w:val="ConsPlusNormal1"/>
              <w:rPr>
                <w:sz w:val="16"/>
              </w:rPr>
            </w:pPr>
            <w:r w:rsidRPr="00CE0E20">
              <w:rPr>
                <w:sz w:val="16"/>
              </w:rPr>
              <w:t>Совет депутатов _ рабочего поселка Посевная Черепановского района Новосибирской области</w:t>
            </w:r>
          </w:p>
        </w:tc>
        <w:tc>
          <w:tcPr>
            <w:tcW w:w="0" w:type="auto"/>
            <w:vAlign w:val="center"/>
          </w:tcPr>
          <w:p w:rsidR="00CE0E20" w:rsidRPr="00CE0E20" w:rsidRDefault="00CE0E20" w:rsidP="000B00A0">
            <w:pPr>
              <w:pStyle w:val="ConsPlusNormal1"/>
              <w:rPr>
                <w:sz w:val="16"/>
              </w:rPr>
            </w:pPr>
            <w:r w:rsidRPr="00CE0E20">
              <w:rPr>
                <w:sz w:val="16"/>
              </w:rPr>
              <w:t>не более 1 единицы</w:t>
            </w:r>
          </w:p>
        </w:tc>
        <w:tc>
          <w:tcPr>
            <w:tcW w:w="0" w:type="auto"/>
            <w:vAlign w:val="center"/>
          </w:tcPr>
          <w:p w:rsidR="00CE0E20" w:rsidRPr="00CE0E20" w:rsidRDefault="00CE0E20" w:rsidP="000B00A0">
            <w:pPr>
              <w:pStyle w:val="ConsPlusNormal1"/>
              <w:rPr>
                <w:sz w:val="16"/>
              </w:rPr>
            </w:pPr>
            <w:r w:rsidRPr="00CE0E20">
              <w:rPr>
                <w:sz w:val="16"/>
              </w:rPr>
              <w:t>не более 1 оператора</w:t>
            </w: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tabs>
          <w:tab w:val="center" w:pos="4535"/>
          <w:tab w:val="left" w:pos="5000"/>
        </w:tabs>
        <w:jc w:val="center"/>
        <w:rPr>
          <w:sz w:val="16"/>
          <w:szCs w:val="28"/>
        </w:rPr>
      </w:pPr>
      <w:r w:rsidRPr="00CE0E20">
        <w:rPr>
          <w:sz w:val="16"/>
          <w:szCs w:val="28"/>
        </w:rPr>
        <w:t>2.3. Нормативы, применяемые при расчете нормативных затрат на техническое обслуживание и регламентно-профилактический ремонт вычислительной техники</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sz w:val="13"/>
          <w:szCs w:val="23"/>
        </w:rPr>
        <w:t>Затраты на техническое обслуживание и регламентно-профилактический ремонт вычислительной техники (З</w:t>
      </w:r>
      <w:r w:rsidRPr="00CE0E20">
        <w:rPr>
          <w:rFonts w:ascii="PT Serif" w:hAnsi="PT Serif"/>
          <w:sz w:val="8"/>
          <w:szCs w:val="16"/>
          <w:vertAlign w:val="subscript"/>
        </w:rPr>
        <w:t> рвт</w:t>
      </w:r>
      <w:r w:rsidRPr="00CE0E20">
        <w:rPr>
          <w:rFonts w:ascii="PT Serif" w:hAnsi="PT Serif"/>
          <w:sz w:val="13"/>
          <w:szCs w:val="23"/>
        </w:rPr>
        <w:t>) определяются по формуле:</w:t>
      </w:r>
    </w:p>
    <w:p w:rsidR="00CE0E20" w:rsidRPr="00CE0E20" w:rsidRDefault="00CE0E20" w:rsidP="00CE0E20">
      <w:pPr>
        <w:ind w:firstLine="698"/>
        <w:jc w:val="center"/>
        <w:rPr>
          <w:sz w:val="14"/>
        </w:rPr>
      </w:pPr>
      <w:r w:rsidRPr="00CE0E20">
        <w:rPr>
          <w:noProof/>
          <w:sz w:val="14"/>
        </w:rPr>
        <w:drawing>
          <wp:inline distT="0" distB="0" distL="0" distR="0" wp14:anchorId="297E5956" wp14:editId="6F3603D8">
            <wp:extent cx="1719580" cy="68770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9580" cy="687705"/>
                    </a:xfrm>
                    <a:prstGeom prst="rect">
                      <a:avLst/>
                    </a:prstGeom>
                    <a:noFill/>
                    <a:ln>
                      <a:noFill/>
                    </a:ln>
                  </pic:spPr>
                </pic:pic>
              </a:graphicData>
            </a:graphic>
          </wp:inline>
        </w:drawing>
      </w:r>
      <w:r w:rsidRPr="00CE0E20">
        <w:rPr>
          <w:sz w:val="14"/>
        </w:rPr>
        <w:t>,</w:t>
      </w:r>
    </w:p>
    <w:p w:rsidR="00CE0E20" w:rsidRPr="00CE0E20" w:rsidRDefault="00CE0E20" w:rsidP="00CE0E20">
      <w:pPr>
        <w:pStyle w:val="indent1"/>
        <w:shd w:val="clear" w:color="auto" w:fill="FFFFFF"/>
        <w:jc w:val="center"/>
        <w:rPr>
          <w:rFonts w:ascii="PT Serif" w:hAnsi="PT Serif"/>
          <w:sz w:val="13"/>
          <w:szCs w:val="23"/>
        </w:rPr>
      </w:pPr>
      <w:r w:rsidRPr="00CE0E20">
        <w:rPr>
          <w:rFonts w:ascii="PT Serif" w:hAnsi="PT Serif"/>
          <w:sz w:val="13"/>
          <w:szCs w:val="23"/>
        </w:rPr>
        <w:t>,</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sz w:val="13"/>
          <w:szCs w:val="23"/>
        </w:rPr>
        <w:t>где:</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i/>
          <w:iCs/>
          <w:sz w:val="13"/>
          <w:szCs w:val="23"/>
        </w:rPr>
        <w:t>Q</w:t>
      </w:r>
      <w:r w:rsidRPr="00CE0E20">
        <w:rPr>
          <w:rFonts w:ascii="PT Serif" w:hAnsi="PT Serif"/>
          <w:sz w:val="8"/>
          <w:szCs w:val="16"/>
          <w:vertAlign w:val="subscript"/>
        </w:rPr>
        <w:t>  i рвт</w:t>
      </w:r>
      <w:r w:rsidRPr="00CE0E20">
        <w:rPr>
          <w:rFonts w:ascii="PT Serif" w:hAnsi="PT Serif"/>
          <w:sz w:val="13"/>
          <w:szCs w:val="23"/>
        </w:rPr>
        <w:t> - фактическое количество i-й вычислительной техники, но не более предельного количества i-й вычислительной техники;</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i/>
          <w:iCs/>
          <w:sz w:val="13"/>
          <w:szCs w:val="23"/>
        </w:rPr>
        <w:t>P</w:t>
      </w:r>
      <w:r w:rsidRPr="00CE0E20">
        <w:rPr>
          <w:rFonts w:ascii="PT Serif" w:hAnsi="PT Serif"/>
          <w:sz w:val="8"/>
          <w:szCs w:val="16"/>
          <w:vertAlign w:val="subscript"/>
        </w:rPr>
        <w:t> iрвт</w:t>
      </w:r>
      <w:r w:rsidRPr="00CE0E20">
        <w:rPr>
          <w:rFonts w:ascii="PT Serif" w:hAnsi="PT Serif"/>
          <w:sz w:val="13"/>
          <w:szCs w:val="23"/>
        </w:rPr>
        <w:t> - цена технического обслуживания и регламентно-профилактического ремонта в расчете на 1 i-ю вычислительную технику в год.</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sz w:val="13"/>
          <w:szCs w:val="23"/>
        </w:rPr>
        <w:t>Предельное количество i-й вычислительной техники (</w:t>
      </w:r>
      <w:r w:rsidRPr="00CE0E20">
        <w:rPr>
          <w:rFonts w:ascii="PT Serif" w:hAnsi="PT Serif"/>
          <w:i/>
          <w:iCs/>
          <w:sz w:val="13"/>
          <w:szCs w:val="23"/>
        </w:rPr>
        <w:t>Q</w:t>
      </w:r>
      <w:r w:rsidRPr="00CE0E20">
        <w:rPr>
          <w:rFonts w:ascii="PT Serif" w:hAnsi="PT Serif"/>
          <w:sz w:val="8"/>
          <w:szCs w:val="16"/>
          <w:vertAlign w:val="subscript"/>
        </w:rPr>
        <w:t> iрвт предел</w:t>
      </w:r>
      <w:r w:rsidRPr="00CE0E20">
        <w:rPr>
          <w:rFonts w:ascii="PT Serif" w:hAnsi="PT Serif"/>
          <w:sz w:val="13"/>
          <w:szCs w:val="23"/>
        </w:rPr>
        <w:t> ) определяется с округлением до целого по формулам:</w:t>
      </w:r>
    </w:p>
    <w:p w:rsidR="00CE0E20" w:rsidRPr="00CE0E20" w:rsidRDefault="00CE0E20" w:rsidP="00CE0E20">
      <w:pPr>
        <w:pStyle w:val="indent1"/>
        <w:shd w:val="clear" w:color="auto" w:fill="FFFFFF"/>
        <w:jc w:val="center"/>
        <w:rPr>
          <w:rFonts w:ascii="PT Serif" w:hAnsi="PT Serif"/>
          <w:sz w:val="13"/>
          <w:szCs w:val="23"/>
        </w:rPr>
      </w:pPr>
      <w:r w:rsidRPr="00CE0E20">
        <w:rPr>
          <w:rFonts w:ascii="PT Serif" w:hAnsi="PT Serif"/>
          <w:i/>
          <w:iCs/>
          <w:sz w:val="13"/>
          <w:szCs w:val="23"/>
        </w:rPr>
        <w:t>Q</w:t>
      </w:r>
      <w:r w:rsidRPr="00CE0E20">
        <w:rPr>
          <w:rFonts w:ascii="PT Serif" w:hAnsi="PT Serif"/>
          <w:sz w:val="8"/>
          <w:szCs w:val="16"/>
          <w:vertAlign w:val="subscript"/>
        </w:rPr>
        <w:t>  i рвт предел</w:t>
      </w:r>
      <w:r w:rsidRPr="00CE0E20">
        <w:rPr>
          <w:rFonts w:ascii="PT Serif" w:hAnsi="PT Serif"/>
          <w:sz w:val="13"/>
          <w:szCs w:val="23"/>
        </w:rPr>
        <w:t>=Ч</w:t>
      </w:r>
      <w:r w:rsidRPr="00CE0E20">
        <w:rPr>
          <w:rFonts w:ascii="PT Serif" w:hAnsi="PT Serif"/>
          <w:sz w:val="8"/>
          <w:szCs w:val="16"/>
          <w:vertAlign w:val="subscript"/>
        </w:rPr>
        <w:t> оп</w:t>
      </w:r>
      <w:r w:rsidRPr="00CE0E20">
        <w:rPr>
          <w:rFonts w:ascii="PT Serif" w:hAnsi="PT Serif"/>
          <w:sz w:val="13"/>
          <w:szCs w:val="23"/>
        </w:rPr>
        <w:fldChar w:fldCharType="begin"/>
      </w:r>
      <w:r w:rsidRPr="00CE0E20">
        <w:rPr>
          <w:rFonts w:ascii="PT Serif" w:hAnsi="PT Serif"/>
          <w:sz w:val="13"/>
          <w:szCs w:val="23"/>
        </w:rPr>
        <w:instrText xml:space="preserve"> INCLUDEPICTURE "https://internet.garant.ru/document/formula?revision=88202300&amp;text=U3RyaW5nKCNAMjE1KQ==" \* MERGEFORMATINET </w:instrText>
      </w:r>
      <w:r w:rsidRPr="00CE0E20">
        <w:rPr>
          <w:rFonts w:ascii="PT Serif" w:hAnsi="PT Serif"/>
          <w:sz w:val="13"/>
          <w:szCs w:val="23"/>
        </w:rPr>
        <w:fldChar w:fldCharType="separate"/>
      </w:r>
      <w:r w:rsidR="0048016A">
        <w:rPr>
          <w:rFonts w:ascii="PT Serif" w:hAnsi="PT Serif"/>
          <w:sz w:val="1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w:pict>
      </w:r>
      <w:r w:rsidRPr="00CE0E20">
        <w:rPr>
          <w:rFonts w:ascii="PT Serif" w:hAnsi="PT Serif"/>
          <w:sz w:val="13"/>
          <w:szCs w:val="23"/>
        </w:rPr>
        <w:fldChar w:fldCharType="end"/>
      </w:r>
      <w:r w:rsidRPr="00CE0E20">
        <w:rPr>
          <w:rFonts w:ascii="PT Serif" w:hAnsi="PT Serif"/>
          <w:sz w:val="13"/>
          <w:szCs w:val="23"/>
        </w:rPr>
        <w:t>0,2 - для закрытого контура обработки информации,</w:t>
      </w:r>
    </w:p>
    <w:p w:rsidR="00CE0E20" w:rsidRPr="00CE0E20" w:rsidRDefault="00CE0E20" w:rsidP="00CE0E20">
      <w:pPr>
        <w:pStyle w:val="indent1"/>
        <w:shd w:val="clear" w:color="auto" w:fill="FFFFFF"/>
        <w:jc w:val="center"/>
        <w:rPr>
          <w:rFonts w:ascii="PT Serif" w:hAnsi="PT Serif"/>
          <w:sz w:val="13"/>
          <w:szCs w:val="23"/>
        </w:rPr>
      </w:pPr>
      <w:r w:rsidRPr="00CE0E20">
        <w:rPr>
          <w:rFonts w:ascii="PT Serif" w:hAnsi="PT Serif"/>
          <w:i/>
          <w:iCs/>
          <w:sz w:val="13"/>
          <w:szCs w:val="23"/>
        </w:rPr>
        <w:t>Q</w:t>
      </w:r>
      <w:r w:rsidRPr="00CE0E20">
        <w:rPr>
          <w:rFonts w:ascii="PT Serif" w:hAnsi="PT Serif"/>
          <w:sz w:val="8"/>
          <w:szCs w:val="16"/>
          <w:vertAlign w:val="subscript"/>
        </w:rPr>
        <w:t>  i рвт предел</w:t>
      </w:r>
      <w:r w:rsidRPr="00CE0E20">
        <w:rPr>
          <w:rFonts w:ascii="PT Serif" w:hAnsi="PT Serif"/>
          <w:sz w:val="13"/>
          <w:szCs w:val="23"/>
        </w:rPr>
        <w:t>=Ч</w:t>
      </w:r>
      <w:r w:rsidRPr="00CE0E20">
        <w:rPr>
          <w:rFonts w:ascii="PT Serif" w:hAnsi="PT Serif"/>
          <w:sz w:val="8"/>
          <w:szCs w:val="16"/>
          <w:vertAlign w:val="subscript"/>
        </w:rPr>
        <w:t> оп</w:t>
      </w:r>
      <w:r w:rsidRPr="00CE0E20">
        <w:rPr>
          <w:rFonts w:ascii="PT Serif" w:hAnsi="PT Serif"/>
          <w:sz w:val="13"/>
          <w:szCs w:val="23"/>
        </w:rPr>
        <w:fldChar w:fldCharType="begin"/>
      </w:r>
      <w:r w:rsidRPr="00CE0E20">
        <w:rPr>
          <w:rFonts w:ascii="PT Serif" w:hAnsi="PT Serif"/>
          <w:sz w:val="13"/>
          <w:szCs w:val="23"/>
        </w:rPr>
        <w:instrText xml:space="preserve"> INCLUDEPICTURE "https://internet.garant.ru/document/formula?revision=88202300&amp;text=U3RyaW5nKCNAMjE1KQ==" \* MERGEFORMATINET </w:instrText>
      </w:r>
      <w:r w:rsidRPr="00CE0E20">
        <w:rPr>
          <w:rFonts w:ascii="PT Serif" w:hAnsi="PT Serif"/>
          <w:sz w:val="13"/>
          <w:szCs w:val="23"/>
        </w:rPr>
        <w:fldChar w:fldCharType="separate"/>
      </w:r>
      <w:r w:rsidR="0048016A">
        <w:rPr>
          <w:rFonts w:ascii="PT Serif" w:hAnsi="PT Serif"/>
          <w:sz w:val="13"/>
          <w:szCs w:val="23"/>
        </w:rPr>
        <w:pict>
          <v:shape id="_x0000_i1026" type="#_x0000_t75" style="width:7.5pt;height:14.25pt"/>
        </w:pict>
      </w:r>
      <w:r w:rsidRPr="00CE0E20">
        <w:rPr>
          <w:rFonts w:ascii="PT Serif" w:hAnsi="PT Serif"/>
          <w:sz w:val="13"/>
          <w:szCs w:val="23"/>
        </w:rPr>
        <w:fldChar w:fldCharType="end"/>
      </w:r>
      <w:r w:rsidRPr="00CE0E20">
        <w:rPr>
          <w:rFonts w:ascii="PT Serif" w:hAnsi="PT Serif"/>
          <w:sz w:val="13"/>
          <w:szCs w:val="23"/>
        </w:rPr>
        <w:t>1 - для открытого контура обработки информации,</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sz w:val="13"/>
          <w:szCs w:val="23"/>
        </w:rPr>
        <w:t>где Ч</w:t>
      </w:r>
      <w:r w:rsidRPr="00CE0E20">
        <w:rPr>
          <w:rFonts w:ascii="PT Serif" w:hAnsi="PT Serif"/>
          <w:sz w:val="8"/>
          <w:szCs w:val="16"/>
          <w:vertAlign w:val="subscript"/>
        </w:rPr>
        <w:t> оп</w:t>
      </w:r>
      <w:r w:rsidRPr="00CE0E20">
        <w:rPr>
          <w:rFonts w:ascii="PT Serif" w:hAnsi="PT Serif"/>
          <w:sz w:val="13"/>
          <w:szCs w:val="23"/>
        </w:rPr>
        <w:t> - расчетная численность основных работников, определяемая в соответствии с </w:t>
      </w:r>
      <w:hyperlink r:id="rId16" w:anchor="/document/70764870/entry/62" w:history="1">
        <w:r w:rsidRPr="00CE0E20">
          <w:rPr>
            <w:rStyle w:val="a4"/>
            <w:rFonts w:ascii="PT Serif" w:hAnsi="PT Serif"/>
            <w:sz w:val="13"/>
            <w:szCs w:val="23"/>
          </w:rPr>
          <w:t>пунктами 17 - 22</w:t>
        </w:r>
      </w:hyperlink>
      <w:r w:rsidRPr="00CE0E20">
        <w:rPr>
          <w:rFonts w:ascii="PT Serif" w:hAnsi="PT Serif"/>
          <w:sz w:val="13"/>
          <w:szCs w:val="23"/>
        </w:rPr>
        <w:t> Общих правил определения </w:t>
      </w:r>
      <w:r w:rsidRPr="00CE0E20">
        <w:rPr>
          <w:rStyle w:val="af9"/>
          <w:rFonts w:ascii="PT Serif" w:hAnsi="PT Serif"/>
          <w:i w:val="0"/>
          <w:iCs w:val="0"/>
          <w:sz w:val="13"/>
          <w:szCs w:val="23"/>
        </w:rPr>
        <w:t>нормативных</w:t>
      </w:r>
      <w:r w:rsidRPr="00CE0E20">
        <w:rPr>
          <w:rFonts w:ascii="PT Serif" w:hAnsi="PT Serif"/>
          <w:sz w:val="13"/>
          <w:szCs w:val="23"/>
        </w:rPr>
        <w:t> </w:t>
      </w:r>
      <w:r w:rsidRPr="00CE0E20">
        <w:rPr>
          <w:rStyle w:val="af9"/>
          <w:rFonts w:ascii="PT Serif" w:hAnsi="PT Serif"/>
          <w:i w:val="0"/>
          <w:iCs w:val="0"/>
          <w:sz w:val="13"/>
          <w:szCs w:val="23"/>
        </w:rPr>
        <w:t>затрат</w:t>
      </w:r>
      <w:r w:rsidRPr="00CE0E20">
        <w:rPr>
          <w:rFonts w:ascii="PT Serif" w:hAnsi="PT Serif"/>
          <w:sz w:val="13"/>
          <w:szCs w:val="23"/>
        </w:rPr>
        <w:t> </w:t>
      </w:r>
      <w:r w:rsidRPr="00CE0E20">
        <w:rPr>
          <w:rStyle w:val="af9"/>
          <w:rFonts w:ascii="PT Serif" w:hAnsi="PT Serif"/>
          <w:i w:val="0"/>
          <w:iCs w:val="0"/>
          <w:sz w:val="13"/>
          <w:szCs w:val="23"/>
        </w:rPr>
        <w:t>на</w:t>
      </w:r>
      <w:r w:rsidRPr="00CE0E20">
        <w:rPr>
          <w:rFonts w:ascii="PT Serif" w:hAnsi="PT Serif"/>
          <w:sz w:val="13"/>
          <w:szCs w:val="23"/>
        </w:rPr>
        <w:t> </w:t>
      </w:r>
      <w:r w:rsidRPr="00CE0E20">
        <w:rPr>
          <w:rStyle w:val="af9"/>
          <w:rFonts w:ascii="PT Serif" w:hAnsi="PT Serif"/>
          <w:i w:val="0"/>
          <w:iCs w:val="0"/>
          <w:sz w:val="13"/>
          <w:szCs w:val="23"/>
        </w:rPr>
        <w:t>обеспечение</w:t>
      </w:r>
      <w:r w:rsidRPr="00CE0E20">
        <w:rPr>
          <w:rFonts w:ascii="PT Serif" w:hAnsi="PT Serif"/>
          <w:sz w:val="13"/>
          <w:szCs w:val="23"/>
        </w:rPr>
        <w:t> </w:t>
      </w:r>
      <w:r w:rsidRPr="00CE0E20">
        <w:rPr>
          <w:rStyle w:val="af9"/>
          <w:rFonts w:ascii="PT Serif" w:hAnsi="PT Serif"/>
          <w:i w:val="0"/>
          <w:iCs w:val="0"/>
          <w:sz w:val="13"/>
          <w:szCs w:val="23"/>
        </w:rPr>
        <w:t>функций</w:t>
      </w:r>
      <w:r w:rsidRPr="00CE0E20">
        <w:rPr>
          <w:rFonts w:ascii="PT Serif" w:hAnsi="PT Serif"/>
          <w:sz w:val="13"/>
          <w:szCs w:val="23"/>
        </w:rPr>
        <w:t>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w:t>
      </w:r>
      <w:hyperlink r:id="rId17" w:anchor="/document/70764870/entry/0" w:history="1">
        <w:r w:rsidRPr="00CE0E20">
          <w:rPr>
            <w:rStyle w:val="a4"/>
            <w:rFonts w:ascii="PT Serif" w:hAnsi="PT Serif"/>
            <w:sz w:val="13"/>
            <w:szCs w:val="23"/>
          </w:rPr>
          <w:t>постановлением</w:t>
        </w:r>
      </w:hyperlink>
      <w:r w:rsidRPr="00CE0E20">
        <w:rPr>
          <w:rFonts w:ascii="PT Serif" w:hAnsi="PT Serif"/>
          <w:sz w:val="13"/>
          <w:szCs w:val="23"/>
        </w:rPr>
        <w:t> Правительства Российской Федерации от 13 октября 2014 г. N 1047 "Об Общих правилах определения </w:t>
      </w:r>
      <w:r w:rsidRPr="00CE0E20">
        <w:rPr>
          <w:rStyle w:val="af9"/>
          <w:rFonts w:ascii="PT Serif" w:hAnsi="PT Serif"/>
          <w:i w:val="0"/>
          <w:iCs w:val="0"/>
          <w:sz w:val="13"/>
          <w:szCs w:val="23"/>
        </w:rPr>
        <w:t>нормативных</w:t>
      </w:r>
      <w:r w:rsidRPr="00CE0E20">
        <w:rPr>
          <w:rFonts w:ascii="PT Serif" w:hAnsi="PT Serif"/>
          <w:sz w:val="13"/>
          <w:szCs w:val="23"/>
        </w:rPr>
        <w:t> </w:t>
      </w:r>
      <w:r w:rsidRPr="00CE0E20">
        <w:rPr>
          <w:rStyle w:val="af9"/>
          <w:rFonts w:ascii="PT Serif" w:hAnsi="PT Serif"/>
          <w:i w:val="0"/>
          <w:iCs w:val="0"/>
          <w:sz w:val="13"/>
          <w:szCs w:val="23"/>
        </w:rPr>
        <w:t>затрат</w:t>
      </w:r>
      <w:r w:rsidRPr="00CE0E20">
        <w:rPr>
          <w:rFonts w:ascii="PT Serif" w:hAnsi="PT Serif"/>
          <w:sz w:val="13"/>
          <w:szCs w:val="23"/>
        </w:rPr>
        <w:t> </w:t>
      </w:r>
      <w:r w:rsidRPr="00CE0E20">
        <w:rPr>
          <w:rStyle w:val="af9"/>
          <w:rFonts w:ascii="PT Serif" w:hAnsi="PT Serif"/>
          <w:i w:val="0"/>
          <w:iCs w:val="0"/>
          <w:sz w:val="13"/>
          <w:szCs w:val="23"/>
        </w:rPr>
        <w:t>на</w:t>
      </w:r>
      <w:r w:rsidRPr="00CE0E20">
        <w:rPr>
          <w:rFonts w:ascii="PT Serif" w:hAnsi="PT Serif"/>
          <w:sz w:val="13"/>
          <w:szCs w:val="23"/>
        </w:rPr>
        <w:t> </w:t>
      </w:r>
      <w:r w:rsidRPr="00CE0E20">
        <w:rPr>
          <w:rStyle w:val="af9"/>
          <w:rFonts w:ascii="PT Serif" w:hAnsi="PT Serif"/>
          <w:i w:val="0"/>
          <w:iCs w:val="0"/>
          <w:sz w:val="13"/>
          <w:szCs w:val="23"/>
        </w:rPr>
        <w:t>обеспечение</w:t>
      </w:r>
      <w:r w:rsidRPr="00CE0E20">
        <w:rPr>
          <w:rFonts w:ascii="PT Serif" w:hAnsi="PT Serif"/>
          <w:sz w:val="13"/>
          <w:szCs w:val="23"/>
        </w:rPr>
        <w:t> </w:t>
      </w:r>
      <w:r w:rsidRPr="00CE0E20">
        <w:rPr>
          <w:rStyle w:val="af9"/>
          <w:rFonts w:ascii="PT Serif" w:hAnsi="PT Serif"/>
          <w:i w:val="0"/>
          <w:iCs w:val="0"/>
          <w:sz w:val="13"/>
          <w:szCs w:val="23"/>
        </w:rPr>
        <w:t>функций</w:t>
      </w:r>
      <w:r w:rsidRPr="00CE0E20">
        <w:rPr>
          <w:rFonts w:ascii="PT Serif" w:hAnsi="PT Serif"/>
          <w:sz w:val="13"/>
          <w:szCs w:val="23"/>
        </w:rPr>
        <w:t>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(далее - Общие правила определения </w:t>
      </w:r>
      <w:r w:rsidRPr="00CE0E20">
        <w:rPr>
          <w:rStyle w:val="af9"/>
          <w:rFonts w:ascii="PT Serif" w:hAnsi="PT Serif"/>
          <w:i w:val="0"/>
          <w:iCs w:val="0"/>
          <w:sz w:val="13"/>
          <w:szCs w:val="23"/>
        </w:rPr>
        <w:t>нормативных</w:t>
      </w:r>
      <w:r w:rsidRPr="00CE0E20">
        <w:rPr>
          <w:rFonts w:ascii="PT Serif" w:hAnsi="PT Serif"/>
          <w:sz w:val="13"/>
          <w:szCs w:val="23"/>
        </w:rPr>
        <w:t> </w:t>
      </w:r>
      <w:r w:rsidRPr="00CE0E20">
        <w:rPr>
          <w:rStyle w:val="af9"/>
          <w:rFonts w:ascii="PT Serif" w:hAnsi="PT Serif"/>
          <w:i w:val="0"/>
          <w:iCs w:val="0"/>
          <w:sz w:val="13"/>
          <w:szCs w:val="23"/>
        </w:rPr>
        <w:t>затрат</w:t>
      </w:r>
      <w:r w:rsidRPr="00CE0E20">
        <w:rPr>
          <w:rFonts w:ascii="PT Serif" w:hAnsi="PT Serif"/>
          <w:sz w:val="13"/>
          <w:szCs w:val="23"/>
        </w:rPr>
        <w:t>).</w:t>
      </w:r>
    </w:p>
    <w:p w:rsidR="00CE0E20" w:rsidRPr="00CE0E20" w:rsidRDefault="00CE0E20" w:rsidP="00CE0E20">
      <w:pPr>
        <w:tabs>
          <w:tab w:val="center" w:pos="4535"/>
          <w:tab w:val="left" w:pos="5000"/>
        </w:tabs>
        <w:rPr>
          <w:sz w:val="16"/>
          <w:szCs w:val="28"/>
        </w:rPr>
      </w:pPr>
    </w:p>
    <w:p w:rsidR="00CE0E20" w:rsidRPr="00CE0E20" w:rsidRDefault="00CE0E20" w:rsidP="00CE0E20">
      <w:pPr>
        <w:tabs>
          <w:tab w:val="center" w:pos="4535"/>
          <w:tab w:val="left" w:pos="5000"/>
        </w:tabs>
        <w:jc w:val="both"/>
        <w:rPr>
          <w:sz w:val="16"/>
          <w:szCs w:val="28"/>
        </w:rPr>
      </w:pPr>
    </w:p>
    <w:p w:rsidR="00CE0E20" w:rsidRPr="00CE0E20" w:rsidRDefault="00CE0E20" w:rsidP="00CE0E20">
      <w:pPr>
        <w:tabs>
          <w:tab w:val="center" w:pos="4535"/>
          <w:tab w:val="left" w:pos="5000"/>
        </w:tabs>
        <w:ind w:firstLine="709"/>
        <w:jc w:val="center"/>
        <w:rPr>
          <w:sz w:val="16"/>
          <w:szCs w:val="28"/>
        </w:rPr>
      </w:pPr>
      <w:r w:rsidRPr="00CE0E20">
        <w:rPr>
          <w:sz w:val="16"/>
          <w:szCs w:val="28"/>
        </w:rPr>
        <w:t xml:space="preserve">2.4. Нормативы, применяемые при расчете нормативных затрат на техническое обслуживание и регламентно-профилактический ремонт систем бесперебойного питания </w:t>
      </w:r>
    </w:p>
    <w:p w:rsidR="00CE0E20" w:rsidRPr="00CE0E20" w:rsidRDefault="00CE0E20" w:rsidP="00CE0E20">
      <w:pPr>
        <w:tabs>
          <w:tab w:val="center" w:pos="4535"/>
          <w:tab w:val="left" w:pos="5000"/>
        </w:tabs>
        <w:ind w:firstLine="709"/>
        <w:jc w:val="both"/>
        <w:rPr>
          <w:sz w:val="16"/>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190"/>
        <w:gridCol w:w="3793"/>
      </w:tblGrid>
      <w:tr w:rsidR="00CE0E20" w:rsidRPr="00CE0E20" w:rsidTr="000B00A0">
        <w:tc>
          <w:tcPr>
            <w:tcW w:w="3366" w:type="dxa"/>
            <w:vMerge w:val="restart"/>
            <w:shd w:val="clear" w:color="auto" w:fill="auto"/>
          </w:tcPr>
          <w:p w:rsidR="00CE0E20" w:rsidRPr="00CE0E20" w:rsidRDefault="00CE0E20" w:rsidP="000B00A0">
            <w:pPr>
              <w:rPr>
                <w:rFonts w:eastAsia="Calibri"/>
                <w:sz w:val="16"/>
                <w:szCs w:val="28"/>
              </w:rPr>
            </w:pPr>
            <w:r w:rsidRPr="00CE0E20">
              <w:rPr>
                <w:rFonts w:eastAsia="Calibri"/>
                <w:sz w:val="16"/>
                <w:szCs w:val="28"/>
              </w:rPr>
              <w:t>Вид аккумуляторов для систем бесперебойного питания</w:t>
            </w:r>
          </w:p>
        </w:tc>
        <w:tc>
          <w:tcPr>
            <w:tcW w:w="6983" w:type="dxa"/>
            <w:gridSpan w:val="2"/>
            <w:shd w:val="clear" w:color="auto" w:fill="auto"/>
          </w:tcPr>
          <w:p w:rsidR="00CE0E20" w:rsidRPr="00CE0E20" w:rsidRDefault="00CE0E20" w:rsidP="000B00A0">
            <w:pPr>
              <w:rPr>
                <w:rFonts w:eastAsia="Calibri"/>
                <w:sz w:val="16"/>
                <w:szCs w:val="28"/>
              </w:rPr>
            </w:pPr>
            <w:r w:rsidRPr="00CE0E20">
              <w:rPr>
                <w:rFonts w:eastAsia="Calibri"/>
                <w:sz w:val="16"/>
                <w:szCs w:val="28"/>
              </w:rPr>
              <w:t>Количество аккумуляторов для замены в год</w:t>
            </w:r>
          </w:p>
        </w:tc>
      </w:tr>
      <w:tr w:rsidR="00CE0E20" w:rsidRPr="00CE0E20" w:rsidTr="000B00A0">
        <w:tc>
          <w:tcPr>
            <w:tcW w:w="3366" w:type="dxa"/>
            <w:vMerge/>
            <w:shd w:val="clear" w:color="auto" w:fill="auto"/>
          </w:tcPr>
          <w:p w:rsidR="00CE0E20" w:rsidRPr="00CE0E20" w:rsidRDefault="00CE0E20" w:rsidP="000B00A0">
            <w:pPr>
              <w:rPr>
                <w:rFonts w:eastAsia="Calibri"/>
                <w:sz w:val="16"/>
                <w:szCs w:val="28"/>
              </w:rPr>
            </w:pPr>
          </w:p>
        </w:tc>
        <w:tc>
          <w:tcPr>
            <w:tcW w:w="3190" w:type="dxa"/>
            <w:shd w:val="clear" w:color="auto" w:fill="auto"/>
          </w:tcPr>
          <w:p w:rsidR="00CE0E20" w:rsidRPr="00CE0E20" w:rsidRDefault="00CE0E20" w:rsidP="000B00A0">
            <w:pPr>
              <w:rPr>
                <w:rFonts w:eastAsia="Calibri"/>
                <w:sz w:val="16"/>
                <w:szCs w:val="28"/>
              </w:rPr>
            </w:pPr>
            <w:r w:rsidRPr="00CE0E20">
              <w:rPr>
                <w:rFonts w:eastAsia="Calibri"/>
                <w:sz w:val="16"/>
                <w:szCs w:val="28"/>
              </w:rPr>
              <w:t xml:space="preserve">Администрация </w:t>
            </w:r>
            <w:r w:rsidRPr="00CE0E20">
              <w:rPr>
                <w:sz w:val="16"/>
                <w:szCs w:val="28"/>
              </w:rPr>
              <w:t>рабочего поселка Посевная Черепановского района Новосибирской области</w:t>
            </w:r>
            <w:r w:rsidRPr="00CE0E20">
              <w:rPr>
                <w:rFonts w:eastAsia="Calibri"/>
                <w:sz w:val="16"/>
                <w:szCs w:val="28"/>
              </w:rPr>
              <w:t xml:space="preserve">, МКУ ГДК рабочего поселка Посевная </w:t>
            </w:r>
          </w:p>
        </w:tc>
        <w:tc>
          <w:tcPr>
            <w:tcW w:w="3793" w:type="dxa"/>
            <w:shd w:val="clear" w:color="auto" w:fill="auto"/>
          </w:tcPr>
          <w:p w:rsidR="00CE0E20" w:rsidRPr="00CE0E20" w:rsidRDefault="00CE0E20" w:rsidP="000B00A0">
            <w:pPr>
              <w:rPr>
                <w:rFonts w:eastAsia="Calibri"/>
                <w:sz w:val="16"/>
                <w:szCs w:val="28"/>
              </w:rPr>
            </w:pPr>
            <w:r w:rsidRPr="00CE0E20">
              <w:rPr>
                <w:sz w:val="16"/>
                <w:szCs w:val="28"/>
              </w:rPr>
              <w:t>Для всех остальных муниципальных заказчиков рабочего поселка Посевная Черепановского района Новосибирской области</w:t>
            </w:r>
          </w:p>
        </w:tc>
      </w:tr>
      <w:tr w:rsidR="00CE0E20" w:rsidRPr="00CE0E20" w:rsidTr="000B00A0">
        <w:tc>
          <w:tcPr>
            <w:tcW w:w="3366" w:type="dxa"/>
            <w:shd w:val="clear" w:color="auto" w:fill="auto"/>
          </w:tcPr>
          <w:p w:rsidR="00CE0E20" w:rsidRPr="00CE0E20" w:rsidRDefault="00CE0E20" w:rsidP="000B00A0">
            <w:pPr>
              <w:rPr>
                <w:rFonts w:eastAsia="Calibri"/>
                <w:sz w:val="16"/>
                <w:szCs w:val="28"/>
              </w:rPr>
            </w:pPr>
            <w:r w:rsidRPr="00CE0E20">
              <w:rPr>
                <w:rFonts w:eastAsia="Calibri"/>
                <w:sz w:val="16"/>
                <w:szCs w:val="28"/>
              </w:rPr>
              <w:t>1. аккумуляторная батарея для источника бесперебойного питания 1 тип</w:t>
            </w:r>
          </w:p>
        </w:tc>
        <w:tc>
          <w:tcPr>
            <w:tcW w:w="3190" w:type="dxa"/>
            <w:shd w:val="clear" w:color="auto" w:fill="auto"/>
          </w:tcPr>
          <w:p w:rsidR="00CE0E20" w:rsidRPr="00CE0E20" w:rsidRDefault="00CE0E20" w:rsidP="000B00A0">
            <w:pPr>
              <w:rPr>
                <w:rFonts w:eastAsia="Calibri"/>
                <w:sz w:val="16"/>
                <w:szCs w:val="28"/>
              </w:rPr>
            </w:pPr>
            <w:r w:rsidRPr="00CE0E20">
              <w:rPr>
                <w:rFonts w:eastAsia="Calibri"/>
                <w:sz w:val="16"/>
                <w:szCs w:val="28"/>
              </w:rPr>
              <w:t xml:space="preserve">Не более 1 единиц  </w:t>
            </w:r>
          </w:p>
        </w:tc>
        <w:tc>
          <w:tcPr>
            <w:tcW w:w="3793" w:type="dxa"/>
            <w:shd w:val="clear" w:color="auto" w:fill="auto"/>
          </w:tcPr>
          <w:p w:rsidR="00CE0E20" w:rsidRPr="00CE0E20" w:rsidRDefault="00CE0E20" w:rsidP="000B00A0">
            <w:pPr>
              <w:rPr>
                <w:rFonts w:eastAsia="Calibri"/>
                <w:sz w:val="16"/>
                <w:szCs w:val="28"/>
              </w:rPr>
            </w:pPr>
            <w:r w:rsidRPr="00CE0E20">
              <w:rPr>
                <w:rFonts w:eastAsia="Calibri"/>
                <w:sz w:val="16"/>
                <w:szCs w:val="28"/>
              </w:rPr>
              <w:t xml:space="preserve">Не более 1 единиц    </w:t>
            </w:r>
          </w:p>
        </w:tc>
      </w:tr>
      <w:tr w:rsidR="00CE0E20" w:rsidRPr="00CE0E20" w:rsidTr="000B00A0">
        <w:tc>
          <w:tcPr>
            <w:tcW w:w="3366" w:type="dxa"/>
            <w:shd w:val="clear" w:color="auto" w:fill="auto"/>
          </w:tcPr>
          <w:p w:rsidR="00CE0E20" w:rsidRPr="00CE0E20" w:rsidRDefault="00CE0E20" w:rsidP="000B00A0">
            <w:pPr>
              <w:rPr>
                <w:rFonts w:eastAsia="Calibri"/>
                <w:sz w:val="16"/>
                <w:szCs w:val="28"/>
              </w:rPr>
            </w:pPr>
            <w:r w:rsidRPr="00CE0E20">
              <w:rPr>
                <w:rFonts w:eastAsia="Calibri"/>
                <w:sz w:val="16"/>
                <w:szCs w:val="28"/>
              </w:rPr>
              <w:t xml:space="preserve">2. аккумуляторная батарея бесперебойного питания, тип 2 </w:t>
            </w:r>
          </w:p>
        </w:tc>
        <w:tc>
          <w:tcPr>
            <w:tcW w:w="3190" w:type="dxa"/>
            <w:shd w:val="clear" w:color="auto" w:fill="auto"/>
          </w:tcPr>
          <w:p w:rsidR="00CE0E20" w:rsidRPr="00CE0E20" w:rsidRDefault="00CE0E20" w:rsidP="000B00A0">
            <w:pPr>
              <w:rPr>
                <w:rFonts w:eastAsia="Calibri"/>
                <w:sz w:val="16"/>
                <w:szCs w:val="28"/>
              </w:rPr>
            </w:pPr>
            <w:r w:rsidRPr="00CE0E20">
              <w:rPr>
                <w:rFonts w:eastAsia="Calibri"/>
                <w:sz w:val="16"/>
                <w:szCs w:val="28"/>
              </w:rPr>
              <w:t xml:space="preserve">1 единица  </w:t>
            </w:r>
          </w:p>
        </w:tc>
        <w:tc>
          <w:tcPr>
            <w:tcW w:w="3793" w:type="dxa"/>
            <w:shd w:val="clear" w:color="auto" w:fill="auto"/>
          </w:tcPr>
          <w:p w:rsidR="00CE0E20" w:rsidRPr="00CE0E20" w:rsidRDefault="00CE0E20" w:rsidP="000B00A0">
            <w:pPr>
              <w:rPr>
                <w:rFonts w:eastAsia="Calibri"/>
                <w:sz w:val="16"/>
                <w:szCs w:val="28"/>
              </w:rPr>
            </w:pPr>
            <w:r w:rsidRPr="00CE0E20">
              <w:rPr>
                <w:rFonts w:eastAsia="Calibri"/>
                <w:sz w:val="16"/>
                <w:szCs w:val="28"/>
              </w:rPr>
              <w:t>не применяются</w:t>
            </w:r>
          </w:p>
        </w:tc>
      </w:tr>
    </w:tbl>
    <w:p w:rsidR="00CE0E20" w:rsidRPr="00CE0E20" w:rsidRDefault="00CE0E20" w:rsidP="00CE0E20">
      <w:pPr>
        <w:rPr>
          <w:sz w:val="16"/>
          <w:szCs w:val="28"/>
        </w:rPr>
      </w:pPr>
      <w:r w:rsidRPr="00CE0E20">
        <w:rPr>
          <w:sz w:val="16"/>
          <w:szCs w:val="28"/>
        </w:rPr>
        <w:t>Тип 1 мощностью до 1 кВт.</w:t>
      </w:r>
    </w:p>
    <w:p w:rsidR="00CE0E20" w:rsidRPr="00CE0E20" w:rsidRDefault="00CE0E20" w:rsidP="00CE0E20">
      <w:pPr>
        <w:rPr>
          <w:sz w:val="16"/>
          <w:szCs w:val="28"/>
        </w:rPr>
      </w:pPr>
      <w:r w:rsidRPr="00CE0E20">
        <w:rPr>
          <w:sz w:val="16"/>
          <w:szCs w:val="28"/>
        </w:rPr>
        <w:t>Тип 2 мощность для серверного оборудования мощностью свыше 1 кВт.</w:t>
      </w:r>
    </w:p>
    <w:p w:rsidR="00CE0E20" w:rsidRPr="00CE0E20" w:rsidRDefault="00CE0E20" w:rsidP="00CE0E20">
      <w:pPr>
        <w:tabs>
          <w:tab w:val="center" w:pos="4535"/>
          <w:tab w:val="left" w:pos="5000"/>
        </w:tabs>
        <w:jc w:val="both"/>
        <w:rPr>
          <w:sz w:val="16"/>
          <w:szCs w:val="28"/>
        </w:rPr>
      </w:pPr>
    </w:p>
    <w:p w:rsidR="00CE0E20" w:rsidRPr="00CE0E20" w:rsidRDefault="00CE0E20" w:rsidP="00CE0E20">
      <w:pPr>
        <w:tabs>
          <w:tab w:val="center" w:pos="4535"/>
          <w:tab w:val="left" w:pos="5000"/>
        </w:tabs>
        <w:ind w:firstLine="709"/>
        <w:jc w:val="center"/>
        <w:rPr>
          <w:sz w:val="16"/>
          <w:szCs w:val="28"/>
        </w:rPr>
      </w:pPr>
      <w:r w:rsidRPr="00CE0E20">
        <w:rPr>
          <w:sz w:val="16"/>
          <w:szCs w:val="28"/>
        </w:rPr>
        <w:t>2.5. Нормативы, применяемые при расчете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CE0E20" w:rsidRPr="00CE0E20" w:rsidRDefault="00CE0E20" w:rsidP="00CE0E20">
      <w:pPr>
        <w:tabs>
          <w:tab w:val="center" w:pos="4535"/>
          <w:tab w:val="left" w:pos="5000"/>
        </w:tabs>
        <w:ind w:firstLine="709"/>
        <w:jc w:val="center"/>
        <w:rPr>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0"/>
        <w:gridCol w:w="3799"/>
        <w:gridCol w:w="4762"/>
      </w:tblGrid>
      <w:tr w:rsidR="00CE0E20" w:rsidRPr="00CE0E20" w:rsidTr="000B00A0">
        <w:tc>
          <w:tcPr>
            <w:tcW w:w="1060" w:type="dxa"/>
          </w:tcPr>
          <w:p w:rsidR="00CE0E20" w:rsidRPr="00CE0E20" w:rsidRDefault="00CE0E20" w:rsidP="000B00A0">
            <w:pPr>
              <w:pStyle w:val="ConsPlusNormal1"/>
              <w:jc w:val="center"/>
              <w:rPr>
                <w:sz w:val="16"/>
              </w:rPr>
            </w:pPr>
            <w:r w:rsidRPr="00CE0E20">
              <w:rPr>
                <w:sz w:val="16"/>
              </w:rPr>
              <w:t>№ п/п</w:t>
            </w:r>
          </w:p>
        </w:tc>
        <w:tc>
          <w:tcPr>
            <w:tcW w:w="3799" w:type="dxa"/>
          </w:tcPr>
          <w:p w:rsidR="00CE0E20" w:rsidRPr="00CE0E20" w:rsidRDefault="00CE0E20" w:rsidP="000B00A0">
            <w:pPr>
              <w:pStyle w:val="ConsPlusNormal1"/>
              <w:jc w:val="center"/>
              <w:rPr>
                <w:sz w:val="16"/>
              </w:rPr>
            </w:pPr>
            <w:r w:rsidRPr="00CE0E20">
              <w:rPr>
                <w:sz w:val="16"/>
              </w:rPr>
              <w:t>Наименование принтеров, многофункциональных устройств, копировальных аппаратов и иной оргтехники</w:t>
            </w:r>
          </w:p>
        </w:tc>
        <w:tc>
          <w:tcPr>
            <w:tcW w:w="4762" w:type="dxa"/>
            <w:vMerge w:val="restart"/>
          </w:tcPr>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r w:rsidRPr="00CE0E20">
              <w:rPr>
                <w:sz w:val="16"/>
              </w:rPr>
              <w:t>Норматив количества определяется исходя из нужд Муниципального заказчика</w:t>
            </w: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lastRenderedPageBreak/>
              <w:t>1.</w:t>
            </w:r>
          </w:p>
        </w:tc>
        <w:tc>
          <w:tcPr>
            <w:tcW w:w="3799" w:type="dxa"/>
          </w:tcPr>
          <w:p w:rsidR="00CE0E20" w:rsidRPr="00CE0E20" w:rsidRDefault="00CE0E20" w:rsidP="000B00A0">
            <w:pPr>
              <w:pStyle w:val="ConsPlusNormal1"/>
              <w:rPr>
                <w:sz w:val="16"/>
              </w:rPr>
            </w:pPr>
            <w:r w:rsidRPr="00CE0E20">
              <w:rPr>
                <w:sz w:val="16"/>
              </w:rPr>
              <w:t>МФУ - система печати</w:t>
            </w:r>
          </w:p>
        </w:tc>
        <w:tc>
          <w:tcPr>
            <w:tcW w:w="4762" w:type="dxa"/>
            <w:vMerge/>
          </w:tcPr>
          <w:p w:rsidR="00CE0E20" w:rsidRPr="00CE0E20" w:rsidRDefault="00CE0E20" w:rsidP="000B00A0">
            <w:pPr>
              <w:pStyle w:val="ConsPlusNormal1"/>
              <w:jc w:val="center"/>
              <w:rPr>
                <w:sz w:val="16"/>
              </w:rPr>
            </w:pPr>
          </w:p>
        </w:tc>
      </w:tr>
      <w:tr w:rsidR="00CE0E20" w:rsidRPr="00CE0E20" w:rsidTr="000B00A0">
        <w:trPr>
          <w:trHeight w:val="281"/>
        </w:trPr>
        <w:tc>
          <w:tcPr>
            <w:tcW w:w="1060" w:type="dxa"/>
          </w:tcPr>
          <w:p w:rsidR="00CE0E20" w:rsidRPr="00CE0E20" w:rsidRDefault="00CE0E20" w:rsidP="000B00A0">
            <w:pPr>
              <w:pStyle w:val="ConsPlusNormal1"/>
              <w:jc w:val="center"/>
              <w:rPr>
                <w:sz w:val="16"/>
              </w:rPr>
            </w:pPr>
            <w:r w:rsidRPr="00CE0E20">
              <w:rPr>
                <w:sz w:val="16"/>
              </w:rPr>
              <w:lastRenderedPageBreak/>
              <w:t>2.</w:t>
            </w:r>
          </w:p>
        </w:tc>
        <w:tc>
          <w:tcPr>
            <w:tcW w:w="3799" w:type="dxa"/>
          </w:tcPr>
          <w:p w:rsidR="00CE0E20" w:rsidRPr="00CE0E20" w:rsidRDefault="00CE0E20" w:rsidP="000B00A0">
            <w:pPr>
              <w:pStyle w:val="ConsPlusNormal1"/>
              <w:rPr>
                <w:sz w:val="16"/>
              </w:rPr>
            </w:pPr>
            <w:r w:rsidRPr="00CE0E20">
              <w:rPr>
                <w:sz w:val="16"/>
              </w:rPr>
              <w:t>МФУ факс</w:t>
            </w:r>
          </w:p>
        </w:tc>
        <w:tc>
          <w:tcPr>
            <w:tcW w:w="4762" w:type="dxa"/>
            <w:vMerge/>
          </w:tcPr>
          <w:p w:rsidR="00CE0E20" w:rsidRPr="00CE0E20" w:rsidRDefault="00CE0E20" w:rsidP="000B00A0">
            <w:pPr>
              <w:pStyle w:val="ConsPlusNormal1"/>
              <w:jc w:val="center"/>
              <w:rPr>
                <w:sz w:val="16"/>
              </w:rPr>
            </w:pP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3.</w:t>
            </w:r>
          </w:p>
        </w:tc>
        <w:tc>
          <w:tcPr>
            <w:tcW w:w="3799" w:type="dxa"/>
          </w:tcPr>
          <w:p w:rsidR="00CE0E20" w:rsidRPr="00CE0E20" w:rsidRDefault="00CE0E20" w:rsidP="000B00A0">
            <w:pPr>
              <w:pStyle w:val="ConsPlusNormal1"/>
              <w:rPr>
                <w:sz w:val="16"/>
              </w:rPr>
            </w:pPr>
            <w:r w:rsidRPr="00CE0E20">
              <w:rPr>
                <w:sz w:val="16"/>
              </w:rPr>
              <w:t>МФУ цветной формат A3</w:t>
            </w:r>
          </w:p>
        </w:tc>
        <w:tc>
          <w:tcPr>
            <w:tcW w:w="4762" w:type="dxa"/>
            <w:vMerge/>
          </w:tcPr>
          <w:p w:rsidR="00CE0E20" w:rsidRPr="00CE0E20" w:rsidRDefault="00CE0E20" w:rsidP="000B00A0">
            <w:pPr>
              <w:pStyle w:val="ConsPlusNormal1"/>
              <w:jc w:val="center"/>
              <w:rPr>
                <w:sz w:val="16"/>
              </w:rPr>
            </w:pP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4.</w:t>
            </w:r>
          </w:p>
        </w:tc>
        <w:tc>
          <w:tcPr>
            <w:tcW w:w="3799" w:type="dxa"/>
          </w:tcPr>
          <w:p w:rsidR="00CE0E20" w:rsidRPr="00CE0E20" w:rsidRDefault="00CE0E20" w:rsidP="000B00A0">
            <w:pPr>
              <w:pStyle w:val="ConsPlusNormal1"/>
              <w:rPr>
                <w:sz w:val="16"/>
              </w:rPr>
            </w:pPr>
            <w:r w:rsidRPr="00CE0E20">
              <w:rPr>
                <w:sz w:val="16"/>
              </w:rPr>
              <w:t>МФУ цветной формат A4</w:t>
            </w:r>
          </w:p>
        </w:tc>
        <w:tc>
          <w:tcPr>
            <w:tcW w:w="4762" w:type="dxa"/>
            <w:vMerge/>
          </w:tcPr>
          <w:p w:rsidR="00CE0E20" w:rsidRPr="00CE0E20" w:rsidRDefault="00CE0E20" w:rsidP="000B00A0">
            <w:pPr>
              <w:pStyle w:val="ConsPlusNormal1"/>
              <w:jc w:val="center"/>
              <w:rPr>
                <w:sz w:val="16"/>
              </w:rPr>
            </w:pP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5.</w:t>
            </w:r>
          </w:p>
        </w:tc>
        <w:tc>
          <w:tcPr>
            <w:tcW w:w="3799" w:type="dxa"/>
          </w:tcPr>
          <w:p w:rsidR="00CE0E20" w:rsidRPr="00CE0E20" w:rsidRDefault="00CE0E20" w:rsidP="000B00A0">
            <w:pPr>
              <w:pStyle w:val="ConsPlusNormal1"/>
              <w:rPr>
                <w:sz w:val="16"/>
              </w:rPr>
            </w:pPr>
            <w:r w:rsidRPr="00CE0E20">
              <w:rPr>
                <w:sz w:val="16"/>
              </w:rPr>
              <w:t>МФУ ч/б формат A3</w:t>
            </w:r>
          </w:p>
        </w:tc>
        <w:tc>
          <w:tcPr>
            <w:tcW w:w="4762" w:type="dxa"/>
            <w:vMerge/>
          </w:tcPr>
          <w:p w:rsidR="00CE0E20" w:rsidRPr="00CE0E20" w:rsidRDefault="00CE0E20" w:rsidP="000B00A0">
            <w:pPr>
              <w:pStyle w:val="ConsPlusNormal1"/>
              <w:jc w:val="center"/>
              <w:rPr>
                <w:sz w:val="16"/>
              </w:rPr>
            </w:pP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6.</w:t>
            </w:r>
          </w:p>
        </w:tc>
        <w:tc>
          <w:tcPr>
            <w:tcW w:w="3799" w:type="dxa"/>
          </w:tcPr>
          <w:p w:rsidR="00CE0E20" w:rsidRPr="00CE0E20" w:rsidRDefault="00CE0E20" w:rsidP="000B00A0">
            <w:pPr>
              <w:pStyle w:val="ConsPlusNormal1"/>
              <w:rPr>
                <w:sz w:val="16"/>
              </w:rPr>
            </w:pPr>
            <w:r w:rsidRPr="00CE0E20">
              <w:rPr>
                <w:sz w:val="16"/>
              </w:rPr>
              <w:t>МФУ ч/б формат A4</w:t>
            </w:r>
          </w:p>
        </w:tc>
        <w:tc>
          <w:tcPr>
            <w:tcW w:w="4762" w:type="dxa"/>
            <w:vMerge/>
          </w:tcPr>
          <w:p w:rsidR="00CE0E20" w:rsidRPr="00CE0E20" w:rsidRDefault="00CE0E20" w:rsidP="000B00A0">
            <w:pPr>
              <w:pStyle w:val="ConsPlusNormal1"/>
              <w:jc w:val="center"/>
              <w:rPr>
                <w:sz w:val="16"/>
              </w:rPr>
            </w:pP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7.</w:t>
            </w:r>
          </w:p>
        </w:tc>
        <w:tc>
          <w:tcPr>
            <w:tcW w:w="3799" w:type="dxa"/>
          </w:tcPr>
          <w:p w:rsidR="00CE0E20" w:rsidRPr="00CE0E20" w:rsidRDefault="00CE0E20" w:rsidP="000B00A0">
            <w:pPr>
              <w:pStyle w:val="ConsPlusNormal1"/>
              <w:rPr>
                <w:sz w:val="16"/>
              </w:rPr>
            </w:pPr>
            <w:r w:rsidRPr="00CE0E20">
              <w:rPr>
                <w:sz w:val="16"/>
              </w:rPr>
              <w:t>Принтер ч/б формат A4</w:t>
            </w:r>
          </w:p>
        </w:tc>
        <w:tc>
          <w:tcPr>
            <w:tcW w:w="4762" w:type="dxa"/>
            <w:vMerge/>
          </w:tcPr>
          <w:p w:rsidR="00CE0E20" w:rsidRPr="00CE0E20" w:rsidRDefault="00CE0E20" w:rsidP="000B00A0">
            <w:pPr>
              <w:pStyle w:val="ConsPlusNormal1"/>
              <w:jc w:val="center"/>
              <w:rPr>
                <w:sz w:val="16"/>
              </w:rPr>
            </w:pP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8.</w:t>
            </w:r>
          </w:p>
        </w:tc>
        <w:tc>
          <w:tcPr>
            <w:tcW w:w="3799" w:type="dxa"/>
          </w:tcPr>
          <w:p w:rsidR="00CE0E20" w:rsidRPr="00CE0E20" w:rsidRDefault="00CE0E20" w:rsidP="000B00A0">
            <w:pPr>
              <w:pStyle w:val="ConsPlusNormal1"/>
              <w:rPr>
                <w:sz w:val="16"/>
              </w:rPr>
            </w:pPr>
            <w:r w:rsidRPr="00CE0E20">
              <w:rPr>
                <w:sz w:val="16"/>
              </w:rPr>
              <w:t>Принтер ч/б формат A3</w:t>
            </w:r>
          </w:p>
        </w:tc>
        <w:tc>
          <w:tcPr>
            <w:tcW w:w="4762" w:type="dxa"/>
            <w:vMerge/>
          </w:tcPr>
          <w:p w:rsidR="00CE0E20" w:rsidRPr="00CE0E20" w:rsidRDefault="00CE0E20" w:rsidP="000B00A0">
            <w:pPr>
              <w:pStyle w:val="ConsPlusNormal1"/>
              <w:jc w:val="center"/>
              <w:rPr>
                <w:sz w:val="16"/>
              </w:rPr>
            </w:pP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9.</w:t>
            </w:r>
          </w:p>
        </w:tc>
        <w:tc>
          <w:tcPr>
            <w:tcW w:w="3799" w:type="dxa"/>
          </w:tcPr>
          <w:p w:rsidR="00CE0E20" w:rsidRPr="00CE0E20" w:rsidRDefault="00CE0E20" w:rsidP="000B00A0">
            <w:pPr>
              <w:pStyle w:val="ConsPlusNormal1"/>
              <w:rPr>
                <w:sz w:val="16"/>
              </w:rPr>
            </w:pPr>
            <w:r w:rsidRPr="00CE0E20">
              <w:rPr>
                <w:sz w:val="16"/>
              </w:rPr>
              <w:t>Сканер</w:t>
            </w:r>
          </w:p>
        </w:tc>
        <w:tc>
          <w:tcPr>
            <w:tcW w:w="4762" w:type="dxa"/>
            <w:vMerge/>
          </w:tcPr>
          <w:p w:rsidR="00CE0E20" w:rsidRPr="00CE0E20" w:rsidRDefault="00CE0E20" w:rsidP="000B00A0">
            <w:pPr>
              <w:pStyle w:val="ConsPlusNormal1"/>
              <w:jc w:val="center"/>
              <w:rPr>
                <w:sz w:val="16"/>
              </w:rPr>
            </w:pP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pStyle w:val="ConsPlusNormal1"/>
        <w:jc w:val="center"/>
        <w:outlineLvl w:val="2"/>
        <w:rPr>
          <w:sz w:val="16"/>
        </w:rPr>
      </w:pPr>
      <w:r w:rsidRPr="00CE0E20">
        <w:rPr>
          <w:sz w:val="16"/>
        </w:rPr>
        <w:t xml:space="preserve">2.6. Нормативы, применяемые при расчете нормативных затрат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
    <w:p w:rsidR="00CE0E20" w:rsidRPr="00CE0E20" w:rsidRDefault="00CE0E20" w:rsidP="00CE0E20">
      <w:pPr>
        <w:pStyle w:val="ConsPlusNormal1"/>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92"/>
        <w:gridCol w:w="4688"/>
        <w:gridCol w:w="4776"/>
      </w:tblGrid>
      <w:tr w:rsidR="00CE0E20" w:rsidRPr="00CE0E20" w:rsidTr="000B00A0">
        <w:tc>
          <w:tcPr>
            <w:tcW w:w="474" w:type="pct"/>
          </w:tcPr>
          <w:p w:rsidR="00CE0E20" w:rsidRPr="00CE0E20" w:rsidRDefault="00CE0E20" w:rsidP="000B00A0">
            <w:pPr>
              <w:pStyle w:val="ConsPlusNormal1"/>
              <w:jc w:val="center"/>
              <w:rPr>
                <w:sz w:val="16"/>
              </w:rPr>
            </w:pPr>
            <w:r w:rsidRPr="00CE0E20">
              <w:rPr>
                <w:sz w:val="16"/>
              </w:rPr>
              <w:t>№ п/п</w:t>
            </w:r>
          </w:p>
        </w:tc>
        <w:tc>
          <w:tcPr>
            <w:tcW w:w="2242" w:type="pct"/>
          </w:tcPr>
          <w:p w:rsidR="00CE0E20" w:rsidRPr="00CE0E20" w:rsidRDefault="00CE0E20" w:rsidP="000B00A0">
            <w:pPr>
              <w:pStyle w:val="ConsPlusNormal1"/>
              <w:rPr>
                <w:sz w:val="16"/>
              </w:rPr>
            </w:pPr>
            <w:r w:rsidRPr="00CE0E20">
              <w:rPr>
                <w:sz w:val="16"/>
              </w:rPr>
              <w:t>Наименование</w:t>
            </w:r>
          </w:p>
        </w:tc>
        <w:tc>
          <w:tcPr>
            <w:tcW w:w="2284" w:type="pct"/>
          </w:tcPr>
          <w:p w:rsidR="00CE0E20" w:rsidRPr="00CE0E20" w:rsidRDefault="00CE0E20" w:rsidP="000B00A0">
            <w:pPr>
              <w:pStyle w:val="ConsPlusNormal1"/>
              <w:rPr>
                <w:sz w:val="16"/>
              </w:rPr>
            </w:pPr>
            <w:r w:rsidRPr="00CE0E20">
              <w:rPr>
                <w:sz w:val="16"/>
              </w:rPr>
              <w:t>Количество</w:t>
            </w:r>
          </w:p>
        </w:tc>
      </w:tr>
      <w:tr w:rsidR="00CE0E20" w:rsidRPr="00CE0E20" w:rsidTr="000B00A0">
        <w:tc>
          <w:tcPr>
            <w:tcW w:w="474" w:type="pct"/>
          </w:tcPr>
          <w:p w:rsidR="00CE0E20" w:rsidRPr="00CE0E20" w:rsidRDefault="00CE0E20" w:rsidP="000B00A0">
            <w:pPr>
              <w:pStyle w:val="ConsPlusNormal1"/>
              <w:jc w:val="center"/>
              <w:rPr>
                <w:sz w:val="16"/>
              </w:rPr>
            </w:pPr>
            <w:r w:rsidRPr="00CE0E20">
              <w:rPr>
                <w:sz w:val="16"/>
              </w:rPr>
              <w:t>1.</w:t>
            </w:r>
          </w:p>
        </w:tc>
        <w:tc>
          <w:tcPr>
            <w:tcW w:w="2242" w:type="pct"/>
          </w:tcPr>
          <w:p w:rsidR="00CE0E20" w:rsidRPr="00CE0E20" w:rsidRDefault="00CE0E20" w:rsidP="000B00A0">
            <w:pPr>
              <w:pStyle w:val="ConsPlusNormal1"/>
              <w:rPr>
                <w:sz w:val="16"/>
              </w:rPr>
            </w:pPr>
            <w:r w:rsidRPr="00CE0E20">
              <w:rPr>
                <w:sz w:val="16"/>
              </w:rPr>
              <w:t>Справочно-правовые системы (сетевые)</w:t>
            </w:r>
          </w:p>
        </w:tc>
        <w:tc>
          <w:tcPr>
            <w:tcW w:w="2284" w:type="pct"/>
          </w:tcPr>
          <w:p w:rsidR="00CE0E20" w:rsidRPr="00CE0E20" w:rsidRDefault="00CE0E20" w:rsidP="000B00A0">
            <w:pPr>
              <w:pStyle w:val="ConsPlusNormal1"/>
              <w:rPr>
                <w:sz w:val="16"/>
              </w:rPr>
            </w:pPr>
            <w:r w:rsidRPr="00CE0E20">
              <w:rPr>
                <w:sz w:val="16"/>
              </w:rPr>
              <w:t>не более 2 лицензий на 1 единицу справочно-правовой системы</w:t>
            </w:r>
          </w:p>
        </w:tc>
      </w:tr>
      <w:tr w:rsidR="00CE0E20" w:rsidRPr="00CE0E20" w:rsidTr="000B00A0">
        <w:tc>
          <w:tcPr>
            <w:tcW w:w="474" w:type="pct"/>
          </w:tcPr>
          <w:p w:rsidR="00CE0E20" w:rsidRPr="00CE0E20" w:rsidRDefault="00CE0E20" w:rsidP="000B00A0">
            <w:pPr>
              <w:pStyle w:val="ConsPlusNormal1"/>
              <w:jc w:val="center"/>
              <w:rPr>
                <w:sz w:val="16"/>
              </w:rPr>
            </w:pPr>
            <w:r w:rsidRPr="00CE0E20">
              <w:rPr>
                <w:sz w:val="16"/>
              </w:rPr>
              <w:t>2.</w:t>
            </w:r>
          </w:p>
        </w:tc>
        <w:tc>
          <w:tcPr>
            <w:tcW w:w="2242" w:type="pct"/>
          </w:tcPr>
          <w:p w:rsidR="00CE0E20" w:rsidRPr="00CE0E20" w:rsidRDefault="00CE0E20" w:rsidP="000B00A0">
            <w:pPr>
              <w:pStyle w:val="ConsPlusNormal1"/>
              <w:rPr>
                <w:sz w:val="16"/>
              </w:rPr>
            </w:pPr>
            <w:r w:rsidRPr="00CE0E20">
              <w:rPr>
                <w:sz w:val="16"/>
              </w:rPr>
              <w:t>Сопровождение информационных систем бухгалтерского и управленческого финансового учета и планирования</w:t>
            </w:r>
          </w:p>
        </w:tc>
        <w:tc>
          <w:tcPr>
            <w:tcW w:w="2284" w:type="pct"/>
          </w:tcPr>
          <w:p w:rsidR="00CE0E20" w:rsidRPr="00CE0E20" w:rsidRDefault="00CE0E20" w:rsidP="000B00A0">
            <w:pPr>
              <w:pStyle w:val="ConsPlusNormal1"/>
              <w:rPr>
                <w:sz w:val="16"/>
              </w:rPr>
            </w:pPr>
            <w:r w:rsidRPr="00CE0E20">
              <w:rPr>
                <w:sz w:val="16"/>
              </w:rPr>
              <w:t>не более 1 лицензии на муниципального заказчика</w:t>
            </w:r>
          </w:p>
          <w:p w:rsidR="00CE0E20" w:rsidRPr="00CE0E20" w:rsidRDefault="00CE0E20" w:rsidP="000B00A0">
            <w:pPr>
              <w:pStyle w:val="ConsPlusNormal1"/>
              <w:rPr>
                <w:sz w:val="16"/>
              </w:rPr>
            </w:pPr>
          </w:p>
          <w:p w:rsidR="00CE0E20" w:rsidRPr="00CE0E20" w:rsidRDefault="00CE0E20" w:rsidP="000B00A0">
            <w:pPr>
              <w:pStyle w:val="ConsPlusNormal1"/>
              <w:rPr>
                <w:sz w:val="16"/>
              </w:rPr>
            </w:pPr>
          </w:p>
        </w:tc>
      </w:tr>
      <w:tr w:rsidR="00CE0E20" w:rsidRPr="00CE0E20" w:rsidTr="000B00A0">
        <w:tc>
          <w:tcPr>
            <w:tcW w:w="474" w:type="pct"/>
          </w:tcPr>
          <w:p w:rsidR="00CE0E20" w:rsidRPr="00CE0E20" w:rsidRDefault="00CE0E20" w:rsidP="000B00A0">
            <w:pPr>
              <w:pStyle w:val="ConsPlusNormal1"/>
              <w:jc w:val="center"/>
              <w:rPr>
                <w:sz w:val="16"/>
              </w:rPr>
            </w:pPr>
            <w:r w:rsidRPr="00CE0E20">
              <w:rPr>
                <w:sz w:val="16"/>
              </w:rPr>
              <w:t>3.</w:t>
            </w:r>
          </w:p>
        </w:tc>
        <w:tc>
          <w:tcPr>
            <w:tcW w:w="2242" w:type="pct"/>
          </w:tcPr>
          <w:p w:rsidR="00CE0E20" w:rsidRPr="00CE0E20" w:rsidRDefault="00CE0E20" w:rsidP="000B00A0">
            <w:pPr>
              <w:pStyle w:val="ConsPlusNormal1"/>
              <w:rPr>
                <w:sz w:val="16"/>
              </w:rPr>
            </w:pPr>
            <w:r w:rsidRPr="00CE0E20">
              <w:rPr>
                <w:sz w:val="16"/>
              </w:rPr>
              <w:t>Сопровождение информационных систем управления персоналом</w:t>
            </w:r>
          </w:p>
        </w:tc>
        <w:tc>
          <w:tcPr>
            <w:tcW w:w="2284" w:type="pct"/>
          </w:tcPr>
          <w:p w:rsidR="00CE0E20" w:rsidRPr="00CE0E20" w:rsidRDefault="00CE0E20" w:rsidP="000B00A0">
            <w:pPr>
              <w:pStyle w:val="ConsPlusNormal1"/>
              <w:rPr>
                <w:sz w:val="16"/>
              </w:rPr>
            </w:pPr>
            <w:r w:rsidRPr="00CE0E20">
              <w:rPr>
                <w:sz w:val="16"/>
              </w:rPr>
              <w:t>не более 1 лицензии на муниципального заказчика</w:t>
            </w:r>
          </w:p>
        </w:tc>
      </w:tr>
      <w:tr w:rsidR="00CE0E20" w:rsidRPr="00CE0E20" w:rsidTr="000B00A0">
        <w:tc>
          <w:tcPr>
            <w:tcW w:w="474" w:type="pct"/>
          </w:tcPr>
          <w:p w:rsidR="00CE0E20" w:rsidRPr="00CE0E20" w:rsidRDefault="00CE0E20" w:rsidP="000B00A0">
            <w:pPr>
              <w:pStyle w:val="ConsPlusNormal1"/>
              <w:jc w:val="center"/>
              <w:rPr>
                <w:sz w:val="16"/>
              </w:rPr>
            </w:pPr>
            <w:r w:rsidRPr="00CE0E20">
              <w:rPr>
                <w:sz w:val="16"/>
              </w:rPr>
              <w:t>4.</w:t>
            </w:r>
          </w:p>
        </w:tc>
        <w:tc>
          <w:tcPr>
            <w:tcW w:w="2242" w:type="pct"/>
          </w:tcPr>
          <w:p w:rsidR="00CE0E20" w:rsidRPr="00CE0E20" w:rsidRDefault="00CE0E20" w:rsidP="000B00A0">
            <w:pPr>
              <w:pStyle w:val="ConsPlusNormal1"/>
              <w:rPr>
                <w:sz w:val="16"/>
              </w:rPr>
            </w:pPr>
            <w:r w:rsidRPr="00CE0E20">
              <w:rPr>
                <w:sz w:val="16"/>
              </w:rPr>
              <w:t>Сопровождение информационных систем электронного документооборота</w:t>
            </w:r>
          </w:p>
        </w:tc>
        <w:tc>
          <w:tcPr>
            <w:tcW w:w="2284" w:type="pct"/>
          </w:tcPr>
          <w:p w:rsidR="00CE0E20" w:rsidRPr="00CE0E20" w:rsidRDefault="00CE0E20" w:rsidP="000B00A0">
            <w:pPr>
              <w:pStyle w:val="ConsPlusNormal1"/>
              <w:rPr>
                <w:sz w:val="16"/>
              </w:rPr>
            </w:pPr>
            <w:r w:rsidRPr="00CE0E20">
              <w:rPr>
                <w:sz w:val="16"/>
              </w:rPr>
              <w:t>не более 1 лицензии на муниципального заказчика</w:t>
            </w:r>
          </w:p>
        </w:tc>
      </w:tr>
      <w:tr w:rsidR="00CE0E20" w:rsidRPr="00CE0E20" w:rsidTr="000B00A0">
        <w:tc>
          <w:tcPr>
            <w:tcW w:w="474" w:type="pct"/>
          </w:tcPr>
          <w:p w:rsidR="00CE0E20" w:rsidRPr="00CE0E20" w:rsidRDefault="00CE0E20" w:rsidP="000B00A0">
            <w:pPr>
              <w:pStyle w:val="ConsPlusNormal1"/>
              <w:jc w:val="center"/>
              <w:rPr>
                <w:sz w:val="16"/>
              </w:rPr>
            </w:pPr>
            <w:r w:rsidRPr="00CE0E20">
              <w:rPr>
                <w:sz w:val="16"/>
              </w:rPr>
              <w:t>5.</w:t>
            </w:r>
          </w:p>
        </w:tc>
        <w:tc>
          <w:tcPr>
            <w:tcW w:w="2242" w:type="pct"/>
          </w:tcPr>
          <w:p w:rsidR="00CE0E20" w:rsidRPr="00CE0E20" w:rsidRDefault="00CE0E20" w:rsidP="000B00A0">
            <w:pPr>
              <w:pStyle w:val="ConsPlusNormal1"/>
              <w:rPr>
                <w:sz w:val="16"/>
              </w:rPr>
            </w:pPr>
            <w:r w:rsidRPr="00CE0E20">
              <w:rPr>
                <w:sz w:val="16"/>
              </w:rPr>
              <w:t>Иное программное обеспечение</w:t>
            </w:r>
          </w:p>
        </w:tc>
        <w:tc>
          <w:tcPr>
            <w:tcW w:w="2284" w:type="pct"/>
          </w:tcPr>
          <w:p w:rsidR="00CE0E20" w:rsidRPr="00CE0E20" w:rsidRDefault="00CE0E20" w:rsidP="000B00A0">
            <w:pPr>
              <w:pStyle w:val="ConsPlusNormal1"/>
              <w:rPr>
                <w:sz w:val="16"/>
              </w:rPr>
            </w:pPr>
            <w:r w:rsidRPr="00CE0E20">
              <w:rPr>
                <w:sz w:val="16"/>
              </w:rPr>
              <w:t>количество и виды используемого иного программного обеспечения должны соответствовать целям, задачам и функциям, выполняемым муниципальными заказчиками</w:t>
            </w:r>
          </w:p>
        </w:tc>
      </w:tr>
      <w:tr w:rsidR="00CE0E20" w:rsidRPr="00CE0E20" w:rsidTr="000B00A0">
        <w:tc>
          <w:tcPr>
            <w:tcW w:w="474" w:type="pct"/>
          </w:tcPr>
          <w:p w:rsidR="00CE0E20" w:rsidRPr="00CE0E20" w:rsidRDefault="00CE0E20" w:rsidP="000B00A0">
            <w:pPr>
              <w:pStyle w:val="ConsPlusNormal1"/>
              <w:jc w:val="center"/>
              <w:rPr>
                <w:sz w:val="16"/>
              </w:rPr>
            </w:pPr>
            <w:r w:rsidRPr="00CE0E20">
              <w:rPr>
                <w:sz w:val="16"/>
              </w:rPr>
              <w:t>6.</w:t>
            </w:r>
          </w:p>
        </w:tc>
        <w:tc>
          <w:tcPr>
            <w:tcW w:w="2242" w:type="pct"/>
          </w:tcPr>
          <w:p w:rsidR="00CE0E20" w:rsidRPr="00CE0E20" w:rsidRDefault="00CE0E20" w:rsidP="000B00A0">
            <w:pPr>
              <w:pStyle w:val="ConsPlusNormal1"/>
              <w:rPr>
                <w:sz w:val="16"/>
              </w:rPr>
            </w:pPr>
            <w:r w:rsidRPr="00CE0E20">
              <w:rPr>
                <w:sz w:val="16"/>
              </w:rPr>
              <w:t>Простые (неисключительные) лицензии на использование программного обеспечения</w:t>
            </w:r>
          </w:p>
        </w:tc>
        <w:tc>
          <w:tcPr>
            <w:tcW w:w="2284" w:type="pct"/>
          </w:tcPr>
          <w:p w:rsidR="00CE0E20" w:rsidRPr="00CE0E20" w:rsidRDefault="00CE0E20" w:rsidP="000B00A0">
            <w:pPr>
              <w:pStyle w:val="ConsPlusNormal1"/>
              <w:rPr>
                <w:sz w:val="16"/>
              </w:rPr>
            </w:pPr>
            <w:r w:rsidRPr="00CE0E20">
              <w:rPr>
                <w:sz w:val="16"/>
              </w:rPr>
              <w:t>количество и виды используемых простых (неисключительных) лицензий на использование программного обеспечения должны соответствовать целям, задачам и функциям, выполняемым муниципальными заказчиками</w:t>
            </w:r>
          </w:p>
        </w:tc>
      </w:tr>
    </w:tbl>
    <w:p w:rsidR="00CE0E20" w:rsidRPr="00CE0E20" w:rsidRDefault="00CE0E20" w:rsidP="00CE0E20">
      <w:pPr>
        <w:pStyle w:val="ConsPlusNormal1"/>
        <w:jc w:val="center"/>
        <w:rPr>
          <w:sz w:val="16"/>
        </w:rPr>
      </w:pPr>
    </w:p>
    <w:p w:rsidR="00CE0E20" w:rsidRPr="00CE0E20" w:rsidRDefault="00CE0E20" w:rsidP="00CE0E20">
      <w:pPr>
        <w:pStyle w:val="ConsPlusNormal1"/>
        <w:jc w:val="center"/>
        <w:outlineLvl w:val="2"/>
        <w:rPr>
          <w:sz w:val="16"/>
        </w:rPr>
      </w:pPr>
      <w:r w:rsidRPr="00CE0E20">
        <w:rPr>
          <w:sz w:val="16"/>
        </w:rPr>
        <w:t xml:space="preserve">2.7. Нормативы, применяемые при расчете нормативных затрат на оплату услуг, связанных с обеспечением безопасности информации, на приобретение простых (неисключительных) лицензий на использование программного обеспечения по защите информации </w:t>
      </w:r>
    </w:p>
    <w:p w:rsidR="00CE0E20" w:rsidRPr="00CE0E20" w:rsidRDefault="00CE0E20" w:rsidP="00CE0E20">
      <w:pPr>
        <w:pStyle w:val="ConsPlusNormal1"/>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0"/>
        <w:gridCol w:w="3146"/>
        <w:gridCol w:w="6920"/>
      </w:tblGrid>
      <w:tr w:rsidR="00CE0E20" w:rsidRPr="00CE0E20" w:rsidTr="000B00A0">
        <w:tc>
          <w:tcPr>
            <w:tcW w:w="0" w:type="auto"/>
          </w:tcPr>
          <w:p w:rsidR="00CE0E20" w:rsidRPr="00CE0E20" w:rsidRDefault="00CE0E20" w:rsidP="000B00A0">
            <w:pPr>
              <w:pStyle w:val="ConsPlusNormal1"/>
              <w:jc w:val="center"/>
              <w:rPr>
                <w:sz w:val="16"/>
              </w:rPr>
            </w:pPr>
            <w:r w:rsidRPr="00CE0E20">
              <w:rPr>
                <w:sz w:val="16"/>
              </w:rPr>
              <w:t>№ п/п</w:t>
            </w:r>
          </w:p>
        </w:tc>
        <w:tc>
          <w:tcPr>
            <w:tcW w:w="0" w:type="auto"/>
          </w:tcPr>
          <w:p w:rsidR="00CE0E20" w:rsidRPr="00CE0E20" w:rsidRDefault="00CE0E20" w:rsidP="000B00A0">
            <w:pPr>
              <w:pStyle w:val="ConsPlusNormal1"/>
              <w:jc w:val="center"/>
              <w:rPr>
                <w:sz w:val="16"/>
              </w:rPr>
            </w:pPr>
            <w:r w:rsidRPr="00CE0E20">
              <w:rPr>
                <w:sz w:val="16"/>
              </w:rPr>
              <w:t>Наименование</w:t>
            </w:r>
          </w:p>
        </w:tc>
        <w:tc>
          <w:tcPr>
            <w:tcW w:w="0" w:type="auto"/>
          </w:tcPr>
          <w:p w:rsidR="00CE0E20" w:rsidRPr="00CE0E20" w:rsidRDefault="00CE0E20" w:rsidP="000B00A0">
            <w:pPr>
              <w:pStyle w:val="ConsPlusNormal1"/>
              <w:jc w:val="center"/>
              <w:rPr>
                <w:sz w:val="16"/>
              </w:rPr>
            </w:pPr>
            <w:r w:rsidRPr="00CE0E20">
              <w:rPr>
                <w:sz w:val="16"/>
              </w:rPr>
              <w:t>Количество</w:t>
            </w:r>
          </w:p>
        </w:tc>
      </w:tr>
      <w:tr w:rsidR="00CE0E20" w:rsidRPr="00CE0E20" w:rsidTr="000B00A0">
        <w:tc>
          <w:tcPr>
            <w:tcW w:w="0" w:type="auto"/>
          </w:tcPr>
          <w:p w:rsidR="00CE0E20" w:rsidRPr="00CE0E20" w:rsidRDefault="00CE0E20" w:rsidP="000B00A0">
            <w:pPr>
              <w:pStyle w:val="ConsPlusNormal1"/>
              <w:jc w:val="center"/>
              <w:rPr>
                <w:sz w:val="16"/>
              </w:rPr>
            </w:pPr>
            <w:r w:rsidRPr="00CE0E20">
              <w:rPr>
                <w:sz w:val="16"/>
              </w:rPr>
              <w:t>1.</w:t>
            </w:r>
          </w:p>
        </w:tc>
        <w:tc>
          <w:tcPr>
            <w:tcW w:w="0" w:type="auto"/>
          </w:tcPr>
          <w:p w:rsidR="00CE0E20" w:rsidRPr="00CE0E20" w:rsidRDefault="00CE0E20" w:rsidP="000B00A0">
            <w:pPr>
              <w:pStyle w:val="ConsPlusNormal1"/>
              <w:rPr>
                <w:sz w:val="16"/>
              </w:rPr>
            </w:pPr>
            <w:r w:rsidRPr="00CE0E20">
              <w:rPr>
                <w:sz w:val="16"/>
              </w:rPr>
              <w:t>Простые (неисключительные) лицензии на использование программного обеспечения по защите информации</w:t>
            </w:r>
          </w:p>
        </w:tc>
        <w:tc>
          <w:tcPr>
            <w:tcW w:w="0" w:type="auto"/>
          </w:tcPr>
          <w:p w:rsidR="00CE0E20" w:rsidRPr="00CE0E20" w:rsidRDefault="00CE0E20" w:rsidP="000B00A0">
            <w:pPr>
              <w:pStyle w:val="ConsPlusNormal1"/>
              <w:rPr>
                <w:sz w:val="16"/>
              </w:rPr>
            </w:pPr>
            <w:r w:rsidRPr="00CE0E20">
              <w:rPr>
                <w:sz w:val="16"/>
              </w:rPr>
              <w:t>не более фактического количества АРМ</w:t>
            </w:r>
          </w:p>
        </w:tc>
      </w:tr>
      <w:tr w:rsidR="00CE0E20" w:rsidRPr="00CE0E20" w:rsidTr="000B00A0">
        <w:tc>
          <w:tcPr>
            <w:tcW w:w="0" w:type="auto"/>
          </w:tcPr>
          <w:p w:rsidR="00CE0E20" w:rsidRPr="00CE0E20" w:rsidRDefault="00CE0E20" w:rsidP="000B00A0">
            <w:pPr>
              <w:pStyle w:val="ConsPlusNormal1"/>
              <w:jc w:val="center"/>
              <w:rPr>
                <w:sz w:val="16"/>
              </w:rPr>
            </w:pPr>
            <w:r w:rsidRPr="00CE0E20">
              <w:rPr>
                <w:sz w:val="16"/>
              </w:rPr>
              <w:t>2.</w:t>
            </w:r>
          </w:p>
        </w:tc>
        <w:tc>
          <w:tcPr>
            <w:tcW w:w="0" w:type="auto"/>
          </w:tcPr>
          <w:p w:rsidR="00CE0E20" w:rsidRPr="00CE0E20" w:rsidRDefault="00CE0E20" w:rsidP="000B00A0">
            <w:pPr>
              <w:pStyle w:val="ConsPlusNormal1"/>
              <w:rPr>
                <w:sz w:val="16"/>
              </w:rPr>
            </w:pPr>
            <w:r w:rsidRPr="00CE0E20">
              <w:rPr>
                <w:sz w:val="16"/>
              </w:rPr>
              <w:t>Проведение аттестации объекта (помещения)</w:t>
            </w:r>
          </w:p>
        </w:tc>
        <w:tc>
          <w:tcPr>
            <w:tcW w:w="0" w:type="auto"/>
          </w:tcPr>
          <w:p w:rsidR="00CE0E20" w:rsidRPr="00CE0E20" w:rsidRDefault="00CE0E20" w:rsidP="000B00A0">
            <w:pPr>
              <w:pStyle w:val="ConsPlusNormal1"/>
              <w:ind w:firstLine="9"/>
              <w:rPr>
                <w:sz w:val="16"/>
              </w:rPr>
            </w:pPr>
            <w:r w:rsidRPr="00CE0E20">
              <w:rPr>
                <w:sz w:val="16"/>
              </w:rPr>
              <w:t>количество аттестуемых объектов (помещений) определяется по фактическим данным,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w:t>
            </w:r>
          </w:p>
        </w:tc>
      </w:tr>
      <w:tr w:rsidR="00CE0E20" w:rsidRPr="00CE0E20" w:rsidTr="000B00A0">
        <w:tc>
          <w:tcPr>
            <w:tcW w:w="0" w:type="auto"/>
          </w:tcPr>
          <w:p w:rsidR="00CE0E20" w:rsidRPr="00CE0E20" w:rsidRDefault="00CE0E20" w:rsidP="000B00A0">
            <w:pPr>
              <w:pStyle w:val="ConsPlusNormal1"/>
              <w:jc w:val="center"/>
              <w:rPr>
                <w:sz w:val="16"/>
              </w:rPr>
            </w:pPr>
            <w:r w:rsidRPr="00CE0E20">
              <w:rPr>
                <w:sz w:val="16"/>
              </w:rPr>
              <w:t>3.</w:t>
            </w:r>
          </w:p>
        </w:tc>
        <w:tc>
          <w:tcPr>
            <w:tcW w:w="0" w:type="auto"/>
          </w:tcPr>
          <w:p w:rsidR="00CE0E20" w:rsidRPr="00CE0E20" w:rsidRDefault="00CE0E20" w:rsidP="000B00A0">
            <w:pPr>
              <w:pStyle w:val="ConsPlusNormal1"/>
              <w:rPr>
                <w:sz w:val="16"/>
              </w:rPr>
            </w:pPr>
            <w:r w:rsidRPr="00CE0E20">
              <w:rPr>
                <w:sz w:val="16"/>
              </w:rPr>
              <w:t>Проведение проверки единицы оборудования (устройства)</w:t>
            </w:r>
          </w:p>
        </w:tc>
        <w:tc>
          <w:tcPr>
            <w:tcW w:w="0" w:type="auto"/>
          </w:tcPr>
          <w:p w:rsidR="00CE0E20" w:rsidRPr="00CE0E20" w:rsidRDefault="00CE0E20" w:rsidP="000B00A0">
            <w:pPr>
              <w:pStyle w:val="ConsPlusNormal1"/>
              <w:rPr>
                <w:sz w:val="16"/>
              </w:rPr>
            </w:pPr>
            <w:r w:rsidRPr="00CE0E20">
              <w:rPr>
                <w:sz w:val="16"/>
              </w:rPr>
              <w:t>Количество единиц оборудования (устройств), требующих проверки, определяется исходя из фактического количества планируемого к приобретению подлежащего проверке оборудования согласно действующему законодательству</w:t>
            </w:r>
          </w:p>
        </w:tc>
      </w:tr>
    </w:tbl>
    <w:p w:rsidR="00CE0E20" w:rsidRPr="00CE0E20" w:rsidRDefault="00CE0E20" w:rsidP="00CE0E20">
      <w:pPr>
        <w:pStyle w:val="ConsPlusNormal1"/>
        <w:rPr>
          <w:sz w:val="16"/>
        </w:rPr>
      </w:pPr>
    </w:p>
    <w:p w:rsidR="00CE0E20" w:rsidRPr="00CE0E20" w:rsidRDefault="00CE0E20" w:rsidP="00CE0E20">
      <w:pPr>
        <w:pStyle w:val="ConsPlusNormal1"/>
        <w:jc w:val="center"/>
        <w:outlineLvl w:val="2"/>
        <w:rPr>
          <w:sz w:val="16"/>
        </w:rPr>
      </w:pPr>
      <w:r w:rsidRPr="00CE0E20">
        <w:rPr>
          <w:sz w:val="16"/>
        </w:rPr>
        <w:t xml:space="preserve">2.8. Нормативы, применяемые при расчете нормативных затрат на приобретение рабочих станций </w:t>
      </w:r>
    </w:p>
    <w:p w:rsidR="00CE0E20" w:rsidRPr="00CE0E20" w:rsidRDefault="00CE0E20" w:rsidP="00CE0E20">
      <w:pPr>
        <w:pStyle w:val="ConsPlusNormal1"/>
        <w:jc w:val="center"/>
        <w:outlineLvl w:val="2"/>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99"/>
        <w:gridCol w:w="3640"/>
        <w:gridCol w:w="1893"/>
        <w:gridCol w:w="2570"/>
        <w:gridCol w:w="1654"/>
      </w:tblGrid>
      <w:tr w:rsidR="00CE0E20" w:rsidRPr="00CE0E20" w:rsidTr="000B00A0">
        <w:tc>
          <w:tcPr>
            <w:tcW w:w="0" w:type="auto"/>
          </w:tcPr>
          <w:p w:rsidR="00CE0E20" w:rsidRPr="00CE0E20" w:rsidRDefault="00CE0E20" w:rsidP="000B00A0">
            <w:pPr>
              <w:pStyle w:val="ConsPlusNormal1"/>
              <w:jc w:val="center"/>
              <w:rPr>
                <w:sz w:val="16"/>
              </w:rPr>
            </w:pPr>
            <w:r w:rsidRPr="00CE0E20">
              <w:rPr>
                <w:sz w:val="16"/>
              </w:rPr>
              <w:t>№ строки</w:t>
            </w:r>
          </w:p>
        </w:tc>
        <w:tc>
          <w:tcPr>
            <w:tcW w:w="0" w:type="auto"/>
          </w:tcPr>
          <w:p w:rsidR="00CE0E20" w:rsidRPr="00CE0E20" w:rsidRDefault="00CE0E20" w:rsidP="000B00A0">
            <w:pPr>
              <w:pStyle w:val="ConsPlusNormal1"/>
              <w:jc w:val="center"/>
              <w:rPr>
                <w:sz w:val="16"/>
              </w:rPr>
            </w:pPr>
            <w:r w:rsidRPr="00CE0E20">
              <w:rPr>
                <w:sz w:val="16"/>
              </w:rPr>
              <w:t>Наименование товара</w:t>
            </w:r>
          </w:p>
        </w:tc>
        <w:tc>
          <w:tcPr>
            <w:tcW w:w="0" w:type="auto"/>
          </w:tcPr>
          <w:p w:rsidR="00CE0E20" w:rsidRPr="00CE0E20" w:rsidRDefault="00CE0E20" w:rsidP="000B00A0">
            <w:pPr>
              <w:pStyle w:val="ConsPlusNormal1"/>
              <w:jc w:val="center"/>
              <w:rPr>
                <w:sz w:val="16"/>
              </w:rPr>
            </w:pPr>
            <w:r w:rsidRPr="00CE0E20">
              <w:rPr>
                <w:sz w:val="16"/>
              </w:rPr>
              <w:t>Категория должностей</w:t>
            </w:r>
          </w:p>
        </w:tc>
        <w:tc>
          <w:tcPr>
            <w:tcW w:w="0" w:type="auto"/>
          </w:tcPr>
          <w:p w:rsidR="00CE0E20" w:rsidRPr="00CE0E20" w:rsidRDefault="00CE0E20" w:rsidP="000B00A0">
            <w:pPr>
              <w:pStyle w:val="ConsPlusNormal1"/>
              <w:jc w:val="center"/>
              <w:rPr>
                <w:sz w:val="16"/>
              </w:rPr>
            </w:pPr>
            <w:r w:rsidRPr="00CE0E20">
              <w:rPr>
                <w:sz w:val="16"/>
              </w:rPr>
              <w:t>Норматив количества (штук)</w:t>
            </w:r>
          </w:p>
        </w:tc>
        <w:tc>
          <w:tcPr>
            <w:tcW w:w="0" w:type="auto"/>
          </w:tcPr>
          <w:p w:rsidR="00CE0E20" w:rsidRPr="00CE0E20" w:rsidRDefault="00CE0E20" w:rsidP="000B00A0">
            <w:pPr>
              <w:pStyle w:val="ConsPlusNormal1"/>
              <w:jc w:val="center"/>
              <w:rPr>
                <w:sz w:val="16"/>
              </w:rPr>
            </w:pPr>
            <w:r w:rsidRPr="00CE0E20">
              <w:rPr>
                <w:sz w:val="16"/>
              </w:rPr>
              <w:t>Срок приобретения (в годах)</w:t>
            </w:r>
          </w:p>
        </w:tc>
      </w:tr>
      <w:tr w:rsidR="00CE0E20" w:rsidRPr="00CE0E20" w:rsidTr="000B00A0">
        <w:trPr>
          <w:trHeight w:val="1364"/>
        </w:trPr>
        <w:tc>
          <w:tcPr>
            <w:tcW w:w="0" w:type="auto"/>
          </w:tcPr>
          <w:p w:rsidR="00CE0E20" w:rsidRPr="00CE0E20" w:rsidRDefault="00CE0E20" w:rsidP="000B00A0">
            <w:pPr>
              <w:pStyle w:val="ConsPlusNormal1"/>
              <w:jc w:val="center"/>
              <w:rPr>
                <w:sz w:val="16"/>
              </w:rPr>
            </w:pPr>
            <w:r w:rsidRPr="00CE0E20">
              <w:rPr>
                <w:sz w:val="16"/>
              </w:rPr>
              <w:t>1.</w:t>
            </w:r>
          </w:p>
        </w:tc>
        <w:tc>
          <w:tcPr>
            <w:tcW w:w="0" w:type="auto"/>
          </w:tcPr>
          <w:p w:rsidR="00CE0E20" w:rsidRPr="00CE0E20" w:rsidRDefault="00CE0E20" w:rsidP="000B00A0">
            <w:pPr>
              <w:pStyle w:val="ConsPlusNormal1"/>
              <w:rPr>
                <w:sz w:val="16"/>
              </w:rPr>
            </w:pPr>
            <w:r w:rsidRPr="00CE0E20">
              <w:rPr>
                <w:sz w:val="16"/>
              </w:rPr>
              <w:t>Комплект компьютерной техники (рабочая станция: монитор, системный блок)</w:t>
            </w:r>
          </w:p>
        </w:tc>
        <w:tc>
          <w:tcPr>
            <w:tcW w:w="0" w:type="auto"/>
          </w:tcPr>
          <w:p w:rsidR="00CE0E20" w:rsidRPr="00CE0E20" w:rsidRDefault="00CE0E20" w:rsidP="000B00A0">
            <w:pPr>
              <w:pStyle w:val="ConsPlusNormal1"/>
              <w:rPr>
                <w:sz w:val="16"/>
              </w:rPr>
            </w:pPr>
            <w:r w:rsidRPr="00CE0E20">
              <w:rPr>
                <w:sz w:val="16"/>
              </w:rPr>
              <w:t xml:space="preserve">Все категории и группы должностей </w:t>
            </w:r>
          </w:p>
        </w:tc>
        <w:tc>
          <w:tcPr>
            <w:tcW w:w="0" w:type="auto"/>
          </w:tcPr>
          <w:p w:rsidR="00CE0E20" w:rsidRPr="00CE0E20" w:rsidRDefault="00CE0E20" w:rsidP="000B00A0">
            <w:pPr>
              <w:pStyle w:val="ConsPlusNormal1"/>
              <w:rPr>
                <w:sz w:val="16"/>
              </w:rPr>
            </w:pPr>
            <w:r w:rsidRPr="00CE0E20">
              <w:rPr>
                <w:sz w:val="16"/>
              </w:rPr>
              <w:t>не более 1 единицы в расчете на 1 должностное лицо</w:t>
            </w:r>
          </w:p>
        </w:tc>
        <w:tc>
          <w:tcPr>
            <w:tcW w:w="0" w:type="auto"/>
          </w:tcPr>
          <w:p w:rsidR="00CE0E20" w:rsidRPr="00CE0E20" w:rsidRDefault="00CE0E20" w:rsidP="000B00A0">
            <w:pPr>
              <w:pStyle w:val="ConsPlusNormal1"/>
              <w:jc w:val="center"/>
              <w:rPr>
                <w:sz w:val="16"/>
              </w:rPr>
            </w:pPr>
            <w:r w:rsidRPr="00CE0E20">
              <w:rPr>
                <w:sz w:val="16"/>
              </w:rPr>
              <w:t>5</w:t>
            </w:r>
          </w:p>
        </w:tc>
      </w:tr>
      <w:tr w:rsidR="00CE0E20" w:rsidRPr="00CE0E20" w:rsidTr="000B00A0">
        <w:tc>
          <w:tcPr>
            <w:tcW w:w="0" w:type="auto"/>
          </w:tcPr>
          <w:p w:rsidR="00CE0E20" w:rsidRPr="00CE0E20" w:rsidRDefault="00CE0E20" w:rsidP="000B00A0">
            <w:pPr>
              <w:pStyle w:val="ConsPlusNormal1"/>
              <w:jc w:val="center"/>
              <w:rPr>
                <w:sz w:val="16"/>
              </w:rPr>
            </w:pPr>
            <w:r w:rsidRPr="00CE0E20">
              <w:rPr>
                <w:sz w:val="16"/>
              </w:rPr>
              <w:lastRenderedPageBreak/>
              <w:t>2.</w:t>
            </w:r>
          </w:p>
        </w:tc>
        <w:tc>
          <w:tcPr>
            <w:tcW w:w="0" w:type="auto"/>
          </w:tcPr>
          <w:p w:rsidR="00CE0E20" w:rsidRPr="00CE0E20" w:rsidRDefault="00CE0E20" w:rsidP="000B00A0">
            <w:pPr>
              <w:pStyle w:val="ConsPlusNormal1"/>
              <w:rPr>
                <w:sz w:val="16"/>
              </w:rPr>
            </w:pPr>
            <w:r w:rsidRPr="00CE0E20">
              <w:rPr>
                <w:sz w:val="16"/>
              </w:rPr>
              <w:t>Сервер</w:t>
            </w:r>
          </w:p>
        </w:tc>
        <w:tc>
          <w:tcPr>
            <w:tcW w:w="0" w:type="auto"/>
            <w:gridSpan w:val="2"/>
          </w:tcPr>
          <w:p w:rsidR="00CE0E20" w:rsidRPr="00CE0E20" w:rsidRDefault="00CE0E20" w:rsidP="000B00A0">
            <w:pPr>
              <w:pStyle w:val="ConsPlusNormal1"/>
              <w:rPr>
                <w:sz w:val="16"/>
              </w:rPr>
            </w:pPr>
            <w:r w:rsidRPr="00CE0E20">
              <w:rPr>
                <w:sz w:val="16"/>
              </w:rPr>
              <w:t>Норматив количества определяется исходя из нужд Муниципального заказчика</w:t>
            </w:r>
          </w:p>
        </w:tc>
        <w:tc>
          <w:tcPr>
            <w:tcW w:w="0" w:type="auto"/>
          </w:tcPr>
          <w:p w:rsidR="00CE0E20" w:rsidRPr="00CE0E20" w:rsidRDefault="00CE0E20" w:rsidP="000B00A0">
            <w:pPr>
              <w:pStyle w:val="ConsPlusNormal1"/>
              <w:jc w:val="center"/>
              <w:rPr>
                <w:sz w:val="16"/>
              </w:rPr>
            </w:pPr>
            <w:r w:rsidRPr="00CE0E20">
              <w:rPr>
                <w:sz w:val="16"/>
              </w:rPr>
              <w:t>7</w:t>
            </w: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pStyle w:val="ConsPlusNormal1"/>
        <w:jc w:val="center"/>
        <w:outlineLvl w:val="2"/>
        <w:rPr>
          <w:sz w:val="16"/>
        </w:rPr>
      </w:pPr>
      <w:r w:rsidRPr="00CE0E20">
        <w:rPr>
          <w:sz w:val="16"/>
        </w:rPr>
        <w:t xml:space="preserve">2.9. Нормативы, применяемые при расчете нормативных затрат на приобретение принтеров, многофункциональных устройств и копировальных аппаратов (оргтехники)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1"/>
        <w:gridCol w:w="3483"/>
        <w:gridCol w:w="2332"/>
        <w:gridCol w:w="2087"/>
        <w:gridCol w:w="1913"/>
      </w:tblGrid>
      <w:tr w:rsidR="00CE0E20" w:rsidRPr="00CE0E20" w:rsidTr="000B00A0">
        <w:tc>
          <w:tcPr>
            <w:tcW w:w="306" w:type="pct"/>
          </w:tcPr>
          <w:p w:rsidR="00CE0E20" w:rsidRPr="00CE0E20" w:rsidRDefault="00CE0E20" w:rsidP="000B00A0">
            <w:pPr>
              <w:pStyle w:val="ConsPlusNormal1"/>
              <w:jc w:val="center"/>
              <w:rPr>
                <w:sz w:val="16"/>
              </w:rPr>
            </w:pPr>
            <w:r w:rsidRPr="00CE0E20">
              <w:rPr>
                <w:sz w:val="16"/>
              </w:rPr>
              <w:t>№ п/п</w:t>
            </w:r>
          </w:p>
        </w:tc>
        <w:tc>
          <w:tcPr>
            <w:tcW w:w="1665" w:type="pct"/>
          </w:tcPr>
          <w:p w:rsidR="00CE0E20" w:rsidRPr="00CE0E20" w:rsidRDefault="00CE0E20" w:rsidP="000B00A0">
            <w:pPr>
              <w:pStyle w:val="ConsPlusNormal1"/>
              <w:rPr>
                <w:sz w:val="16"/>
              </w:rPr>
            </w:pPr>
            <w:r w:rsidRPr="00CE0E20">
              <w:rPr>
                <w:sz w:val="16"/>
              </w:rPr>
              <w:t>Наименование товара</w:t>
            </w:r>
          </w:p>
        </w:tc>
        <w:tc>
          <w:tcPr>
            <w:tcW w:w="1115" w:type="pct"/>
          </w:tcPr>
          <w:p w:rsidR="00CE0E20" w:rsidRPr="00CE0E20" w:rsidRDefault="00CE0E20" w:rsidP="000B00A0">
            <w:pPr>
              <w:pStyle w:val="ConsPlusNormal1"/>
              <w:rPr>
                <w:sz w:val="16"/>
              </w:rPr>
            </w:pPr>
            <w:r w:rsidRPr="00CE0E20">
              <w:rPr>
                <w:sz w:val="16"/>
              </w:rPr>
              <w:t>Категория должностей</w:t>
            </w:r>
          </w:p>
        </w:tc>
        <w:tc>
          <w:tcPr>
            <w:tcW w:w="998" w:type="pct"/>
          </w:tcPr>
          <w:p w:rsidR="00CE0E20" w:rsidRPr="00CE0E20" w:rsidRDefault="00CE0E20" w:rsidP="000B00A0">
            <w:pPr>
              <w:pStyle w:val="ConsPlusNormal1"/>
              <w:rPr>
                <w:sz w:val="16"/>
              </w:rPr>
            </w:pPr>
            <w:r w:rsidRPr="00CE0E20">
              <w:rPr>
                <w:sz w:val="16"/>
              </w:rPr>
              <w:t>Норматив количества (штук)</w:t>
            </w:r>
          </w:p>
        </w:tc>
        <w:tc>
          <w:tcPr>
            <w:tcW w:w="915" w:type="pct"/>
          </w:tcPr>
          <w:p w:rsidR="00CE0E20" w:rsidRPr="00CE0E20" w:rsidRDefault="00CE0E20" w:rsidP="000B00A0">
            <w:pPr>
              <w:pStyle w:val="ConsPlusNormal1"/>
              <w:rPr>
                <w:sz w:val="16"/>
              </w:rPr>
            </w:pPr>
            <w:r w:rsidRPr="00CE0E20">
              <w:rPr>
                <w:sz w:val="16"/>
              </w:rPr>
              <w:t>Срок приобретения (в годах)</w:t>
            </w:r>
          </w:p>
        </w:tc>
      </w:tr>
      <w:tr w:rsidR="00CE0E20" w:rsidRPr="00CE0E20" w:rsidTr="000B00A0">
        <w:tc>
          <w:tcPr>
            <w:tcW w:w="306" w:type="pct"/>
          </w:tcPr>
          <w:p w:rsidR="00CE0E20" w:rsidRPr="00CE0E20" w:rsidRDefault="00CE0E20" w:rsidP="000B00A0">
            <w:pPr>
              <w:pStyle w:val="ConsPlusNormal1"/>
              <w:jc w:val="center"/>
              <w:rPr>
                <w:sz w:val="16"/>
              </w:rPr>
            </w:pPr>
            <w:r w:rsidRPr="00CE0E20">
              <w:rPr>
                <w:sz w:val="16"/>
              </w:rPr>
              <w:t>1.</w:t>
            </w:r>
          </w:p>
        </w:tc>
        <w:tc>
          <w:tcPr>
            <w:tcW w:w="1665" w:type="pct"/>
          </w:tcPr>
          <w:p w:rsidR="00CE0E20" w:rsidRPr="00CE0E20" w:rsidRDefault="00CE0E20" w:rsidP="000B00A0">
            <w:pPr>
              <w:pStyle w:val="ConsPlusNormal1"/>
              <w:rPr>
                <w:sz w:val="16"/>
              </w:rPr>
            </w:pPr>
            <w:r w:rsidRPr="00CE0E20">
              <w:rPr>
                <w:sz w:val="16"/>
              </w:rPr>
              <w:t>Многофункциональные устройства и принтеры, A4 формата</w:t>
            </w:r>
          </w:p>
        </w:tc>
        <w:tc>
          <w:tcPr>
            <w:tcW w:w="1115" w:type="pct"/>
          </w:tcPr>
          <w:p w:rsidR="00CE0E20" w:rsidRPr="00CE0E20" w:rsidRDefault="00CE0E20" w:rsidP="000B00A0">
            <w:pPr>
              <w:pStyle w:val="ConsPlusNormal1"/>
              <w:rPr>
                <w:sz w:val="16"/>
              </w:rPr>
            </w:pPr>
            <w:r w:rsidRPr="00CE0E20">
              <w:rPr>
                <w:sz w:val="16"/>
              </w:rPr>
              <w:t>Все категории и группы должностей</w:t>
            </w:r>
          </w:p>
          <w:p w:rsidR="00CE0E20" w:rsidRPr="00CE0E20" w:rsidRDefault="00CE0E20" w:rsidP="000B00A0">
            <w:pPr>
              <w:pStyle w:val="ConsPlusNormal1"/>
              <w:rPr>
                <w:sz w:val="16"/>
              </w:rPr>
            </w:pPr>
          </w:p>
        </w:tc>
        <w:tc>
          <w:tcPr>
            <w:tcW w:w="998" w:type="pct"/>
          </w:tcPr>
          <w:p w:rsidR="00CE0E20" w:rsidRPr="00CE0E20" w:rsidRDefault="00CE0E20" w:rsidP="000B00A0">
            <w:pPr>
              <w:pStyle w:val="ConsPlusNormal1"/>
              <w:rPr>
                <w:sz w:val="16"/>
              </w:rPr>
            </w:pPr>
            <w:r w:rsidRPr="00CE0E20">
              <w:rPr>
                <w:sz w:val="16"/>
              </w:rPr>
              <w:t>не более 1 единицы в расчете на 1 должностных лиц</w:t>
            </w:r>
          </w:p>
        </w:tc>
        <w:tc>
          <w:tcPr>
            <w:tcW w:w="915" w:type="pct"/>
          </w:tcPr>
          <w:p w:rsidR="00CE0E20" w:rsidRPr="00CE0E20" w:rsidRDefault="00CE0E20" w:rsidP="000B00A0">
            <w:pPr>
              <w:pStyle w:val="ConsPlusNormal1"/>
              <w:rPr>
                <w:sz w:val="16"/>
              </w:rPr>
            </w:pPr>
            <w:r w:rsidRPr="00CE0E20">
              <w:rPr>
                <w:sz w:val="16"/>
              </w:rPr>
              <w:t>5</w:t>
            </w: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pStyle w:val="ConsPlusNormal1"/>
        <w:jc w:val="center"/>
        <w:outlineLvl w:val="2"/>
        <w:rPr>
          <w:sz w:val="16"/>
        </w:rPr>
      </w:pPr>
      <w:r w:rsidRPr="00CE0E20">
        <w:rPr>
          <w:sz w:val="16"/>
        </w:rPr>
        <w:t xml:space="preserve">2.10. Нормативы, применяемые при расчете нормативных затрат на приобретение мониторов, системных блоков и других запасных частей для вычислительной техники </w:t>
      </w:r>
    </w:p>
    <w:p w:rsidR="00CE0E20" w:rsidRPr="00CE0E20" w:rsidRDefault="00CE0E20" w:rsidP="00CE0E20">
      <w:pPr>
        <w:rPr>
          <w:sz w:val="14"/>
        </w:rPr>
      </w:pPr>
      <w:r w:rsidRPr="00CE0E20">
        <w:rPr>
          <w:sz w:val="14"/>
        </w:rPr>
        <w:t xml:space="preserve">  Затраты на приобретение мониторов (З</w:t>
      </w:r>
      <w:r w:rsidRPr="00CE0E20">
        <w:rPr>
          <w:sz w:val="14"/>
          <w:vertAlign w:val="subscript"/>
        </w:rPr>
        <w:t> мон</w:t>
      </w:r>
      <w:r w:rsidRPr="00CE0E20">
        <w:rPr>
          <w:sz w:val="14"/>
        </w:rPr>
        <w:t>) определяются по формуле:</w:t>
      </w:r>
    </w:p>
    <w:p w:rsidR="00CE0E20" w:rsidRPr="00CE0E20" w:rsidRDefault="00CE0E20" w:rsidP="00CE0E20">
      <w:pPr>
        <w:rPr>
          <w:sz w:val="14"/>
        </w:rPr>
      </w:pPr>
    </w:p>
    <w:p w:rsidR="00CE0E20" w:rsidRPr="00CE0E20" w:rsidRDefault="00CE0E20" w:rsidP="00CE0E20">
      <w:pPr>
        <w:ind w:firstLine="698"/>
        <w:jc w:val="center"/>
        <w:rPr>
          <w:sz w:val="14"/>
        </w:rPr>
      </w:pPr>
      <w:r w:rsidRPr="00CE0E20">
        <w:rPr>
          <w:noProof/>
          <w:sz w:val="14"/>
        </w:rPr>
        <w:drawing>
          <wp:inline distT="0" distB="0" distL="0" distR="0" wp14:anchorId="063E59E0" wp14:editId="210AA923">
            <wp:extent cx="1727835" cy="68770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7835" cy="687705"/>
                    </a:xfrm>
                    <a:prstGeom prst="rect">
                      <a:avLst/>
                    </a:prstGeom>
                    <a:noFill/>
                    <a:ln>
                      <a:noFill/>
                    </a:ln>
                  </pic:spPr>
                </pic:pic>
              </a:graphicData>
            </a:graphic>
          </wp:inline>
        </w:drawing>
      </w:r>
      <w:r w:rsidRPr="00CE0E20">
        <w:rPr>
          <w:sz w:val="14"/>
        </w:rPr>
        <w:t>,</w:t>
      </w:r>
    </w:p>
    <w:p w:rsidR="00CE0E20" w:rsidRPr="00CE0E20" w:rsidRDefault="00CE0E20" w:rsidP="00CE0E20">
      <w:pPr>
        <w:rPr>
          <w:sz w:val="14"/>
        </w:rPr>
      </w:pPr>
    </w:p>
    <w:p w:rsidR="00CE0E20" w:rsidRPr="00CE0E20" w:rsidRDefault="00CE0E20" w:rsidP="00CE0E20">
      <w:pPr>
        <w:rPr>
          <w:sz w:val="14"/>
        </w:rPr>
      </w:pPr>
      <w:r w:rsidRPr="00CE0E20">
        <w:rPr>
          <w:sz w:val="14"/>
        </w:rPr>
        <w:t>где:</w:t>
      </w:r>
    </w:p>
    <w:p w:rsidR="00CE0E20" w:rsidRPr="00CE0E20" w:rsidRDefault="00CE0E20" w:rsidP="00CE0E20">
      <w:pPr>
        <w:rPr>
          <w:sz w:val="14"/>
        </w:rPr>
      </w:pPr>
      <w:r w:rsidRPr="00CE0E20">
        <w:rPr>
          <w:i/>
          <w:iCs/>
          <w:sz w:val="14"/>
        </w:rPr>
        <w:t>Q</w:t>
      </w:r>
      <w:r w:rsidRPr="00CE0E20">
        <w:rPr>
          <w:sz w:val="14"/>
          <w:vertAlign w:val="subscript"/>
        </w:rPr>
        <w:t> iмон</w:t>
      </w:r>
      <w:r w:rsidRPr="00CE0E20">
        <w:rPr>
          <w:sz w:val="14"/>
        </w:rPr>
        <w:t xml:space="preserve"> - количество мониторов для i-й должности;</w:t>
      </w:r>
    </w:p>
    <w:p w:rsidR="00CE0E20" w:rsidRPr="00CE0E20" w:rsidRDefault="00CE0E20" w:rsidP="00CE0E20">
      <w:pPr>
        <w:rPr>
          <w:sz w:val="14"/>
        </w:rPr>
      </w:pPr>
      <w:r w:rsidRPr="00CE0E20">
        <w:rPr>
          <w:i/>
          <w:iCs/>
          <w:sz w:val="14"/>
        </w:rPr>
        <w:t>P</w:t>
      </w:r>
      <w:r w:rsidRPr="00CE0E20">
        <w:rPr>
          <w:sz w:val="14"/>
          <w:vertAlign w:val="subscript"/>
        </w:rPr>
        <w:t> iмон</w:t>
      </w:r>
      <w:r w:rsidRPr="00CE0E20">
        <w:rPr>
          <w:sz w:val="14"/>
        </w:rPr>
        <w:t xml:space="preserve"> - цена одного монитора для i-й должности.</w:t>
      </w:r>
    </w:p>
    <w:p w:rsidR="00CE0E20" w:rsidRPr="00CE0E20" w:rsidRDefault="00CE0E20" w:rsidP="00CE0E20">
      <w:pPr>
        <w:pStyle w:val="affffd"/>
        <w:rPr>
          <w:color w:val="auto"/>
          <w:sz w:val="14"/>
          <w:shd w:val="clear" w:color="auto" w:fill="F0F0F0"/>
        </w:rPr>
      </w:pPr>
      <w:r w:rsidRPr="00CE0E20">
        <w:rPr>
          <w:color w:val="auto"/>
          <w:sz w:val="14"/>
          <w:shd w:val="clear" w:color="auto" w:fill="F0F0F0"/>
        </w:rPr>
        <w:t xml:space="preserve"> </w:t>
      </w:r>
    </w:p>
    <w:p w:rsidR="00CE0E20" w:rsidRPr="00CE0E20" w:rsidRDefault="00CE0E20" w:rsidP="00CE0E20">
      <w:pPr>
        <w:rPr>
          <w:sz w:val="14"/>
        </w:rPr>
      </w:pPr>
      <w:r w:rsidRPr="00CE0E20">
        <w:rPr>
          <w:sz w:val="14"/>
        </w:rPr>
        <w:t xml:space="preserve">  Затраты на приобретение системных блоков (З</w:t>
      </w:r>
      <w:r w:rsidRPr="00CE0E20">
        <w:rPr>
          <w:sz w:val="14"/>
          <w:vertAlign w:val="subscript"/>
        </w:rPr>
        <w:t> cб</w:t>
      </w:r>
      <w:r w:rsidRPr="00CE0E20">
        <w:rPr>
          <w:sz w:val="14"/>
        </w:rPr>
        <w:t>) определяются по формуле:</w:t>
      </w:r>
    </w:p>
    <w:p w:rsidR="00CE0E20" w:rsidRPr="00CE0E20" w:rsidRDefault="00CE0E20" w:rsidP="00CE0E20">
      <w:pPr>
        <w:rPr>
          <w:sz w:val="14"/>
        </w:rPr>
      </w:pPr>
    </w:p>
    <w:p w:rsidR="00CE0E20" w:rsidRPr="00CE0E20" w:rsidRDefault="00CE0E20" w:rsidP="00CE0E20">
      <w:pPr>
        <w:ind w:firstLine="698"/>
        <w:jc w:val="center"/>
        <w:rPr>
          <w:sz w:val="14"/>
        </w:rPr>
      </w:pPr>
      <w:r w:rsidRPr="00CE0E20">
        <w:rPr>
          <w:noProof/>
          <w:sz w:val="14"/>
        </w:rPr>
        <w:drawing>
          <wp:inline distT="0" distB="0" distL="0" distR="0" wp14:anchorId="3107777C" wp14:editId="067FACBD">
            <wp:extent cx="1459865" cy="68770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9865" cy="687705"/>
                    </a:xfrm>
                    <a:prstGeom prst="rect">
                      <a:avLst/>
                    </a:prstGeom>
                    <a:noFill/>
                    <a:ln>
                      <a:noFill/>
                    </a:ln>
                  </pic:spPr>
                </pic:pic>
              </a:graphicData>
            </a:graphic>
          </wp:inline>
        </w:drawing>
      </w:r>
      <w:r w:rsidRPr="00CE0E20">
        <w:rPr>
          <w:sz w:val="14"/>
        </w:rPr>
        <w:t>,</w:t>
      </w:r>
    </w:p>
    <w:p w:rsidR="00CE0E20" w:rsidRPr="00CE0E20" w:rsidRDefault="00CE0E20" w:rsidP="00CE0E20">
      <w:pPr>
        <w:rPr>
          <w:sz w:val="14"/>
        </w:rPr>
      </w:pPr>
    </w:p>
    <w:p w:rsidR="00CE0E20" w:rsidRPr="00CE0E20" w:rsidRDefault="00CE0E20" w:rsidP="00CE0E20">
      <w:pPr>
        <w:rPr>
          <w:sz w:val="14"/>
        </w:rPr>
      </w:pPr>
      <w:r w:rsidRPr="00CE0E20">
        <w:rPr>
          <w:sz w:val="14"/>
        </w:rPr>
        <w:t>где:</w:t>
      </w:r>
    </w:p>
    <w:p w:rsidR="00CE0E20" w:rsidRPr="00CE0E20" w:rsidRDefault="00CE0E20" w:rsidP="00CE0E20">
      <w:pPr>
        <w:rPr>
          <w:sz w:val="14"/>
        </w:rPr>
      </w:pPr>
      <w:r w:rsidRPr="00CE0E20">
        <w:rPr>
          <w:i/>
          <w:iCs/>
          <w:sz w:val="14"/>
        </w:rPr>
        <w:t>Q</w:t>
      </w:r>
      <w:r w:rsidRPr="00CE0E20">
        <w:rPr>
          <w:sz w:val="14"/>
          <w:vertAlign w:val="subscript"/>
        </w:rPr>
        <w:t> iсб</w:t>
      </w:r>
      <w:r w:rsidRPr="00CE0E20">
        <w:rPr>
          <w:sz w:val="14"/>
        </w:rPr>
        <w:t xml:space="preserve"> - количество i-х системных блоков;</w:t>
      </w:r>
    </w:p>
    <w:p w:rsidR="00CE0E20" w:rsidRPr="00CE0E20" w:rsidRDefault="00CE0E20" w:rsidP="00CE0E20">
      <w:pPr>
        <w:rPr>
          <w:sz w:val="14"/>
        </w:rPr>
      </w:pPr>
      <w:r w:rsidRPr="00CE0E20">
        <w:rPr>
          <w:i/>
          <w:iCs/>
          <w:sz w:val="14"/>
        </w:rPr>
        <w:t>P</w:t>
      </w:r>
      <w:r w:rsidRPr="00CE0E20">
        <w:rPr>
          <w:sz w:val="14"/>
          <w:vertAlign w:val="subscript"/>
        </w:rPr>
        <w:t> iсб</w:t>
      </w:r>
      <w:r w:rsidRPr="00CE0E20">
        <w:rPr>
          <w:sz w:val="14"/>
        </w:rPr>
        <w:t xml:space="preserve"> - цена одного i-го системного блока.</w:t>
      </w:r>
    </w:p>
    <w:p w:rsidR="00CE0E20" w:rsidRPr="00CE0E20" w:rsidRDefault="00CE0E20" w:rsidP="00CE0E20">
      <w:pPr>
        <w:pStyle w:val="affffd"/>
        <w:rPr>
          <w:color w:val="auto"/>
          <w:sz w:val="14"/>
          <w:shd w:val="clear" w:color="auto" w:fill="F0F0F0"/>
        </w:rPr>
      </w:pPr>
      <w:r w:rsidRPr="00CE0E20">
        <w:rPr>
          <w:color w:val="auto"/>
          <w:sz w:val="14"/>
          <w:shd w:val="clear" w:color="auto" w:fill="F0F0F0"/>
        </w:rPr>
        <w:t xml:space="preserve"> </w:t>
      </w:r>
    </w:p>
    <w:p w:rsidR="00CE0E20" w:rsidRPr="00CE0E20" w:rsidRDefault="00CE0E20" w:rsidP="00CE0E20">
      <w:pPr>
        <w:rPr>
          <w:sz w:val="14"/>
        </w:rPr>
      </w:pPr>
      <w:r w:rsidRPr="00CE0E20">
        <w:rPr>
          <w:sz w:val="14"/>
        </w:rPr>
        <w:t xml:space="preserve">  Затраты на приобретение других запасных частей для вычислительной техники (З</w:t>
      </w:r>
      <w:r w:rsidRPr="00CE0E20">
        <w:rPr>
          <w:sz w:val="14"/>
          <w:vertAlign w:val="subscript"/>
        </w:rPr>
        <w:t> двт</w:t>
      </w:r>
      <w:r w:rsidRPr="00CE0E20">
        <w:rPr>
          <w:sz w:val="14"/>
        </w:rPr>
        <w:t>) определяются по формуле:</w:t>
      </w:r>
    </w:p>
    <w:p w:rsidR="00CE0E20" w:rsidRPr="00CE0E20" w:rsidRDefault="00CE0E20" w:rsidP="00CE0E20">
      <w:pPr>
        <w:rPr>
          <w:sz w:val="14"/>
        </w:rPr>
      </w:pPr>
    </w:p>
    <w:p w:rsidR="00CE0E20" w:rsidRPr="00CE0E20" w:rsidRDefault="00CE0E20" w:rsidP="00CE0E20">
      <w:pPr>
        <w:ind w:firstLine="698"/>
        <w:jc w:val="center"/>
        <w:rPr>
          <w:sz w:val="14"/>
        </w:rPr>
      </w:pPr>
      <w:r w:rsidRPr="00CE0E20">
        <w:rPr>
          <w:noProof/>
          <w:sz w:val="14"/>
        </w:rPr>
        <w:drawing>
          <wp:inline distT="0" distB="0" distL="0" distR="0" wp14:anchorId="6B127638" wp14:editId="3E4E3EF3">
            <wp:extent cx="1711325" cy="6877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1325" cy="687705"/>
                    </a:xfrm>
                    <a:prstGeom prst="rect">
                      <a:avLst/>
                    </a:prstGeom>
                    <a:noFill/>
                    <a:ln>
                      <a:noFill/>
                    </a:ln>
                  </pic:spPr>
                </pic:pic>
              </a:graphicData>
            </a:graphic>
          </wp:inline>
        </w:drawing>
      </w:r>
      <w:r w:rsidRPr="00CE0E20">
        <w:rPr>
          <w:sz w:val="14"/>
        </w:rPr>
        <w:t>,</w:t>
      </w:r>
    </w:p>
    <w:p w:rsidR="00CE0E20" w:rsidRPr="00CE0E20" w:rsidRDefault="00CE0E20" w:rsidP="00CE0E20">
      <w:pPr>
        <w:rPr>
          <w:sz w:val="14"/>
        </w:rPr>
      </w:pPr>
    </w:p>
    <w:p w:rsidR="00CE0E20" w:rsidRPr="00CE0E20" w:rsidRDefault="00CE0E20" w:rsidP="00CE0E20">
      <w:pPr>
        <w:rPr>
          <w:sz w:val="14"/>
        </w:rPr>
      </w:pPr>
      <w:r w:rsidRPr="00CE0E20">
        <w:rPr>
          <w:sz w:val="14"/>
        </w:rPr>
        <w:t>где:</w:t>
      </w:r>
    </w:p>
    <w:p w:rsidR="00CE0E20" w:rsidRPr="00CE0E20" w:rsidRDefault="00CE0E20" w:rsidP="00CE0E20">
      <w:pPr>
        <w:rPr>
          <w:sz w:val="14"/>
        </w:rPr>
      </w:pPr>
      <w:r w:rsidRPr="00CE0E20">
        <w:rPr>
          <w:i/>
          <w:iCs/>
          <w:sz w:val="14"/>
        </w:rPr>
        <w:t>Q</w:t>
      </w:r>
      <w:r w:rsidRPr="00CE0E20">
        <w:rPr>
          <w:sz w:val="14"/>
          <w:vertAlign w:val="subscript"/>
        </w:rPr>
        <w:t> iдвт</w:t>
      </w:r>
      <w:r w:rsidRPr="00CE0E20">
        <w:rPr>
          <w:sz w:val="14"/>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CE0E20" w:rsidRPr="00CE0E20" w:rsidRDefault="00CE0E20" w:rsidP="00CE0E20">
      <w:pPr>
        <w:rPr>
          <w:sz w:val="14"/>
        </w:rPr>
      </w:pPr>
      <w:r w:rsidRPr="00CE0E20">
        <w:rPr>
          <w:i/>
          <w:iCs/>
          <w:sz w:val="14"/>
        </w:rPr>
        <w:t>P</w:t>
      </w:r>
      <w:r w:rsidRPr="00CE0E20">
        <w:rPr>
          <w:sz w:val="14"/>
          <w:vertAlign w:val="subscript"/>
        </w:rPr>
        <w:t> iдвт</w:t>
      </w:r>
      <w:r w:rsidRPr="00CE0E20">
        <w:rPr>
          <w:sz w:val="14"/>
        </w:rPr>
        <w:t xml:space="preserve"> - цена 1 единицы i-й запасной части для вычислительной техники.</w:t>
      </w:r>
    </w:p>
    <w:p w:rsidR="00CE0E20" w:rsidRPr="00CE0E20" w:rsidRDefault="00CE0E20" w:rsidP="00CE0E20">
      <w:pPr>
        <w:tabs>
          <w:tab w:val="center" w:pos="4535"/>
          <w:tab w:val="left" w:pos="5000"/>
        </w:tabs>
        <w:jc w:val="both"/>
        <w:rPr>
          <w:sz w:val="16"/>
          <w:szCs w:val="28"/>
        </w:rPr>
      </w:pPr>
    </w:p>
    <w:p w:rsidR="00CE0E20" w:rsidRPr="00CE0E20" w:rsidRDefault="00CE0E20" w:rsidP="00CE0E20">
      <w:pPr>
        <w:tabs>
          <w:tab w:val="center" w:pos="4535"/>
          <w:tab w:val="left" w:pos="5000"/>
        </w:tabs>
        <w:jc w:val="both"/>
        <w:rPr>
          <w:sz w:val="16"/>
          <w:szCs w:val="28"/>
        </w:rPr>
      </w:pPr>
    </w:p>
    <w:p w:rsidR="00CE0E20" w:rsidRPr="00CE0E20" w:rsidRDefault="00CE0E20" w:rsidP="00CE0E20">
      <w:pPr>
        <w:pStyle w:val="ConsPlusNormal1"/>
        <w:jc w:val="center"/>
        <w:outlineLvl w:val="2"/>
        <w:rPr>
          <w:sz w:val="16"/>
        </w:rPr>
      </w:pPr>
      <w:r w:rsidRPr="00CE0E20">
        <w:rPr>
          <w:sz w:val="16"/>
        </w:rPr>
        <w:t xml:space="preserve">2.11. Нормативы, применяемые при расчете нормативных затрат на приобретение носителей информации, в том числе магнитных и оптических носителей информации </w:t>
      </w:r>
    </w:p>
    <w:p w:rsidR="00CE0E20" w:rsidRPr="00CE0E20" w:rsidRDefault="00CE0E20" w:rsidP="00CE0E20">
      <w:pPr>
        <w:tabs>
          <w:tab w:val="center" w:pos="4535"/>
          <w:tab w:val="left" w:pos="5000"/>
        </w:tabs>
        <w:jc w:val="both"/>
        <w:rPr>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74"/>
        <w:gridCol w:w="2328"/>
        <w:gridCol w:w="2574"/>
        <w:gridCol w:w="2261"/>
        <w:gridCol w:w="2219"/>
      </w:tblGrid>
      <w:tr w:rsidR="00CE0E20" w:rsidRPr="00CE0E20" w:rsidTr="000B00A0">
        <w:tc>
          <w:tcPr>
            <w:tcW w:w="514" w:type="pct"/>
          </w:tcPr>
          <w:p w:rsidR="00CE0E20" w:rsidRPr="00CE0E20" w:rsidRDefault="00CE0E20" w:rsidP="000B00A0">
            <w:pPr>
              <w:pStyle w:val="ConsPlusNormal1"/>
              <w:jc w:val="center"/>
              <w:rPr>
                <w:sz w:val="16"/>
              </w:rPr>
            </w:pPr>
            <w:r w:rsidRPr="00CE0E20">
              <w:rPr>
                <w:sz w:val="16"/>
              </w:rPr>
              <w:t>№ п/п</w:t>
            </w:r>
          </w:p>
        </w:tc>
        <w:tc>
          <w:tcPr>
            <w:tcW w:w="1113" w:type="pct"/>
          </w:tcPr>
          <w:p w:rsidR="00CE0E20" w:rsidRPr="00CE0E20" w:rsidRDefault="00CE0E20" w:rsidP="000B00A0">
            <w:pPr>
              <w:pStyle w:val="ConsPlusNormal1"/>
              <w:jc w:val="center"/>
              <w:rPr>
                <w:sz w:val="16"/>
              </w:rPr>
            </w:pPr>
            <w:r w:rsidRPr="00CE0E20">
              <w:rPr>
                <w:sz w:val="16"/>
              </w:rPr>
              <w:t>Наименование товара</w:t>
            </w:r>
          </w:p>
        </w:tc>
        <w:tc>
          <w:tcPr>
            <w:tcW w:w="1231" w:type="pct"/>
          </w:tcPr>
          <w:p w:rsidR="00CE0E20" w:rsidRPr="00CE0E20" w:rsidRDefault="00CE0E20" w:rsidP="000B00A0">
            <w:pPr>
              <w:pStyle w:val="ConsPlusNormal1"/>
              <w:jc w:val="center"/>
              <w:rPr>
                <w:sz w:val="16"/>
              </w:rPr>
            </w:pPr>
            <w:r w:rsidRPr="00CE0E20">
              <w:rPr>
                <w:sz w:val="16"/>
              </w:rPr>
              <w:t>Категория должностей</w:t>
            </w:r>
          </w:p>
        </w:tc>
        <w:tc>
          <w:tcPr>
            <w:tcW w:w="1081" w:type="pct"/>
          </w:tcPr>
          <w:p w:rsidR="00CE0E20" w:rsidRPr="00CE0E20" w:rsidRDefault="00CE0E20" w:rsidP="000B00A0">
            <w:pPr>
              <w:pStyle w:val="ConsPlusNormal1"/>
              <w:jc w:val="center"/>
              <w:rPr>
                <w:sz w:val="16"/>
              </w:rPr>
            </w:pPr>
            <w:r w:rsidRPr="00CE0E20">
              <w:rPr>
                <w:sz w:val="16"/>
              </w:rPr>
              <w:t>Норматив количества (не более штук)</w:t>
            </w:r>
          </w:p>
        </w:tc>
        <w:tc>
          <w:tcPr>
            <w:tcW w:w="1061" w:type="pct"/>
          </w:tcPr>
          <w:p w:rsidR="00CE0E20" w:rsidRPr="00CE0E20" w:rsidRDefault="00CE0E20" w:rsidP="000B00A0">
            <w:pPr>
              <w:pStyle w:val="ConsPlusNormal1"/>
              <w:jc w:val="center"/>
              <w:rPr>
                <w:sz w:val="16"/>
              </w:rPr>
            </w:pPr>
            <w:r w:rsidRPr="00CE0E20">
              <w:rPr>
                <w:sz w:val="16"/>
              </w:rPr>
              <w:t>Срок приобретения (в годах)</w:t>
            </w:r>
          </w:p>
        </w:tc>
      </w:tr>
      <w:tr w:rsidR="00CE0E20" w:rsidRPr="00CE0E20" w:rsidTr="000B00A0">
        <w:trPr>
          <w:trHeight w:val="966"/>
        </w:trPr>
        <w:tc>
          <w:tcPr>
            <w:tcW w:w="514" w:type="pct"/>
          </w:tcPr>
          <w:p w:rsidR="00CE0E20" w:rsidRPr="00CE0E20" w:rsidRDefault="00CE0E20" w:rsidP="000B00A0">
            <w:pPr>
              <w:pStyle w:val="ConsPlusNormal1"/>
              <w:jc w:val="center"/>
              <w:rPr>
                <w:sz w:val="16"/>
              </w:rPr>
            </w:pPr>
            <w:r w:rsidRPr="00CE0E20">
              <w:rPr>
                <w:sz w:val="16"/>
              </w:rPr>
              <w:t>1.</w:t>
            </w:r>
          </w:p>
        </w:tc>
        <w:tc>
          <w:tcPr>
            <w:tcW w:w="1113" w:type="pct"/>
          </w:tcPr>
          <w:p w:rsidR="00CE0E20" w:rsidRPr="00CE0E20" w:rsidRDefault="00CE0E20" w:rsidP="000B00A0">
            <w:pPr>
              <w:pStyle w:val="ConsPlusNormal1"/>
              <w:rPr>
                <w:sz w:val="16"/>
              </w:rPr>
            </w:pPr>
            <w:r w:rsidRPr="00CE0E20">
              <w:rPr>
                <w:sz w:val="16"/>
              </w:rPr>
              <w:t>Флеш-накопитель USB объемом 4-8 Гб</w:t>
            </w:r>
          </w:p>
        </w:tc>
        <w:tc>
          <w:tcPr>
            <w:tcW w:w="1231" w:type="pct"/>
          </w:tcPr>
          <w:p w:rsidR="00CE0E20" w:rsidRPr="00CE0E20" w:rsidRDefault="00CE0E20" w:rsidP="000B00A0">
            <w:pPr>
              <w:pStyle w:val="ConsPlusNormal1"/>
              <w:rPr>
                <w:sz w:val="16"/>
              </w:rPr>
            </w:pPr>
            <w:r w:rsidRPr="00CE0E20">
              <w:rPr>
                <w:sz w:val="16"/>
              </w:rPr>
              <w:t>Все категории и группы должностей</w:t>
            </w:r>
          </w:p>
        </w:tc>
        <w:tc>
          <w:tcPr>
            <w:tcW w:w="1081" w:type="pct"/>
          </w:tcPr>
          <w:p w:rsidR="00CE0E20" w:rsidRPr="00CE0E20" w:rsidRDefault="00CE0E20" w:rsidP="000B00A0">
            <w:pPr>
              <w:pStyle w:val="ConsPlusNormal1"/>
              <w:jc w:val="center"/>
              <w:rPr>
                <w:sz w:val="16"/>
              </w:rPr>
            </w:pPr>
            <w:r w:rsidRPr="00CE0E20">
              <w:rPr>
                <w:sz w:val="16"/>
              </w:rPr>
              <w:t>2</w:t>
            </w:r>
          </w:p>
        </w:tc>
        <w:tc>
          <w:tcPr>
            <w:tcW w:w="1061" w:type="pct"/>
          </w:tcPr>
          <w:p w:rsidR="00CE0E20" w:rsidRPr="00CE0E20" w:rsidRDefault="00CE0E20" w:rsidP="000B00A0">
            <w:pPr>
              <w:pStyle w:val="ConsPlusNormal1"/>
              <w:jc w:val="center"/>
              <w:rPr>
                <w:sz w:val="16"/>
              </w:rPr>
            </w:pPr>
            <w:r w:rsidRPr="00CE0E20">
              <w:rPr>
                <w:sz w:val="16"/>
              </w:rPr>
              <w:t>3</w:t>
            </w: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pStyle w:val="ConsPlusNormal1"/>
        <w:jc w:val="center"/>
        <w:outlineLvl w:val="2"/>
        <w:rPr>
          <w:sz w:val="16"/>
        </w:rPr>
      </w:pPr>
      <w:r w:rsidRPr="00CE0E20">
        <w:rPr>
          <w:sz w:val="16"/>
        </w:rPr>
        <w:t xml:space="preserve">2.12. Нормативы, применяемые при расчете нормативных затрат на приобретение расходных материалов для содержания принтеров, многофункциональных устройств, копировальных аппаратов и иной оргтехники </w:t>
      </w:r>
    </w:p>
    <w:p w:rsidR="00CE0E20" w:rsidRPr="00CE0E20" w:rsidRDefault="00CE0E20" w:rsidP="00CE0E20">
      <w:pPr>
        <w:pStyle w:val="ConsPlusNormal1"/>
        <w:jc w:val="center"/>
        <w:outlineLvl w:val="2"/>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55"/>
        <w:gridCol w:w="5809"/>
        <w:gridCol w:w="3992"/>
      </w:tblGrid>
      <w:tr w:rsidR="00CE0E20" w:rsidRPr="00CE0E20" w:rsidTr="000B00A0">
        <w:tc>
          <w:tcPr>
            <w:tcW w:w="313" w:type="pct"/>
          </w:tcPr>
          <w:p w:rsidR="00CE0E20" w:rsidRPr="00CE0E20" w:rsidRDefault="00CE0E20" w:rsidP="000B00A0">
            <w:pPr>
              <w:tabs>
                <w:tab w:val="center" w:pos="4535"/>
                <w:tab w:val="left" w:pos="5000"/>
              </w:tabs>
              <w:jc w:val="center"/>
              <w:rPr>
                <w:sz w:val="16"/>
                <w:szCs w:val="28"/>
              </w:rPr>
            </w:pPr>
            <w:r w:rsidRPr="00CE0E20">
              <w:rPr>
                <w:sz w:val="16"/>
                <w:szCs w:val="28"/>
              </w:rPr>
              <w:t>№ п/п</w:t>
            </w:r>
          </w:p>
        </w:tc>
        <w:tc>
          <w:tcPr>
            <w:tcW w:w="2778" w:type="pct"/>
          </w:tcPr>
          <w:p w:rsidR="00CE0E20" w:rsidRPr="00CE0E20" w:rsidRDefault="00CE0E20" w:rsidP="000B00A0">
            <w:pPr>
              <w:tabs>
                <w:tab w:val="center" w:pos="4535"/>
                <w:tab w:val="left" w:pos="5000"/>
              </w:tabs>
              <w:jc w:val="center"/>
              <w:rPr>
                <w:sz w:val="16"/>
                <w:szCs w:val="28"/>
              </w:rPr>
            </w:pPr>
            <w:r w:rsidRPr="00CE0E20">
              <w:rPr>
                <w:sz w:val="16"/>
                <w:szCs w:val="28"/>
              </w:rPr>
              <w:t>Наименование расходных материалов</w:t>
            </w:r>
          </w:p>
        </w:tc>
        <w:tc>
          <w:tcPr>
            <w:tcW w:w="1909" w:type="pct"/>
          </w:tcPr>
          <w:p w:rsidR="00CE0E20" w:rsidRPr="00CE0E20" w:rsidRDefault="00CE0E20" w:rsidP="000B00A0">
            <w:pPr>
              <w:pStyle w:val="ConsPlusNormal1"/>
              <w:jc w:val="center"/>
              <w:outlineLvl w:val="2"/>
              <w:rPr>
                <w:sz w:val="16"/>
              </w:rPr>
            </w:pPr>
            <w:r w:rsidRPr="00CE0E20">
              <w:rPr>
                <w:sz w:val="16"/>
              </w:rPr>
              <w:t>Количество расходных материалов в год</w:t>
            </w:r>
          </w:p>
        </w:tc>
      </w:tr>
      <w:tr w:rsidR="00CE0E20" w:rsidRPr="00CE0E20" w:rsidTr="000B00A0">
        <w:tc>
          <w:tcPr>
            <w:tcW w:w="313" w:type="pct"/>
          </w:tcPr>
          <w:p w:rsidR="00CE0E20" w:rsidRPr="00CE0E20" w:rsidRDefault="00CE0E20" w:rsidP="000B00A0">
            <w:pPr>
              <w:pStyle w:val="ConsPlusNormal1"/>
              <w:jc w:val="center"/>
              <w:outlineLvl w:val="2"/>
              <w:rPr>
                <w:sz w:val="16"/>
              </w:rPr>
            </w:pPr>
            <w:r w:rsidRPr="00CE0E20">
              <w:rPr>
                <w:sz w:val="16"/>
              </w:rPr>
              <w:t>1.</w:t>
            </w:r>
          </w:p>
        </w:tc>
        <w:tc>
          <w:tcPr>
            <w:tcW w:w="2778" w:type="pct"/>
          </w:tcPr>
          <w:p w:rsidR="00CE0E20" w:rsidRPr="00CE0E20" w:rsidRDefault="00CE0E20" w:rsidP="000B00A0">
            <w:pPr>
              <w:pStyle w:val="ConsPlusNormal1"/>
              <w:outlineLvl w:val="2"/>
              <w:rPr>
                <w:sz w:val="16"/>
              </w:rPr>
            </w:pPr>
            <w:r w:rsidRPr="00CE0E20">
              <w:rPr>
                <w:sz w:val="16"/>
              </w:rPr>
              <w:t>Расходные материалы для принтера (лазерный, цветная или черно-белая печать)</w:t>
            </w:r>
          </w:p>
        </w:tc>
        <w:tc>
          <w:tcPr>
            <w:tcW w:w="1909" w:type="pct"/>
          </w:tcPr>
          <w:p w:rsidR="00CE0E20" w:rsidRPr="00CE0E20" w:rsidRDefault="00CE0E20" w:rsidP="000B00A0">
            <w:pPr>
              <w:pStyle w:val="ConsPlusNormal1"/>
              <w:outlineLvl w:val="2"/>
              <w:rPr>
                <w:sz w:val="16"/>
              </w:rPr>
            </w:pPr>
            <w:r w:rsidRPr="00CE0E20">
              <w:rPr>
                <w:sz w:val="16"/>
              </w:rPr>
              <w:t xml:space="preserve">не более 2 штук на 1 единицу оргтехники </w:t>
            </w:r>
          </w:p>
        </w:tc>
      </w:tr>
      <w:tr w:rsidR="00CE0E20" w:rsidRPr="00CE0E20" w:rsidTr="000B00A0">
        <w:tc>
          <w:tcPr>
            <w:tcW w:w="313" w:type="pct"/>
          </w:tcPr>
          <w:p w:rsidR="00CE0E20" w:rsidRPr="00CE0E20" w:rsidRDefault="00CE0E20" w:rsidP="000B00A0">
            <w:pPr>
              <w:pStyle w:val="ConsPlusNormal1"/>
              <w:jc w:val="center"/>
              <w:outlineLvl w:val="2"/>
              <w:rPr>
                <w:sz w:val="16"/>
              </w:rPr>
            </w:pPr>
            <w:r w:rsidRPr="00CE0E20">
              <w:rPr>
                <w:sz w:val="16"/>
              </w:rPr>
              <w:t>2.</w:t>
            </w:r>
          </w:p>
        </w:tc>
        <w:tc>
          <w:tcPr>
            <w:tcW w:w="2778" w:type="pct"/>
          </w:tcPr>
          <w:p w:rsidR="00CE0E20" w:rsidRPr="00CE0E20" w:rsidRDefault="00CE0E20" w:rsidP="000B00A0">
            <w:pPr>
              <w:pStyle w:val="ConsPlusNormal1"/>
              <w:outlineLvl w:val="2"/>
              <w:rPr>
                <w:sz w:val="16"/>
              </w:rPr>
            </w:pPr>
            <w:r w:rsidRPr="00CE0E20">
              <w:rPr>
                <w:sz w:val="16"/>
              </w:rPr>
              <w:t>Расходные материалы для копира (лазерный, черно-белая печать)</w:t>
            </w:r>
          </w:p>
        </w:tc>
        <w:tc>
          <w:tcPr>
            <w:tcW w:w="1909" w:type="pct"/>
          </w:tcPr>
          <w:p w:rsidR="00CE0E20" w:rsidRPr="00CE0E20" w:rsidRDefault="00CE0E20" w:rsidP="000B00A0">
            <w:pPr>
              <w:pStyle w:val="ConsPlusNormal1"/>
              <w:outlineLvl w:val="2"/>
              <w:rPr>
                <w:sz w:val="16"/>
              </w:rPr>
            </w:pPr>
            <w:r w:rsidRPr="00CE0E20">
              <w:rPr>
                <w:sz w:val="16"/>
              </w:rPr>
              <w:t xml:space="preserve">не более 1 штуки на 1 единицу оргтехники </w:t>
            </w:r>
          </w:p>
        </w:tc>
      </w:tr>
      <w:tr w:rsidR="00CE0E20" w:rsidRPr="00CE0E20" w:rsidTr="000B00A0">
        <w:tc>
          <w:tcPr>
            <w:tcW w:w="313" w:type="pct"/>
          </w:tcPr>
          <w:p w:rsidR="00CE0E20" w:rsidRPr="00CE0E20" w:rsidRDefault="00CE0E20" w:rsidP="000B00A0">
            <w:pPr>
              <w:pStyle w:val="ConsPlusNormal1"/>
              <w:jc w:val="center"/>
              <w:outlineLvl w:val="2"/>
              <w:rPr>
                <w:sz w:val="16"/>
              </w:rPr>
            </w:pPr>
            <w:r w:rsidRPr="00CE0E20">
              <w:rPr>
                <w:sz w:val="16"/>
              </w:rPr>
              <w:t>3.</w:t>
            </w:r>
          </w:p>
        </w:tc>
        <w:tc>
          <w:tcPr>
            <w:tcW w:w="2778" w:type="pct"/>
          </w:tcPr>
          <w:p w:rsidR="00CE0E20" w:rsidRPr="00CE0E20" w:rsidRDefault="00CE0E20" w:rsidP="000B00A0">
            <w:pPr>
              <w:pStyle w:val="ConsPlusNormal1"/>
              <w:outlineLvl w:val="2"/>
              <w:rPr>
                <w:sz w:val="16"/>
              </w:rPr>
            </w:pPr>
            <w:r w:rsidRPr="00CE0E20">
              <w:rPr>
                <w:sz w:val="16"/>
              </w:rPr>
              <w:t>Расходные материалы для многофункциональных устройств (лазерный, черно-белая печать)</w:t>
            </w:r>
          </w:p>
        </w:tc>
        <w:tc>
          <w:tcPr>
            <w:tcW w:w="1909" w:type="pct"/>
          </w:tcPr>
          <w:p w:rsidR="00CE0E20" w:rsidRPr="00CE0E20" w:rsidRDefault="00CE0E20" w:rsidP="000B00A0">
            <w:pPr>
              <w:pStyle w:val="ConsPlusNormal1"/>
              <w:outlineLvl w:val="2"/>
              <w:rPr>
                <w:sz w:val="16"/>
              </w:rPr>
            </w:pPr>
            <w:r w:rsidRPr="00CE0E20">
              <w:rPr>
                <w:sz w:val="16"/>
              </w:rPr>
              <w:t xml:space="preserve">не более 2 штуки на 1 единицу оргтехники </w:t>
            </w:r>
          </w:p>
        </w:tc>
      </w:tr>
    </w:tbl>
    <w:p w:rsidR="00CE0E20" w:rsidRPr="00CE0E20" w:rsidRDefault="00CE0E20" w:rsidP="00CE0E20">
      <w:pPr>
        <w:pStyle w:val="ConsPlusNormal1"/>
        <w:jc w:val="center"/>
        <w:outlineLvl w:val="2"/>
        <w:rPr>
          <w:sz w:val="16"/>
        </w:rPr>
      </w:pPr>
    </w:p>
    <w:p w:rsidR="00CE0E20" w:rsidRPr="00CE0E20" w:rsidRDefault="00CE0E20" w:rsidP="00CE0E20">
      <w:pPr>
        <w:pStyle w:val="ConsPlusNormal1"/>
        <w:jc w:val="center"/>
        <w:outlineLvl w:val="2"/>
        <w:rPr>
          <w:sz w:val="16"/>
        </w:rPr>
      </w:pPr>
      <w:r w:rsidRPr="00CE0E20">
        <w:rPr>
          <w:sz w:val="16"/>
        </w:rPr>
        <w:t xml:space="preserve">2.13. Нормативы, применяемые при расчете нормативных затрат на приобретение транспортных средств </w:t>
      </w:r>
    </w:p>
    <w:p w:rsidR="00CE0E20" w:rsidRPr="00CE0E20" w:rsidRDefault="00CE0E20" w:rsidP="00CE0E20">
      <w:pPr>
        <w:tabs>
          <w:tab w:val="center" w:pos="4535"/>
          <w:tab w:val="left" w:pos="5000"/>
        </w:tabs>
        <w:jc w:val="both"/>
        <w:rPr>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41"/>
        <w:gridCol w:w="2867"/>
        <w:gridCol w:w="4548"/>
      </w:tblGrid>
      <w:tr w:rsidR="00CE0E20" w:rsidRPr="00CE0E20" w:rsidTr="000B00A0">
        <w:tc>
          <w:tcPr>
            <w:tcW w:w="0" w:type="auto"/>
            <w:vMerge w:val="restart"/>
          </w:tcPr>
          <w:p w:rsidR="00CE0E20" w:rsidRPr="00CE0E20" w:rsidRDefault="00CE0E20" w:rsidP="000B00A0">
            <w:pPr>
              <w:tabs>
                <w:tab w:val="center" w:pos="4535"/>
                <w:tab w:val="left" w:pos="5000"/>
              </w:tabs>
              <w:rPr>
                <w:sz w:val="16"/>
                <w:szCs w:val="28"/>
              </w:rPr>
            </w:pPr>
            <w:r w:rsidRPr="00CE0E20">
              <w:rPr>
                <w:sz w:val="16"/>
                <w:szCs w:val="28"/>
              </w:rPr>
              <w:t xml:space="preserve">Категория должностей </w:t>
            </w:r>
          </w:p>
        </w:tc>
        <w:tc>
          <w:tcPr>
            <w:tcW w:w="0" w:type="auto"/>
            <w:gridSpan w:val="2"/>
          </w:tcPr>
          <w:p w:rsidR="00CE0E20" w:rsidRPr="00CE0E20" w:rsidRDefault="00CE0E20" w:rsidP="000B00A0">
            <w:pPr>
              <w:tabs>
                <w:tab w:val="center" w:pos="4535"/>
                <w:tab w:val="left" w:pos="5000"/>
              </w:tabs>
              <w:jc w:val="both"/>
              <w:rPr>
                <w:sz w:val="16"/>
                <w:szCs w:val="28"/>
              </w:rPr>
            </w:pPr>
            <w:r w:rsidRPr="00CE0E20">
              <w:rPr>
                <w:sz w:val="16"/>
                <w:szCs w:val="28"/>
              </w:rPr>
              <w:t>Транспортное средство с персональным закреплением</w:t>
            </w:r>
          </w:p>
        </w:tc>
      </w:tr>
      <w:tr w:rsidR="00CE0E20" w:rsidRPr="00CE0E20" w:rsidTr="000B00A0">
        <w:tc>
          <w:tcPr>
            <w:tcW w:w="0" w:type="auto"/>
            <w:vMerge/>
          </w:tcPr>
          <w:p w:rsidR="00CE0E20" w:rsidRPr="00CE0E20" w:rsidRDefault="00CE0E20" w:rsidP="000B00A0">
            <w:pPr>
              <w:tabs>
                <w:tab w:val="center" w:pos="4535"/>
                <w:tab w:val="left" w:pos="5000"/>
              </w:tabs>
              <w:jc w:val="both"/>
              <w:rPr>
                <w:sz w:val="16"/>
                <w:szCs w:val="28"/>
              </w:rPr>
            </w:pP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количество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цена и мощность</w:t>
            </w:r>
          </w:p>
        </w:tc>
      </w:tr>
      <w:tr w:rsidR="00CE0E20" w:rsidRPr="00CE0E20" w:rsidTr="000B00A0">
        <w:tc>
          <w:tcPr>
            <w:tcW w:w="0" w:type="auto"/>
          </w:tcPr>
          <w:p w:rsidR="00CE0E20" w:rsidRPr="00CE0E20" w:rsidRDefault="00CE0E20" w:rsidP="000B00A0">
            <w:pPr>
              <w:tabs>
                <w:tab w:val="center" w:pos="4535"/>
                <w:tab w:val="left" w:pos="5000"/>
              </w:tabs>
              <w:rPr>
                <w:sz w:val="16"/>
                <w:szCs w:val="28"/>
              </w:rPr>
            </w:pPr>
            <w:r w:rsidRPr="00CE0E20">
              <w:rPr>
                <w:sz w:val="16"/>
                <w:szCs w:val="28"/>
              </w:rPr>
              <w:t>Ведущие  должности муниципальной службы</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1,5 млн. рублей и не более 200 лошадиных сил включительно</w:t>
            </w:r>
          </w:p>
        </w:tc>
      </w:tr>
      <w:tr w:rsidR="00CE0E20" w:rsidRPr="00CE0E20" w:rsidTr="000B00A0">
        <w:tc>
          <w:tcPr>
            <w:tcW w:w="0" w:type="auto"/>
          </w:tcPr>
          <w:p w:rsidR="00CE0E20" w:rsidRPr="00CE0E20" w:rsidRDefault="00CE0E20" w:rsidP="000B00A0">
            <w:pPr>
              <w:tabs>
                <w:tab w:val="center" w:pos="4535"/>
                <w:tab w:val="left" w:pos="5000"/>
              </w:tabs>
              <w:rPr>
                <w:sz w:val="16"/>
                <w:szCs w:val="28"/>
              </w:rPr>
            </w:pPr>
            <w:r w:rsidRPr="00CE0E20">
              <w:rPr>
                <w:sz w:val="16"/>
                <w:szCs w:val="28"/>
              </w:rPr>
              <w:t>руководитель учреждения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1,0 млн. рублей и не более 150 лошадиных сил включительно</w:t>
            </w: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pStyle w:val="ConsPlusNormal1"/>
        <w:jc w:val="center"/>
        <w:outlineLvl w:val="2"/>
        <w:rPr>
          <w:sz w:val="16"/>
        </w:rPr>
      </w:pPr>
      <w:r w:rsidRPr="00CE0E20">
        <w:rPr>
          <w:sz w:val="16"/>
        </w:rPr>
        <w:t xml:space="preserve">2.14. Нормативы, применяемые при расчете нормативных затрат на приобретение мебели </w:t>
      </w:r>
    </w:p>
    <w:p w:rsidR="00CE0E20" w:rsidRPr="00CE0E20" w:rsidRDefault="00CE0E20" w:rsidP="00CE0E20">
      <w:pPr>
        <w:tabs>
          <w:tab w:val="center" w:pos="4535"/>
          <w:tab w:val="left" w:pos="5000"/>
        </w:tabs>
        <w:jc w:val="both"/>
        <w:rPr>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6"/>
        <w:gridCol w:w="2206"/>
        <w:gridCol w:w="4100"/>
        <w:gridCol w:w="3644"/>
      </w:tblGrid>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 п/п</w:t>
            </w:r>
          </w:p>
        </w:tc>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Наименование</w:t>
            </w:r>
          </w:p>
        </w:tc>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Нормативное количество</w:t>
            </w:r>
          </w:p>
        </w:tc>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Срок эксплуатации (срок полезного использования) (лет)</w:t>
            </w:r>
          </w:p>
        </w:tc>
      </w:tr>
      <w:tr w:rsidR="00CE0E20" w:rsidRPr="00CE0E20" w:rsidTr="000B00A0">
        <w:tc>
          <w:tcPr>
            <w:tcW w:w="0" w:type="auto"/>
            <w:gridSpan w:val="4"/>
          </w:tcPr>
          <w:p w:rsidR="00CE0E20" w:rsidRPr="00CE0E20" w:rsidRDefault="00CE0E20" w:rsidP="000B00A0">
            <w:pPr>
              <w:tabs>
                <w:tab w:val="center" w:pos="4535"/>
                <w:tab w:val="left" w:pos="5000"/>
              </w:tabs>
              <w:jc w:val="both"/>
              <w:rPr>
                <w:sz w:val="16"/>
                <w:szCs w:val="28"/>
              </w:rPr>
            </w:pPr>
            <w:r w:rsidRPr="00CE0E20">
              <w:rPr>
                <w:sz w:val="16"/>
                <w:szCs w:val="28"/>
              </w:rPr>
              <w:t>Глава поселения, ведущая  должность муниципальной службы, руководители подведомственных казенных учреждений</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1.</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Стол руководителя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2.</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Тумба подкатная офисная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3.</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Стол для переговоров</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4.</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Шкаф для документов</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5.</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Шкаф платяной</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p w:rsidR="00CE0E20" w:rsidRPr="00CE0E20" w:rsidRDefault="00CE0E20" w:rsidP="000B00A0">
            <w:pPr>
              <w:jc w:val="center"/>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6.</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Кресло руководителя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руководителя (заместителя руководителя)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7.</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Стулья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10 единицы на кабинет</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5</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8.</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Зеркало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9.</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Шкаф металлический (сейф)</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10.</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Сплит-система</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11.</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Настольный набор руководителя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12.</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Часы настенные</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gridSpan w:val="4"/>
          </w:tcPr>
          <w:p w:rsidR="00CE0E20" w:rsidRPr="00CE0E20" w:rsidRDefault="00CE0E20" w:rsidP="000B00A0">
            <w:pPr>
              <w:tabs>
                <w:tab w:val="center" w:pos="4535"/>
                <w:tab w:val="left" w:pos="5000"/>
              </w:tabs>
              <w:jc w:val="both"/>
              <w:rPr>
                <w:sz w:val="16"/>
                <w:szCs w:val="28"/>
              </w:rPr>
            </w:pPr>
            <w:r w:rsidRPr="00CE0E20">
              <w:rPr>
                <w:sz w:val="16"/>
                <w:szCs w:val="28"/>
              </w:rPr>
              <w:t>Все остальные категории и группы должностей</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1.</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Стол письменный</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2.</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Стол компьютерный</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3.</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Тумба подкатная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4.</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Шкаф для документов</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5.</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Шкаф платяной</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2 единицы на кабинет</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6.</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Часы настенные</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7.</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Стулья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3 единиц на кабинет</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5</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8.</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Стул офисный</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менее 10</w:t>
            </w: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tabs>
          <w:tab w:val="center" w:pos="4535"/>
          <w:tab w:val="left" w:pos="5000"/>
        </w:tabs>
        <w:jc w:val="both"/>
        <w:rPr>
          <w:sz w:val="16"/>
          <w:szCs w:val="28"/>
        </w:rPr>
      </w:pPr>
      <w:r w:rsidRPr="00CE0E20">
        <w:rPr>
          <w:sz w:val="16"/>
          <w:szCs w:val="28"/>
        </w:rPr>
        <w:t>Электроприборы и иные основные средства:</w:t>
      </w:r>
    </w:p>
    <w:p w:rsidR="00CE0E20" w:rsidRPr="00CE0E20" w:rsidRDefault="00CE0E20" w:rsidP="00CE0E20">
      <w:pPr>
        <w:tabs>
          <w:tab w:val="center" w:pos="4535"/>
          <w:tab w:val="left" w:pos="5000"/>
        </w:tabs>
        <w:jc w:val="both"/>
        <w:rPr>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22"/>
        <w:gridCol w:w="33"/>
        <w:gridCol w:w="3285"/>
        <w:gridCol w:w="3394"/>
        <w:gridCol w:w="2422"/>
      </w:tblGrid>
      <w:tr w:rsidR="00CE0E20" w:rsidRPr="00CE0E20" w:rsidTr="000B00A0">
        <w:tc>
          <w:tcPr>
            <w:tcW w:w="632" w:type="pct"/>
          </w:tcPr>
          <w:p w:rsidR="00CE0E20" w:rsidRPr="00CE0E20" w:rsidRDefault="00CE0E20" w:rsidP="000B00A0">
            <w:pPr>
              <w:jc w:val="center"/>
              <w:rPr>
                <w:sz w:val="16"/>
                <w:szCs w:val="28"/>
              </w:rPr>
            </w:pPr>
            <w:r w:rsidRPr="00CE0E20">
              <w:rPr>
                <w:sz w:val="16"/>
                <w:szCs w:val="28"/>
              </w:rPr>
              <w:t>№</w:t>
            </w:r>
          </w:p>
          <w:p w:rsidR="00CE0E20" w:rsidRPr="00CE0E20" w:rsidRDefault="00CE0E20" w:rsidP="000B00A0">
            <w:pPr>
              <w:jc w:val="center"/>
              <w:rPr>
                <w:sz w:val="16"/>
                <w:szCs w:val="28"/>
              </w:rPr>
            </w:pPr>
            <w:r w:rsidRPr="00CE0E20">
              <w:rPr>
                <w:sz w:val="16"/>
                <w:szCs w:val="28"/>
              </w:rPr>
              <w:t>п/п</w:t>
            </w:r>
          </w:p>
        </w:tc>
        <w:tc>
          <w:tcPr>
            <w:tcW w:w="1587" w:type="pct"/>
            <w:gridSpan w:val="2"/>
          </w:tcPr>
          <w:p w:rsidR="00CE0E20" w:rsidRPr="00CE0E20" w:rsidRDefault="00CE0E20" w:rsidP="000B00A0">
            <w:pPr>
              <w:jc w:val="center"/>
              <w:rPr>
                <w:sz w:val="16"/>
                <w:szCs w:val="28"/>
              </w:rPr>
            </w:pPr>
            <w:r w:rsidRPr="00CE0E20">
              <w:rPr>
                <w:sz w:val="16"/>
                <w:szCs w:val="28"/>
              </w:rPr>
              <w:t>Наименование</w:t>
            </w:r>
          </w:p>
        </w:tc>
        <w:tc>
          <w:tcPr>
            <w:tcW w:w="1623" w:type="pct"/>
          </w:tcPr>
          <w:p w:rsidR="00CE0E20" w:rsidRPr="00CE0E20" w:rsidRDefault="00CE0E20" w:rsidP="000B00A0">
            <w:pPr>
              <w:jc w:val="center"/>
              <w:rPr>
                <w:sz w:val="16"/>
                <w:szCs w:val="28"/>
              </w:rPr>
            </w:pPr>
            <w:r w:rsidRPr="00CE0E20">
              <w:rPr>
                <w:sz w:val="16"/>
                <w:szCs w:val="28"/>
              </w:rPr>
              <w:t>Нормативное количество</w:t>
            </w:r>
          </w:p>
        </w:tc>
        <w:tc>
          <w:tcPr>
            <w:tcW w:w="1158" w:type="pct"/>
          </w:tcPr>
          <w:p w:rsidR="00CE0E20" w:rsidRPr="00CE0E20" w:rsidRDefault="00CE0E20" w:rsidP="000B00A0">
            <w:pPr>
              <w:jc w:val="center"/>
              <w:rPr>
                <w:sz w:val="16"/>
                <w:szCs w:val="28"/>
              </w:rPr>
            </w:pPr>
            <w:r w:rsidRPr="00CE0E20">
              <w:rPr>
                <w:sz w:val="16"/>
                <w:szCs w:val="28"/>
              </w:rPr>
              <w:t>Срок эксплуатации (срок полезного использования) (лет)</w:t>
            </w:r>
          </w:p>
        </w:tc>
      </w:tr>
      <w:tr w:rsidR="00CE0E20" w:rsidRPr="00CE0E20" w:rsidTr="000B00A0">
        <w:tc>
          <w:tcPr>
            <w:tcW w:w="632" w:type="pct"/>
          </w:tcPr>
          <w:p w:rsidR="00CE0E20" w:rsidRPr="00CE0E20" w:rsidRDefault="00CE0E20" w:rsidP="000B00A0">
            <w:pPr>
              <w:tabs>
                <w:tab w:val="center" w:pos="4535"/>
                <w:tab w:val="left" w:pos="5000"/>
              </w:tabs>
              <w:jc w:val="center"/>
              <w:rPr>
                <w:sz w:val="16"/>
                <w:szCs w:val="28"/>
              </w:rPr>
            </w:pPr>
            <w:r w:rsidRPr="00CE0E20">
              <w:rPr>
                <w:sz w:val="16"/>
                <w:szCs w:val="28"/>
              </w:rPr>
              <w:t>1.</w:t>
            </w:r>
          </w:p>
        </w:tc>
        <w:tc>
          <w:tcPr>
            <w:tcW w:w="1587" w:type="pct"/>
            <w:gridSpan w:val="2"/>
          </w:tcPr>
          <w:p w:rsidR="00CE0E20" w:rsidRPr="00CE0E20" w:rsidRDefault="00CE0E20" w:rsidP="000B00A0">
            <w:pPr>
              <w:tabs>
                <w:tab w:val="center" w:pos="4535"/>
                <w:tab w:val="left" w:pos="5000"/>
              </w:tabs>
              <w:rPr>
                <w:sz w:val="16"/>
                <w:szCs w:val="28"/>
              </w:rPr>
            </w:pPr>
            <w:r w:rsidRPr="00CE0E20">
              <w:rPr>
                <w:sz w:val="16"/>
                <w:szCs w:val="28"/>
              </w:rPr>
              <w:t>тепловентилятор</w:t>
            </w:r>
          </w:p>
        </w:tc>
        <w:tc>
          <w:tcPr>
            <w:tcW w:w="1623" w:type="pct"/>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1158" w:type="pct"/>
          </w:tcPr>
          <w:p w:rsidR="00CE0E20" w:rsidRPr="00CE0E20" w:rsidRDefault="00CE0E20" w:rsidP="000B00A0">
            <w:pPr>
              <w:tabs>
                <w:tab w:val="center" w:pos="4535"/>
                <w:tab w:val="left" w:pos="5000"/>
              </w:tabs>
              <w:jc w:val="both"/>
              <w:rPr>
                <w:sz w:val="16"/>
                <w:szCs w:val="28"/>
              </w:rPr>
            </w:pPr>
            <w:r w:rsidRPr="00CE0E20">
              <w:rPr>
                <w:sz w:val="16"/>
                <w:szCs w:val="28"/>
              </w:rPr>
              <w:t>7</w:t>
            </w:r>
          </w:p>
        </w:tc>
      </w:tr>
      <w:tr w:rsidR="00CE0E20" w:rsidRPr="00CE0E20" w:rsidTr="000B00A0">
        <w:tc>
          <w:tcPr>
            <w:tcW w:w="632" w:type="pct"/>
          </w:tcPr>
          <w:p w:rsidR="00CE0E20" w:rsidRPr="00CE0E20" w:rsidRDefault="00CE0E20" w:rsidP="000B00A0">
            <w:pPr>
              <w:tabs>
                <w:tab w:val="center" w:pos="4535"/>
                <w:tab w:val="left" w:pos="5000"/>
              </w:tabs>
              <w:jc w:val="center"/>
              <w:rPr>
                <w:sz w:val="16"/>
                <w:szCs w:val="28"/>
              </w:rPr>
            </w:pPr>
            <w:r w:rsidRPr="00CE0E20">
              <w:rPr>
                <w:sz w:val="16"/>
                <w:szCs w:val="28"/>
              </w:rPr>
              <w:t>2.</w:t>
            </w:r>
          </w:p>
        </w:tc>
        <w:tc>
          <w:tcPr>
            <w:tcW w:w="1587" w:type="pct"/>
            <w:gridSpan w:val="2"/>
          </w:tcPr>
          <w:p w:rsidR="00CE0E20" w:rsidRPr="00CE0E20" w:rsidRDefault="00CE0E20" w:rsidP="000B00A0">
            <w:pPr>
              <w:tabs>
                <w:tab w:val="center" w:pos="4535"/>
                <w:tab w:val="left" w:pos="5000"/>
              </w:tabs>
              <w:rPr>
                <w:sz w:val="16"/>
                <w:szCs w:val="28"/>
              </w:rPr>
            </w:pPr>
            <w:r w:rsidRPr="00CE0E20">
              <w:rPr>
                <w:sz w:val="16"/>
                <w:szCs w:val="28"/>
              </w:rPr>
              <w:t>Телефонный аппарат</w:t>
            </w:r>
          </w:p>
        </w:tc>
        <w:tc>
          <w:tcPr>
            <w:tcW w:w="1623" w:type="pct"/>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1158" w:type="pct"/>
          </w:tcPr>
          <w:p w:rsidR="00CE0E20" w:rsidRPr="00CE0E20" w:rsidRDefault="00CE0E20" w:rsidP="000B00A0">
            <w:pPr>
              <w:tabs>
                <w:tab w:val="center" w:pos="4535"/>
                <w:tab w:val="left" w:pos="5000"/>
              </w:tabs>
              <w:jc w:val="both"/>
              <w:rPr>
                <w:sz w:val="16"/>
                <w:szCs w:val="28"/>
              </w:rPr>
            </w:pPr>
            <w:r w:rsidRPr="00CE0E20">
              <w:rPr>
                <w:sz w:val="16"/>
                <w:szCs w:val="28"/>
              </w:rPr>
              <w:t>3</w:t>
            </w:r>
          </w:p>
        </w:tc>
      </w:tr>
      <w:tr w:rsidR="00CE0E20" w:rsidRPr="00CE0E20" w:rsidTr="000B00A0">
        <w:tc>
          <w:tcPr>
            <w:tcW w:w="632" w:type="pct"/>
          </w:tcPr>
          <w:p w:rsidR="00CE0E20" w:rsidRPr="00CE0E20" w:rsidRDefault="00CE0E20" w:rsidP="000B00A0">
            <w:pPr>
              <w:tabs>
                <w:tab w:val="center" w:pos="4535"/>
                <w:tab w:val="left" w:pos="5000"/>
              </w:tabs>
              <w:jc w:val="center"/>
              <w:rPr>
                <w:sz w:val="16"/>
                <w:szCs w:val="28"/>
              </w:rPr>
            </w:pPr>
            <w:r w:rsidRPr="00CE0E20">
              <w:rPr>
                <w:sz w:val="16"/>
                <w:szCs w:val="28"/>
              </w:rPr>
              <w:t>3.</w:t>
            </w:r>
          </w:p>
        </w:tc>
        <w:tc>
          <w:tcPr>
            <w:tcW w:w="1587" w:type="pct"/>
            <w:gridSpan w:val="2"/>
          </w:tcPr>
          <w:p w:rsidR="00CE0E20" w:rsidRPr="00CE0E20" w:rsidRDefault="00CE0E20" w:rsidP="000B00A0">
            <w:pPr>
              <w:tabs>
                <w:tab w:val="center" w:pos="4535"/>
                <w:tab w:val="left" w:pos="5000"/>
              </w:tabs>
              <w:rPr>
                <w:sz w:val="16"/>
                <w:szCs w:val="28"/>
              </w:rPr>
            </w:pPr>
            <w:r w:rsidRPr="00CE0E20">
              <w:rPr>
                <w:sz w:val="16"/>
                <w:szCs w:val="28"/>
              </w:rPr>
              <w:t>Чайник электрический</w:t>
            </w:r>
          </w:p>
        </w:tc>
        <w:tc>
          <w:tcPr>
            <w:tcW w:w="1623" w:type="pct"/>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1158" w:type="pct"/>
          </w:tcPr>
          <w:p w:rsidR="00CE0E20" w:rsidRPr="00CE0E20" w:rsidRDefault="00CE0E20" w:rsidP="000B00A0">
            <w:pPr>
              <w:tabs>
                <w:tab w:val="center" w:pos="4535"/>
                <w:tab w:val="left" w:pos="5000"/>
              </w:tabs>
              <w:jc w:val="both"/>
              <w:rPr>
                <w:sz w:val="16"/>
                <w:szCs w:val="28"/>
              </w:rPr>
            </w:pPr>
            <w:r w:rsidRPr="00CE0E20">
              <w:rPr>
                <w:sz w:val="16"/>
                <w:szCs w:val="28"/>
              </w:rPr>
              <w:t>3</w:t>
            </w:r>
          </w:p>
        </w:tc>
      </w:tr>
      <w:tr w:rsidR="00CE0E20" w:rsidRPr="00CE0E20" w:rsidTr="000B00A0">
        <w:tc>
          <w:tcPr>
            <w:tcW w:w="632" w:type="pct"/>
          </w:tcPr>
          <w:p w:rsidR="00CE0E20" w:rsidRPr="00CE0E20" w:rsidRDefault="00CE0E20" w:rsidP="000B00A0">
            <w:pPr>
              <w:tabs>
                <w:tab w:val="center" w:pos="4535"/>
                <w:tab w:val="left" w:pos="5000"/>
              </w:tabs>
              <w:jc w:val="center"/>
              <w:rPr>
                <w:sz w:val="16"/>
                <w:szCs w:val="28"/>
              </w:rPr>
            </w:pPr>
            <w:r w:rsidRPr="00CE0E20">
              <w:rPr>
                <w:sz w:val="16"/>
                <w:szCs w:val="28"/>
              </w:rPr>
              <w:t>4.</w:t>
            </w:r>
          </w:p>
        </w:tc>
        <w:tc>
          <w:tcPr>
            <w:tcW w:w="1587" w:type="pct"/>
            <w:gridSpan w:val="2"/>
          </w:tcPr>
          <w:p w:rsidR="00CE0E20" w:rsidRPr="00CE0E20" w:rsidRDefault="00CE0E20" w:rsidP="000B00A0">
            <w:pPr>
              <w:tabs>
                <w:tab w:val="center" w:pos="4535"/>
                <w:tab w:val="left" w:pos="5000"/>
              </w:tabs>
              <w:rPr>
                <w:sz w:val="16"/>
                <w:szCs w:val="28"/>
              </w:rPr>
            </w:pPr>
            <w:r w:rsidRPr="00CE0E20">
              <w:rPr>
                <w:sz w:val="16"/>
                <w:szCs w:val="28"/>
              </w:rPr>
              <w:t>Микроволновая печь</w:t>
            </w:r>
          </w:p>
        </w:tc>
        <w:tc>
          <w:tcPr>
            <w:tcW w:w="1623" w:type="pct"/>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20 служащих</w:t>
            </w:r>
          </w:p>
        </w:tc>
        <w:tc>
          <w:tcPr>
            <w:tcW w:w="1158" w:type="pct"/>
          </w:tcPr>
          <w:p w:rsidR="00CE0E20" w:rsidRPr="00CE0E20" w:rsidRDefault="00CE0E20" w:rsidP="000B00A0">
            <w:pPr>
              <w:tabs>
                <w:tab w:val="center" w:pos="4535"/>
                <w:tab w:val="left" w:pos="5000"/>
              </w:tabs>
              <w:jc w:val="both"/>
              <w:rPr>
                <w:sz w:val="16"/>
                <w:szCs w:val="28"/>
              </w:rPr>
            </w:pPr>
            <w:r w:rsidRPr="00CE0E20">
              <w:rPr>
                <w:sz w:val="16"/>
                <w:szCs w:val="28"/>
              </w:rPr>
              <w:t>7</w:t>
            </w:r>
          </w:p>
        </w:tc>
      </w:tr>
      <w:tr w:rsidR="00CE0E20" w:rsidRPr="00CE0E20" w:rsidTr="000B00A0">
        <w:tc>
          <w:tcPr>
            <w:tcW w:w="632" w:type="pct"/>
          </w:tcPr>
          <w:p w:rsidR="00CE0E20" w:rsidRPr="00CE0E20" w:rsidRDefault="00CE0E20" w:rsidP="000B00A0">
            <w:pPr>
              <w:tabs>
                <w:tab w:val="center" w:pos="4535"/>
                <w:tab w:val="left" w:pos="5000"/>
              </w:tabs>
              <w:jc w:val="center"/>
              <w:rPr>
                <w:sz w:val="16"/>
                <w:szCs w:val="28"/>
              </w:rPr>
            </w:pPr>
            <w:r w:rsidRPr="00CE0E20">
              <w:rPr>
                <w:sz w:val="16"/>
                <w:szCs w:val="28"/>
              </w:rPr>
              <w:lastRenderedPageBreak/>
              <w:t>5.</w:t>
            </w:r>
          </w:p>
        </w:tc>
        <w:tc>
          <w:tcPr>
            <w:tcW w:w="1587" w:type="pct"/>
            <w:gridSpan w:val="2"/>
          </w:tcPr>
          <w:p w:rsidR="00CE0E20" w:rsidRPr="00CE0E20" w:rsidRDefault="00CE0E20" w:rsidP="000B00A0">
            <w:pPr>
              <w:tabs>
                <w:tab w:val="center" w:pos="4535"/>
                <w:tab w:val="left" w:pos="5000"/>
              </w:tabs>
              <w:rPr>
                <w:sz w:val="16"/>
                <w:szCs w:val="28"/>
              </w:rPr>
            </w:pPr>
            <w:r w:rsidRPr="00CE0E20">
              <w:rPr>
                <w:sz w:val="16"/>
                <w:szCs w:val="28"/>
              </w:rPr>
              <w:t>Лампа настольная</w:t>
            </w:r>
          </w:p>
        </w:tc>
        <w:tc>
          <w:tcPr>
            <w:tcW w:w="1623" w:type="pct"/>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сотрудника</w:t>
            </w:r>
          </w:p>
        </w:tc>
        <w:tc>
          <w:tcPr>
            <w:tcW w:w="1158" w:type="pct"/>
          </w:tcPr>
          <w:p w:rsidR="00CE0E20" w:rsidRPr="00CE0E20" w:rsidRDefault="00CE0E20" w:rsidP="000B00A0">
            <w:pPr>
              <w:tabs>
                <w:tab w:val="center" w:pos="4535"/>
                <w:tab w:val="left" w:pos="5000"/>
              </w:tabs>
              <w:jc w:val="both"/>
              <w:rPr>
                <w:sz w:val="16"/>
                <w:szCs w:val="28"/>
              </w:rPr>
            </w:pPr>
            <w:r w:rsidRPr="00CE0E20">
              <w:rPr>
                <w:sz w:val="16"/>
                <w:szCs w:val="28"/>
              </w:rPr>
              <w:t>5</w:t>
            </w:r>
          </w:p>
        </w:tc>
      </w:tr>
      <w:tr w:rsidR="00CE0E20" w:rsidRPr="00CE0E20" w:rsidTr="000B00A0">
        <w:tc>
          <w:tcPr>
            <w:tcW w:w="632" w:type="pct"/>
          </w:tcPr>
          <w:p w:rsidR="00CE0E20" w:rsidRPr="00CE0E20" w:rsidRDefault="00CE0E20" w:rsidP="000B00A0">
            <w:pPr>
              <w:tabs>
                <w:tab w:val="center" w:pos="4535"/>
                <w:tab w:val="left" w:pos="5000"/>
              </w:tabs>
              <w:jc w:val="center"/>
              <w:rPr>
                <w:sz w:val="16"/>
                <w:szCs w:val="28"/>
              </w:rPr>
            </w:pPr>
            <w:r w:rsidRPr="00CE0E20">
              <w:rPr>
                <w:sz w:val="16"/>
                <w:szCs w:val="28"/>
              </w:rPr>
              <w:t>6.</w:t>
            </w:r>
          </w:p>
        </w:tc>
        <w:tc>
          <w:tcPr>
            <w:tcW w:w="1587" w:type="pct"/>
            <w:gridSpan w:val="2"/>
          </w:tcPr>
          <w:p w:rsidR="00CE0E20" w:rsidRPr="00CE0E20" w:rsidRDefault="00CE0E20" w:rsidP="000B00A0">
            <w:pPr>
              <w:tabs>
                <w:tab w:val="center" w:pos="4535"/>
                <w:tab w:val="left" w:pos="5000"/>
              </w:tabs>
              <w:rPr>
                <w:sz w:val="16"/>
                <w:szCs w:val="28"/>
              </w:rPr>
            </w:pPr>
            <w:r w:rsidRPr="00CE0E20">
              <w:rPr>
                <w:sz w:val="16"/>
                <w:szCs w:val="28"/>
              </w:rPr>
              <w:t>Холодильник</w:t>
            </w:r>
          </w:p>
        </w:tc>
        <w:tc>
          <w:tcPr>
            <w:tcW w:w="1623" w:type="pct"/>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20 служащих</w:t>
            </w:r>
          </w:p>
        </w:tc>
        <w:tc>
          <w:tcPr>
            <w:tcW w:w="1158" w:type="pct"/>
          </w:tcPr>
          <w:p w:rsidR="00CE0E20" w:rsidRPr="00CE0E20" w:rsidRDefault="00CE0E20" w:rsidP="000B00A0">
            <w:pPr>
              <w:tabs>
                <w:tab w:val="center" w:pos="4535"/>
                <w:tab w:val="left" w:pos="5000"/>
              </w:tabs>
              <w:jc w:val="both"/>
              <w:rPr>
                <w:sz w:val="16"/>
                <w:szCs w:val="28"/>
              </w:rPr>
            </w:pPr>
            <w:r w:rsidRPr="00CE0E20">
              <w:rPr>
                <w:sz w:val="16"/>
                <w:szCs w:val="28"/>
              </w:rPr>
              <w:t>10</w:t>
            </w:r>
          </w:p>
        </w:tc>
      </w:tr>
      <w:tr w:rsidR="00CE0E20" w:rsidRPr="00CE0E20" w:rsidTr="000B00A0">
        <w:tc>
          <w:tcPr>
            <w:tcW w:w="648" w:type="pct"/>
            <w:gridSpan w:val="2"/>
          </w:tcPr>
          <w:p w:rsidR="00CE0E20" w:rsidRPr="00CE0E20" w:rsidRDefault="00CE0E20" w:rsidP="000B00A0">
            <w:pPr>
              <w:tabs>
                <w:tab w:val="center" w:pos="4535"/>
                <w:tab w:val="left" w:pos="5000"/>
              </w:tabs>
              <w:jc w:val="center"/>
              <w:rPr>
                <w:sz w:val="16"/>
                <w:szCs w:val="28"/>
              </w:rPr>
            </w:pPr>
            <w:r w:rsidRPr="00CE0E20">
              <w:rPr>
                <w:sz w:val="16"/>
                <w:szCs w:val="28"/>
              </w:rPr>
              <w:t>7.</w:t>
            </w:r>
          </w:p>
        </w:tc>
        <w:tc>
          <w:tcPr>
            <w:tcW w:w="1571" w:type="pct"/>
          </w:tcPr>
          <w:p w:rsidR="00CE0E20" w:rsidRPr="00CE0E20" w:rsidRDefault="00CE0E20" w:rsidP="000B00A0">
            <w:pPr>
              <w:tabs>
                <w:tab w:val="center" w:pos="4535"/>
                <w:tab w:val="left" w:pos="5000"/>
              </w:tabs>
              <w:jc w:val="both"/>
              <w:rPr>
                <w:sz w:val="16"/>
                <w:szCs w:val="28"/>
              </w:rPr>
            </w:pPr>
            <w:r w:rsidRPr="00CE0E20">
              <w:rPr>
                <w:sz w:val="16"/>
                <w:szCs w:val="28"/>
              </w:rPr>
              <w:t>Жалюзи</w:t>
            </w:r>
          </w:p>
        </w:tc>
        <w:tc>
          <w:tcPr>
            <w:tcW w:w="1623" w:type="pct"/>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окно</w:t>
            </w:r>
          </w:p>
        </w:tc>
        <w:tc>
          <w:tcPr>
            <w:tcW w:w="1158" w:type="pct"/>
          </w:tcPr>
          <w:p w:rsidR="00CE0E20" w:rsidRPr="00CE0E20" w:rsidRDefault="00CE0E20" w:rsidP="000B00A0">
            <w:pPr>
              <w:tabs>
                <w:tab w:val="center" w:pos="4535"/>
                <w:tab w:val="left" w:pos="5000"/>
              </w:tabs>
              <w:jc w:val="both"/>
              <w:rPr>
                <w:sz w:val="16"/>
                <w:szCs w:val="28"/>
              </w:rPr>
            </w:pPr>
            <w:r w:rsidRPr="00CE0E20">
              <w:rPr>
                <w:sz w:val="16"/>
                <w:szCs w:val="28"/>
              </w:rPr>
              <w:t>10</w:t>
            </w:r>
          </w:p>
        </w:tc>
      </w:tr>
    </w:tbl>
    <w:p w:rsidR="00CE0E20" w:rsidRPr="00CE0E20" w:rsidRDefault="00CE0E20" w:rsidP="00CE0E20">
      <w:pPr>
        <w:pStyle w:val="ConsPlusNormal1"/>
        <w:jc w:val="center"/>
        <w:outlineLvl w:val="2"/>
        <w:rPr>
          <w:sz w:val="16"/>
        </w:rPr>
      </w:pPr>
    </w:p>
    <w:p w:rsidR="00CE0E20" w:rsidRPr="00CE0E20" w:rsidRDefault="00CE0E20" w:rsidP="00CE0E20">
      <w:pPr>
        <w:pStyle w:val="ConsPlusNormal1"/>
        <w:jc w:val="center"/>
        <w:outlineLvl w:val="2"/>
        <w:rPr>
          <w:sz w:val="16"/>
        </w:rPr>
      </w:pPr>
      <w:r w:rsidRPr="00CE0E20">
        <w:rPr>
          <w:sz w:val="16"/>
        </w:rPr>
        <w:t xml:space="preserve">2.15. Нормативы, применяемые при расчете нормативных затрат на приобретение канцелярских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44"/>
        <w:gridCol w:w="5730"/>
        <w:gridCol w:w="1675"/>
        <w:gridCol w:w="2307"/>
      </w:tblGrid>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 п/п</w:t>
            </w:r>
          </w:p>
        </w:tc>
        <w:tc>
          <w:tcPr>
            <w:tcW w:w="2740" w:type="pct"/>
          </w:tcPr>
          <w:p w:rsidR="00CE0E20" w:rsidRPr="00CE0E20" w:rsidRDefault="00CE0E20" w:rsidP="000B00A0">
            <w:pPr>
              <w:tabs>
                <w:tab w:val="center" w:pos="4535"/>
                <w:tab w:val="left" w:pos="5000"/>
              </w:tabs>
              <w:jc w:val="center"/>
              <w:rPr>
                <w:sz w:val="16"/>
                <w:szCs w:val="28"/>
              </w:rPr>
            </w:pPr>
            <w:r w:rsidRPr="00CE0E20">
              <w:rPr>
                <w:sz w:val="16"/>
                <w:szCs w:val="28"/>
              </w:rPr>
              <w:t>Наименование товара</w:t>
            </w:r>
          </w:p>
        </w:tc>
        <w:tc>
          <w:tcPr>
            <w:tcW w:w="801" w:type="pct"/>
          </w:tcPr>
          <w:p w:rsidR="00CE0E20" w:rsidRPr="00CE0E20" w:rsidRDefault="00CE0E20" w:rsidP="000B00A0">
            <w:pPr>
              <w:tabs>
                <w:tab w:val="center" w:pos="4535"/>
                <w:tab w:val="left" w:pos="5000"/>
              </w:tabs>
              <w:jc w:val="center"/>
              <w:rPr>
                <w:sz w:val="16"/>
                <w:szCs w:val="28"/>
              </w:rPr>
            </w:pPr>
            <w:r w:rsidRPr="00CE0E20">
              <w:rPr>
                <w:sz w:val="16"/>
                <w:szCs w:val="28"/>
              </w:rPr>
              <w:t>Единица измерения</w:t>
            </w:r>
          </w:p>
        </w:tc>
        <w:tc>
          <w:tcPr>
            <w:tcW w:w="1103" w:type="pct"/>
          </w:tcPr>
          <w:p w:rsidR="00CE0E20" w:rsidRPr="00CE0E20" w:rsidRDefault="00CE0E20" w:rsidP="000B00A0">
            <w:pPr>
              <w:tabs>
                <w:tab w:val="center" w:pos="4535"/>
                <w:tab w:val="left" w:pos="5000"/>
              </w:tabs>
              <w:jc w:val="center"/>
              <w:rPr>
                <w:sz w:val="16"/>
                <w:szCs w:val="28"/>
              </w:rPr>
            </w:pPr>
            <w:r w:rsidRPr="00CE0E20">
              <w:rPr>
                <w:sz w:val="16"/>
                <w:szCs w:val="28"/>
              </w:rPr>
              <w:t>Количество на 1 должностное лицо в год</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1.</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Антистеплер</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2.</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Алфавитная книга</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3.</w:t>
            </w:r>
          </w:p>
        </w:tc>
        <w:tc>
          <w:tcPr>
            <w:tcW w:w="2740" w:type="pct"/>
          </w:tcPr>
          <w:p w:rsidR="00CE0E20" w:rsidRPr="00CE0E20" w:rsidRDefault="00CE0E20" w:rsidP="000B00A0">
            <w:pPr>
              <w:tabs>
                <w:tab w:val="center" w:pos="4535"/>
                <w:tab w:val="left" w:pos="5000"/>
              </w:tabs>
              <w:jc w:val="both"/>
              <w:rPr>
                <w:sz w:val="16"/>
                <w:szCs w:val="28"/>
              </w:rPr>
            </w:pPr>
            <w:r w:rsidRPr="00CE0E20">
              <w:rPr>
                <w:sz w:val="16"/>
                <w:szCs w:val="28"/>
              </w:rPr>
              <w:t>Бумага A4</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36</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4.</w:t>
            </w:r>
          </w:p>
        </w:tc>
        <w:tc>
          <w:tcPr>
            <w:tcW w:w="2740" w:type="pct"/>
          </w:tcPr>
          <w:p w:rsidR="00CE0E20" w:rsidRPr="00CE0E20" w:rsidRDefault="00CE0E20" w:rsidP="000B00A0">
            <w:pPr>
              <w:tabs>
                <w:tab w:val="center" w:pos="4535"/>
                <w:tab w:val="left" w:pos="5000"/>
              </w:tabs>
              <w:jc w:val="both"/>
              <w:rPr>
                <w:sz w:val="16"/>
                <w:szCs w:val="28"/>
              </w:rPr>
            </w:pPr>
            <w:r w:rsidRPr="00CE0E20">
              <w:rPr>
                <w:sz w:val="16"/>
                <w:szCs w:val="28"/>
              </w:rPr>
              <w:t>Бумага A3</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5.</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Блок бумаги для записей (в упаковке 100 листов)</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2</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6.</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Блок бумаги для записей (в упаковке 100 листов) самоклеящийся</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2</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7.</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Грифели для механического карандаша (12 штук в упаковке)</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8.</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Дырокол (на отдел)</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9.</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Ежедневник</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10.</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Закладки для документов (125 листов в упаковке)</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11.</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Зажим для бумаг (12 штук в упаковке)</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2</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12.</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Карандаш</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2</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13.</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Карандаш механический</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14.</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Корректирующий роллер</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15.</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Корректирующая жидкость</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16.</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Книга учета</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17.</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Клей для бумаги</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18.</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Клейкая лента (скотч)</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19.</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Кнопки силовые (50 штук в упаковке)</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20.</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Ластик</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21.</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Линейка</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22.</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Маркер для выделения текста</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2</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23.</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Накопитель (лоток)</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24.</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Нож канцелярский</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25.</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Ножницы</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26.</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Папка-конверт на молнии</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27.</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 архивная</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5</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28.</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 на кольцах</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5</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29.</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 на резинках</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30.</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Папка-скоросшиватель</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15</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31.</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 регистратор</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5</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32.</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 для бумаг с завязками</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5</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33.</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Папка-уголок</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5</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lastRenderedPageBreak/>
              <w:t>34.</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Подушка для увлажнения пальцев</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35.</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Разбавитель для корректирующей жидкости</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36.</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Ручка шариковая</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4</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37.</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Ручка гелевая</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2</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38.</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Салфетки чистящие для пластика (100 штук в упаковке)</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39.</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Скобы для степлера N 24/6, N 10 (1000 штук в упаковке)</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40.</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Скотч широкий 38 мкм x 48 мм x 30 м</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41.</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Скотч узкий 19 x 33 (12 штук в упаковке)</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42.</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Степлер N 10</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43.</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Степлер архивный 23/8, 23/10, 23/13</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44.</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Степлер 24/6, 26/6</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45.</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Стержень для авторучки</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6</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46.</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Скрепка канцелярская (50 штук в упаковке)</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47.</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Точилка для карандашей</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48.</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Тетрадь</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49.</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Файлы (100 штук в упаковке)</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50.</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Штемпельная краска</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2</w:t>
            </w:r>
          </w:p>
        </w:tc>
      </w:tr>
      <w:tr w:rsidR="00CE0E20" w:rsidRPr="00CE0E20" w:rsidTr="000B00A0">
        <w:tc>
          <w:tcPr>
            <w:tcW w:w="356" w:type="pct"/>
          </w:tcPr>
          <w:p w:rsidR="00CE0E20" w:rsidRPr="00CE0E20" w:rsidRDefault="00CE0E20" w:rsidP="000B00A0">
            <w:pPr>
              <w:tabs>
                <w:tab w:val="center" w:pos="4535"/>
                <w:tab w:val="left" w:pos="5000"/>
              </w:tabs>
              <w:jc w:val="center"/>
              <w:rPr>
                <w:sz w:val="16"/>
                <w:szCs w:val="28"/>
              </w:rPr>
            </w:pPr>
            <w:r w:rsidRPr="00CE0E20">
              <w:rPr>
                <w:sz w:val="16"/>
                <w:szCs w:val="28"/>
              </w:rPr>
              <w:t>51.</w:t>
            </w:r>
          </w:p>
        </w:tc>
        <w:tc>
          <w:tcPr>
            <w:tcW w:w="2740"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Штемпельные подушки для гербовой печати (10 штук в упаковке)</w:t>
            </w:r>
          </w:p>
        </w:tc>
        <w:tc>
          <w:tcPr>
            <w:tcW w:w="801"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1103"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r>
    </w:tbl>
    <w:p w:rsidR="00CE0E20" w:rsidRPr="00CE0E20" w:rsidRDefault="00CE0E20" w:rsidP="00CE0E20">
      <w:pPr>
        <w:tabs>
          <w:tab w:val="center" w:pos="4535"/>
          <w:tab w:val="left" w:pos="5000"/>
        </w:tabs>
        <w:ind w:firstLine="709"/>
        <w:jc w:val="center"/>
        <w:rPr>
          <w:sz w:val="16"/>
          <w:szCs w:val="28"/>
        </w:rPr>
      </w:pPr>
    </w:p>
    <w:p w:rsidR="00CE0E20" w:rsidRPr="00CE0E20" w:rsidRDefault="00CE0E20" w:rsidP="00CE0E20">
      <w:pPr>
        <w:tabs>
          <w:tab w:val="center" w:pos="4535"/>
          <w:tab w:val="left" w:pos="5000"/>
        </w:tabs>
        <w:ind w:firstLine="709"/>
        <w:jc w:val="center"/>
        <w:rPr>
          <w:sz w:val="16"/>
          <w:szCs w:val="28"/>
        </w:rPr>
      </w:pPr>
      <w:r w:rsidRPr="00CE0E20">
        <w:rPr>
          <w:sz w:val="16"/>
          <w:szCs w:val="28"/>
        </w:rPr>
        <w:t xml:space="preserve">2.16. Нормативы, применяемые при расчете нормативных затрат на приобретение хозяйственных товаров и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63"/>
        <w:gridCol w:w="4812"/>
        <w:gridCol w:w="1435"/>
        <w:gridCol w:w="3446"/>
      </w:tblGrid>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 п/п</w:t>
            </w:r>
          </w:p>
        </w:tc>
        <w:tc>
          <w:tcPr>
            <w:tcW w:w="2301"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Наименование товара</w:t>
            </w:r>
          </w:p>
        </w:tc>
        <w:tc>
          <w:tcPr>
            <w:tcW w:w="686"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Единица измерения</w:t>
            </w:r>
          </w:p>
        </w:tc>
        <w:tc>
          <w:tcPr>
            <w:tcW w:w="164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Количество в год</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Корзина для мусора</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штук</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при необходимости</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2.</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Бумага туалетная 170 метров/рулон</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рулонов</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4 единиц - на 1 работника</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3.</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Полотенца бумажные</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пачек</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2 единицы - на 1 работника</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4.</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Перчатки х/б</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пар</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12 пар - на 1 работника</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5.</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Жидкое мыло</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литров</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1,5 литра в год</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6.</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Мешки для мусора на 30 литров</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36 упаковок на 1 работника</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7.</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Мешки для мусора на 120 литров</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12 упаковок на 1 работника</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8.</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Освежитель воздуха</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12 штук на 1 туалетное помещение</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9.</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Мыло туалетное</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12 упаковок на 1 туалетное помещение</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10.</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Полотно вафельное</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рулон</w:t>
            </w:r>
          </w:p>
        </w:tc>
        <w:tc>
          <w:tcPr>
            <w:tcW w:w="1648" w:type="pct"/>
          </w:tcPr>
          <w:p w:rsidR="00CE0E20" w:rsidRPr="00CE0E20" w:rsidRDefault="00CE0E20" w:rsidP="000B00A0">
            <w:pPr>
              <w:tabs>
                <w:tab w:val="center" w:pos="4535"/>
                <w:tab w:val="left" w:pos="5000"/>
              </w:tabs>
              <w:rPr>
                <w:sz w:val="16"/>
                <w:szCs w:val="28"/>
              </w:rPr>
            </w:pPr>
            <w:r w:rsidRPr="00CE0E20">
              <w:rPr>
                <w:sz w:val="16"/>
                <w:szCs w:val="28"/>
              </w:rPr>
              <w:t>3 рулона</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11.</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Ведро пластиковое на 12 литров</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при необходимости</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12.</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Перчатки резиновые</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пар</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12 пар на 1 работника</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13.</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Средство для мытья полов</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12 шт. на 1 работника</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14.</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Ткань техническая</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рулон</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3 рулона</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15.</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Моющее средство для стекол и зеркал</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4 шт. на 1 работника</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16.</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Чистящее средство для раковин</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12 шт. на 1 работника</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17.</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Салфетки хозяйственные для пыли</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упаковок</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12 упаковок на 1 работника</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18.</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Тряпкодержатель</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при необходимости</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lastRenderedPageBreak/>
              <w:t>19.</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Веник</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при необходимости</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20.</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Совок для мусора</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при необходимости</w:t>
            </w:r>
          </w:p>
        </w:tc>
      </w:tr>
      <w:tr w:rsidR="00CE0E20" w:rsidRPr="00CE0E20" w:rsidTr="000B00A0">
        <w:tc>
          <w:tcPr>
            <w:tcW w:w="36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21.</w:t>
            </w:r>
          </w:p>
        </w:tc>
        <w:tc>
          <w:tcPr>
            <w:tcW w:w="2301" w:type="pct"/>
            <w:vAlign w:val="center"/>
          </w:tcPr>
          <w:p w:rsidR="00CE0E20" w:rsidRPr="00CE0E20" w:rsidRDefault="00CE0E20" w:rsidP="000B00A0">
            <w:pPr>
              <w:tabs>
                <w:tab w:val="center" w:pos="4535"/>
                <w:tab w:val="left" w:pos="5000"/>
              </w:tabs>
              <w:rPr>
                <w:sz w:val="16"/>
                <w:szCs w:val="28"/>
              </w:rPr>
            </w:pPr>
            <w:r w:rsidRPr="00CE0E20">
              <w:rPr>
                <w:sz w:val="16"/>
                <w:szCs w:val="28"/>
              </w:rPr>
              <w:t>Средство для сантехники</w:t>
            </w:r>
          </w:p>
        </w:tc>
        <w:tc>
          <w:tcPr>
            <w:tcW w:w="68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648" w:type="pct"/>
            <w:vAlign w:val="center"/>
          </w:tcPr>
          <w:p w:rsidR="00CE0E20" w:rsidRPr="00CE0E20" w:rsidRDefault="00CE0E20" w:rsidP="000B00A0">
            <w:pPr>
              <w:tabs>
                <w:tab w:val="center" w:pos="4535"/>
                <w:tab w:val="left" w:pos="5000"/>
              </w:tabs>
              <w:rPr>
                <w:sz w:val="16"/>
                <w:szCs w:val="28"/>
              </w:rPr>
            </w:pPr>
            <w:r w:rsidRPr="00CE0E20">
              <w:rPr>
                <w:sz w:val="16"/>
                <w:szCs w:val="28"/>
              </w:rPr>
              <w:t>12 литров на 1 работника</w:t>
            </w:r>
          </w:p>
        </w:tc>
      </w:tr>
    </w:tbl>
    <w:p w:rsidR="00CE0E20" w:rsidRPr="00CE0E20" w:rsidRDefault="00CE0E20" w:rsidP="00CE0E20">
      <w:pPr>
        <w:tabs>
          <w:tab w:val="center" w:pos="4535"/>
          <w:tab w:val="left" w:pos="5000"/>
        </w:tabs>
        <w:ind w:firstLine="709"/>
        <w:jc w:val="center"/>
        <w:rPr>
          <w:sz w:val="16"/>
          <w:szCs w:val="28"/>
        </w:rPr>
      </w:pPr>
    </w:p>
    <w:p w:rsidR="00CE0E20" w:rsidRPr="00CE0E20" w:rsidRDefault="00CE0E20" w:rsidP="00CE0E20">
      <w:pPr>
        <w:tabs>
          <w:tab w:val="center" w:pos="4535"/>
          <w:tab w:val="left" w:pos="5000"/>
        </w:tabs>
        <w:ind w:firstLine="709"/>
        <w:jc w:val="both"/>
        <w:rPr>
          <w:sz w:val="16"/>
          <w:szCs w:val="28"/>
        </w:rPr>
      </w:pPr>
      <w:r w:rsidRPr="00CE0E20">
        <w:rPr>
          <w:sz w:val="16"/>
          <w:szCs w:val="28"/>
          <w:shd w:val="clear" w:color="auto" w:fill="FFFFFF"/>
        </w:rPr>
        <w:t>2.17. Затраты на проведение </w:t>
      </w:r>
      <w:r w:rsidRPr="00CE0E20">
        <w:rPr>
          <w:rStyle w:val="af9"/>
          <w:i w:val="0"/>
          <w:iCs w:val="0"/>
          <w:sz w:val="16"/>
          <w:szCs w:val="28"/>
          <w:shd w:val="clear" w:color="auto" w:fill="FFFFFF"/>
        </w:rPr>
        <w:t>специальной</w:t>
      </w:r>
      <w:r w:rsidRPr="00CE0E20">
        <w:rPr>
          <w:sz w:val="16"/>
          <w:szCs w:val="28"/>
          <w:shd w:val="clear" w:color="auto" w:fill="FFFFFF"/>
        </w:rPr>
        <w:t> </w:t>
      </w:r>
      <w:r w:rsidRPr="00CE0E20">
        <w:rPr>
          <w:rStyle w:val="af9"/>
          <w:i w:val="0"/>
          <w:iCs w:val="0"/>
          <w:sz w:val="16"/>
          <w:szCs w:val="28"/>
          <w:shd w:val="clear" w:color="auto" w:fill="FFFFFF"/>
        </w:rPr>
        <w:t>оценки</w:t>
      </w:r>
      <w:r w:rsidRPr="00CE0E20">
        <w:rPr>
          <w:sz w:val="16"/>
          <w:szCs w:val="28"/>
          <w:shd w:val="clear" w:color="auto" w:fill="FFFFFF"/>
        </w:rPr>
        <w:t> </w:t>
      </w:r>
      <w:r w:rsidRPr="00CE0E20">
        <w:rPr>
          <w:rStyle w:val="af9"/>
          <w:i w:val="0"/>
          <w:iCs w:val="0"/>
          <w:sz w:val="16"/>
          <w:szCs w:val="28"/>
          <w:shd w:val="clear" w:color="auto" w:fill="FFFFFF"/>
        </w:rPr>
        <w:t>условий</w:t>
      </w:r>
      <w:r w:rsidRPr="00CE0E20">
        <w:rPr>
          <w:sz w:val="16"/>
          <w:szCs w:val="28"/>
          <w:shd w:val="clear" w:color="auto" w:fill="FFFFFF"/>
        </w:rPr>
        <w:t> </w:t>
      </w:r>
      <w:r w:rsidRPr="00CE0E20">
        <w:rPr>
          <w:rStyle w:val="af9"/>
          <w:i w:val="0"/>
          <w:iCs w:val="0"/>
          <w:sz w:val="16"/>
          <w:szCs w:val="28"/>
          <w:shd w:val="clear" w:color="auto" w:fill="FFFFFF"/>
        </w:rPr>
        <w:t>труда</w:t>
      </w:r>
      <w:r w:rsidRPr="00CE0E20">
        <w:rPr>
          <w:sz w:val="16"/>
          <w:szCs w:val="28"/>
          <w:shd w:val="clear" w:color="auto" w:fill="FFFFFF"/>
        </w:rPr>
        <w:t> на рабочих местах</w:t>
      </w:r>
    </w:p>
    <w:p w:rsidR="00CE0E20" w:rsidRPr="00CE0E20" w:rsidRDefault="00CE0E20" w:rsidP="00CE0E20">
      <w:pPr>
        <w:ind w:firstLine="567"/>
        <w:jc w:val="both"/>
        <w:rPr>
          <w:sz w:val="16"/>
          <w:szCs w:val="28"/>
        </w:rPr>
      </w:pPr>
      <w:r w:rsidRPr="00CE0E20">
        <w:rPr>
          <w:sz w:val="16"/>
          <w:szCs w:val="28"/>
        </w:rPr>
        <w:t xml:space="preserve">Затраты на проведение специальной оценки условий труда на рабочих местах </w:t>
      </w:r>
      <w:r w:rsidRPr="00CE0E20">
        <w:rPr>
          <w:noProof/>
          <w:sz w:val="16"/>
          <w:szCs w:val="28"/>
        </w:rPr>
        <w:drawing>
          <wp:inline distT="0" distB="0" distL="0" distR="0" wp14:anchorId="5AD1CCD0" wp14:editId="3DAB2DEA">
            <wp:extent cx="629285" cy="3105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285" cy="310515"/>
                    </a:xfrm>
                    <a:prstGeom prst="rect">
                      <a:avLst/>
                    </a:prstGeom>
                    <a:noFill/>
                    <a:ln>
                      <a:noFill/>
                    </a:ln>
                  </pic:spPr>
                </pic:pic>
              </a:graphicData>
            </a:graphic>
          </wp:inline>
        </w:drawing>
      </w:r>
      <w:r w:rsidRPr="00CE0E20">
        <w:rPr>
          <w:sz w:val="16"/>
          <w:szCs w:val="28"/>
        </w:rPr>
        <w:t xml:space="preserve">, осуществляемой в соответствии с </w:t>
      </w:r>
      <w:hyperlink r:id="rId22" w:history="1">
        <w:r w:rsidRPr="00CE0E20">
          <w:rPr>
            <w:rStyle w:val="afff2"/>
            <w:sz w:val="16"/>
            <w:szCs w:val="28"/>
          </w:rPr>
          <w:t>Федеральным законом</w:t>
        </w:r>
      </w:hyperlink>
      <w:r w:rsidRPr="00CE0E20">
        <w:rPr>
          <w:sz w:val="16"/>
          <w:szCs w:val="28"/>
        </w:rPr>
        <w:t xml:space="preserve"> от 28 декабря 2013 г. N 426-ФЗ "О специальной оценке условий труда", рассчитываются по формуле</w:t>
      </w:r>
    </w:p>
    <w:p w:rsidR="00CE0E20" w:rsidRPr="00CE0E20" w:rsidRDefault="00CE0E20" w:rsidP="00CE0E20">
      <w:pPr>
        <w:rPr>
          <w:sz w:val="14"/>
        </w:rPr>
      </w:pPr>
    </w:p>
    <w:p w:rsidR="00CE0E20" w:rsidRPr="00CE0E20" w:rsidRDefault="00CE0E20" w:rsidP="00CE0E20">
      <w:pPr>
        <w:ind w:firstLine="698"/>
        <w:jc w:val="center"/>
        <w:rPr>
          <w:sz w:val="14"/>
        </w:rPr>
      </w:pPr>
      <w:r w:rsidRPr="00CE0E20">
        <w:rPr>
          <w:noProof/>
          <w:sz w:val="14"/>
        </w:rPr>
        <w:drawing>
          <wp:inline distT="0" distB="0" distL="0" distR="0" wp14:anchorId="6B0D487D" wp14:editId="77A2E57C">
            <wp:extent cx="2021840" cy="469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21840" cy="469900"/>
                    </a:xfrm>
                    <a:prstGeom prst="rect">
                      <a:avLst/>
                    </a:prstGeom>
                    <a:noFill/>
                    <a:ln>
                      <a:noFill/>
                    </a:ln>
                  </pic:spPr>
                </pic:pic>
              </a:graphicData>
            </a:graphic>
          </wp:inline>
        </w:drawing>
      </w:r>
      <w:r w:rsidRPr="00CE0E20">
        <w:rPr>
          <w:sz w:val="14"/>
        </w:rPr>
        <w:t>,</w:t>
      </w:r>
    </w:p>
    <w:p w:rsidR="00CE0E20" w:rsidRPr="00CE0E20" w:rsidRDefault="00CE0E20" w:rsidP="00CE0E20">
      <w:pPr>
        <w:rPr>
          <w:sz w:val="14"/>
        </w:rPr>
      </w:pPr>
    </w:p>
    <w:p w:rsidR="00CE0E20" w:rsidRPr="00CE0E20" w:rsidRDefault="00CE0E20" w:rsidP="00CE0E20">
      <w:pPr>
        <w:rPr>
          <w:sz w:val="14"/>
        </w:rPr>
      </w:pPr>
      <w:r w:rsidRPr="00CE0E20">
        <w:rPr>
          <w:sz w:val="14"/>
        </w:rPr>
        <w:t>где</w:t>
      </w:r>
    </w:p>
    <w:p w:rsidR="00CE0E20" w:rsidRPr="00CE0E20" w:rsidRDefault="00CE0E20" w:rsidP="00CE0E20">
      <w:pPr>
        <w:rPr>
          <w:sz w:val="14"/>
        </w:rPr>
      </w:pPr>
      <w:r w:rsidRPr="00CE0E20">
        <w:rPr>
          <w:noProof/>
          <w:sz w:val="14"/>
        </w:rPr>
        <w:drawing>
          <wp:inline distT="0" distB="0" distL="0" distR="0" wp14:anchorId="3F4AAC79" wp14:editId="2EC7837C">
            <wp:extent cx="494665" cy="2933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4665" cy="293370"/>
                    </a:xfrm>
                    <a:prstGeom prst="rect">
                      <a:avLst/>
                    </a:prstGeom>
                    <a:noFill/>
                    <a:ln>
                      <a:noFill/>
                    </a:ln>
                  </pic:spPr>
                </pic:pic>
              </a:graphicData>
            </a:graphic>
          </wp:inline>
        </w:drawing>
      </w:r>
      <w:r w:rsidRPr="00CE0E20">
        <w:rPr>
          <w:sz w:val="14"/>
        </w:rPr>
        <w:t xml:space="preserve"> - количество рабочих мест;</w:t>
      </w:r>
    </w:p>
    <w:p w:rsidR="00CE0E20" w:rsidRPr="00CE0E20" w:rsidRDefault="00CE0E20" w:rsidP="00CE0E20">
      <w:pPr>
        <w:rPr>
          <w:sz w:val="14"/>
        </w:rPr>
      </w:pPr>
      <w:r w:rsidRPr="00CE0E20">
        <w:rPr>
          <w:noProof/>
          <w:sz w:val="14"/>
        </w:rPr>
        <w:drawing>
          <wp:inline distT="0" distB="0" distL="0" distR="0" wp14:anchorId="370C0A9B" wp14:editId="63FFBEFD">
            <wp:extent cx="486410" cy="2933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6410" cy="293370"/>
                    </a:xfrm>
                    <a:prstGeom prst="rect">
                      <a:avLst/>
                    </a:prstGeom>
                    <a:noFill/>
                    <a:ln>
                      <a:noFill/>
                    </a:ln>
                  </pic:spPr>
                </pic:pic>
              </a:graphicData>
            </a:graphic>
          </wp:inline>
        </w:drawing>
      </w:r>
      <w:r w:rsidRPr="00CE0E20">
        <w:rPr>
          <w:sz w:val="14"/>
        </w:rPr>
        <w:t xml:space="preserve"> - цена проведения специальной оценки условий труда одного рабочего места.</w:t>
      </w:r>
    </w:p>
    <w:p w:rsidR="00CE0E20" w:rsidRPr="00CE0E20" w:rsidRDefault="00CE0E20" w:rsidP="00CE0E20">
      <w:pPr>
        <w:rPr>
          <w:sz w:val="16"/>
          <w:szCs w:val="28"/>
        </w:rPr>
      </w:pPr>
      <w:r w:rsidRPr="00CE0E20">
        <w:rPr>
          <w:sz w:val="16"/>
          <w:szCs w:val="28"/>
        </w:rPr>
        <w:t>Проведение специальной оценки условий труда рабочих мест проводится один раз в пять лет.</w:t>
      </w:r>
    </w:p>
    <w:p w:rsidR="00CE0E20" w:rsidRPr="00CE0E20" w:rsidRDefault="00CE0E20" w:rsidP="00CE0E20">
      <w:pPr>
        <w:rPr>
          <w:sz w:val="16"/>
          <w:szCs w:val="28"/>
        </w:rPr>
      </w:pPr>
    </w:p>
    <w:p w:rsidR="00CE0E20" w:rsidRPr="00CE0E20" w:rsidRDefault="00CE0E20" w:rsidP="00CE0E20">
      <w:pPr>
        <w:pStyle w:val="s3"/>
        <w:shd w:val="clear" w:color="auto" w:fill="FFFFFF"/>
        <w:jc w:val="both"/>
        <w:rPr>
          <w:sz w:val="16"/>
          <w:szCs w:val="28"/>
        </w:rPr>
      </w:pPr>
      <w:r w:rsidRPr="00CE0E20">
        <w:rPr>
          <w:sz w:val="16"/>
          <w:szCs w:val="28"/>
        </w:rPr>
        <w:t>2.18. Затраты на капитальный ремонт муниципального имущества</w:t>
      </w:r>
    </w:p>
    <w:p w:rsidR="00CE0E20" w:rsidRPr="00CE0E20" w:rsidRDefault="00CE0E20" w:rsidP="00CE0E20">
      <w:pPr>
        <w:pStyle w:val="s1"/>
        <w:shd w:val="clear" w:color="auto" w:fill="FFFFFF"/>
        <w:jc w:val="both"/>
        <w:rPr>
          <w:sz w:val="16"/>
          <w:szCs w:val="28"/>
        </w:rPr>
      </w:pPr>
      <w:r w:rsidRPr="00CE0E20">
        <w:rPr>
          <w:sz w:val="16"/>
          <w:szCs w:val="28"/>
        </w:rP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CE0E20" w:rsidRPr="00CE0E20" w:rsidRDefault="00CE0E20" w:rsidP="00CE0E20">
      <w:pPr>
        <w:pStyle w:val="s1"/>
        <w:shd w:val="clear" w:color="auto" w:fill="FFFFFF"/>
        <w:jc w:val="both"/>
        <w:rPr>
          <w:sz w:val="16"/>
          <w:szCs w:val="28"/>
        </w:rPr>
      </w:pPr>
      <w:r w:rsidRPr="00CE0E20">
        <w:rPr>
          <w:sz w:val="16"/>
          <w:szCs w:val="28"/>
        </w:rPr>
        <w:t xml:space="preserve">  </w:t>
      </w:r>
      <w:r w:rsidRPr="00CE0E20">
        <w:rPr>
          <w:rStyle w:val="af9"/>
          <w:i w:val="0"/>
          <w:iCs w:val="0"/>
          <w:sz w:val="16"/>
          <w:szCs w:val="28"/>
        </w:rPr>
        <w:t>Затраты</w:t>
      </w:r>
      <w:r w:rsidRPr="00CE0E20">
        <w:rPr>
          <w:sz w:val="16"/>
          <w:szCs w:val="28"/>
        </w:rPr>
        <w:t>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w:t>
      </w:r>
      <w:r w:rsidRPr="00CE0E20">
        <w:rPr>
          <w:rStyle w:val="af9"/>
          <w:i w:val="0"/>
          <w:iCs w:val="0"/>
          <w:sz w:val="16"/>
          <w:szCs w:val="28"/>
        </w:rPr>
        <w:t>нормативами</w:t>
      </w:r>
      <w:r w:rsidRPr="00CE0E20">
        <w:rPr>
          <w:sz w:val="16"/>
          <w:szCs w:val="28"/>
        </w:rPr>
        <w:t> (государственными элементными сметными </w:t>
      </w:r>
      <w:r w:rsidRPr="00CE0E20">
        <w:rPr>
          <w:rStyle w:val="af9"/>
          <w:i w:val="0"/>
          <w:iCs w:val="0"/>
          <w:sz w:val="16"/>
          <w:szCs w:val="28"/>
        </w:rPr>
        <w:t>нормами</w:t>
      </w:r>
      <w:r w:rsidRPr="00CE0E20">
        <w:rPr>
          <w:sz w:val="16"/>
          <w:szCs w:val="28"/>
        </w:rPr>
        <w:t>)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w:t>
      </w:r>
      <w:r w:rsidRPr="00CE0E20">
        <w:rPr>
          <w:rStyle w:val="af9"/>
          <w:i w:val="0"/>
          <w:iCs w:val="0"/>
          <w:sz w:val="16"/>
          <w:szCs w:val="28"/>
        </w:rPr>
        <w:t>нормативно</w:t>
      </w:r>
      <w:r w:rsidRPr="00CE0E20">
        <w:rPr>
          <w:sz w:val="16"/>
          <w:szCs w:val="28"/>
        </w:rPr>
        <w:t>-правовому регулированию в сфере строительства.</w:t>
      </w:r>
    </w:p>
    <w:p w:rsidR="00CE0E20" w:rsidRPr="00CE0E20" w:rsidRDefault="00CE0E20" w:rsidP="00CE0E20">
      <w:pPr>
        <w:pStyle w:val="s1"/>
        <w:shd w:val="clear" w:color="auto" w:fill="FFFFFF"/>
        <w:jc w:val="both"/>
        <w:rPr>
          <w:sz w:val="16"/>
          <w:szCs w:val="28"/>
        </w:rPr>
      </w:pPr>
      <w:r w:rsidRPr="00CE0E20">
        <w:rPr>
          <w:sz w:val="16"/>
          <w:szCs w:val="28"/>
        </w:rPr>
        <w:t xml:space="preserve">  </w:t>
      </w:r>
      <w:r w:rsidRPr="00CE0E20">
        <w:rPr>
          <w:rStyle w:val="af9"/>
          <w:i w:val="0"/>
          <w:iCs w:val="0"/>
          <w:sz w:val="16"/>
          <w:szCs w:val="28"/>
        </w:rPr>
        <w:t>Затраты</w:t>
      </w:r>
      <w:r w:rsidRPr="00CE0E20">
        <w:rPr>
          <w:sz w:val="16"/>
          <w:szCs w:val="28"/>
        </w:rPr>
        <w:t> на разработку проектной документации определяются в соответствии со </w:t>
      </w:r>
      <w:hyperlink r:id="rId26" w:anchor="/document/70353464/entry/22" w:history="1">
        <w:r w:rsidRPr="00CE0E20">
          <w:rPr>
            <w:rStyle w:val="a4"/>
            <w:sz w:val="16"/>
            <w:szCs w:val="28"/>
          </w:rPr>
          <w:t>статьей 22</w:t>
        </w:r>
      </w:hyperlink>
      <w:r w:rsidRPr="00CE0E20">
        <w:rPr>
          <w:sz w:val="16"/>
          <w:szCs w:val="28"/>
        </w:rPr>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w:t>
      </w:r>
      <w:hyperlink r:id="rId27" w:anchor="/document/12138258/entry/3" w:history="1">
        <w:r w:rsidRPr="00CE0E20">
          <w:rPr>
            <w:rStyle w:val="a4"/>
            <w:sz w:val="16"/>
            <w:szCs w:val="28"/>
          </w:rPr>
          <w:t>законодательством</w:t>
        </w:r>
      </w:hyperlink>
      <w:r w:rsidRPr="00CE0E20">
        <w:rPr>
          <w:sz w:val="16"/>
          <w:szCs w:val="28"/>
        </w:rPr>
        <w:t> Российской Федерации о градостроительной деятельности.</w:t>
      </w:r>
    </w:p>
    <w:p w:rsidR="00CE0E20" w:rsidRPr="00CE0E20" w:rsidRDefault="00CE0E20" w:rsidP="00CE0E20">
      <w:pPr>
        <w:rPr>
          <w:sz w:val="16"/>
          <w:szCs w:val="28"/>
        </w:rPr>
      </w:pPr>
    </w:p>
    <w:p w:rsidR="00CE0E20" w:rsidRPr="00CE0E20" w:rsidRDefault="00CE0E20" w:rsidP="00CE0E20">
      <w:pPr>
        <w:rPr>
          <w:sz w:val="16"/>
          <w:szCs w:val="28"/>
        </w:rPr>
      </w:pPr>
    </w:p>
    <w:p w:rsidR="00CE0E20" w:rsidRPr="00CE0E20" w:rsidRDefault="00CE0E20" w:rsidP="00CE0E20">
      <w:pPr>
        <w:pStyle w:val="s3"/>
        <w:shd w:val="clear" w:color="auto" w:fill="FFFFFF"/>
        <w:jc w:val="center"/>
        <w:rPr>
          <w:sz w:val="16"/>
          <w:szCs w:val="28"/>
        </w:rPr>
      </w:pPr>
      <w:r w:rsidRPr="00CE0E20">
        <w:rPr>
          <w:sz w:val="16"/>
          <w:szCs w:val="28"/>
        </w:rPr>
        <w:t>2.19.</w:t>
      </w:r>
      <w:r w:rsidRPr="00CE0E20">
        <w:rPr>
          <w:rFonts w:ascii="PT Serif" w:hAnsi="PT Serif"/>
          <w:szCs w:val="34"/>
        </w:rPr>
        <w:t xml:space="preserve"> </w:t>
      </w:r>
      <w:r w:rsidRPr="00CE0E20">
        <w:rPr>
          <w:sz w:val="16"/>
          <w:szCs w:val="28"/>
        </w:rPr>
        <w:t>Затраты на дополнительное профессиональное образование работников</w:t>
      </w:r>
    </w:p>
    <w:p w:rsidR="00CE0E20" w:rsidRPr="00CE0E20" w:rsidRDefault="00CE0E20" w:rsidP="00CE0E20">
      <w:pPr>
        <w:pStyle w:val="s1"/>
        <w:shd w:val="clear" w:color="auto" w:fill="FFFFFF"/>
        <w:jc w:val="both"/>
        <w:rPr>
          <w:sz w:val="16"/>
          <w:szCs w:val="28"/>
        </w:rPr>
      </w:pPr>
      <w:r w:rsidRPr="00CE0E20">
        <w:rPr>
          <w:sz w:val="16"/>
          <w:szCs w:val="28"/>
        </w:rPr>
        <w:t xml:space="preserve">  Затраты на приобретение образовательных услуг по профессиональной переподготовке и повышению квалификации (З</w:t>
      </w:r>
      <w:r w:rsidRPr="00CE0E20">
        <w:rPr>
          <w:sz w:val="16"/>
          <w:szCs w:val="28"/>
          <w:vertAlign w:val="subscript"/>
        </w:rPr>
        <w:t> дпо</w:t>
      </w:r>
      <w:r w:rsidRPr="00CE0E20">
        <w:rPr>
          <w:sz w:val="16"/>
          <w:szCs w:val="28"/>
        </w:rPr>
        <w:t>) определяются по формуле:</w:t>
      </w:r>
    </w:p>
    <w:p w:rsidR="00CE0E20" w:rsidRPr="00CE0E20" w:rsidRDefault="00CE0E20" w:rsidP="00CE0E20">
      <w:pPr>
        <w:ind w:firstLine="698"/>
        <w:jc w:val="center"/>
        <w:rPr>
          <w:sz w:val="14"/>
        </w:rPr>
      </w:pPr>
      <w:r w:rsidRPr="00CE0E20">
        <w:rPr>
          <w:noProof/>
          <w:sz w:val="14"/>
        </w:rPr>
        <w:drawing>
          <wp:inline distT="0" distB="0" distL="0" distR="0" wp14:anchorId="654ED237" wp14:editId="1BE36DCF">
            <wp:extent cx="1685925" cy="6877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85925" cy="687705"/>
                    </a:xfrm>
                    <a:prstGeom prst="rect">
                      <a:avLst/>
                    </a:prstGeom>
                    <a:noFill/>
                    <a:ln>
                      <a:noFill/>
                    </a:ln>
                  </pic:spPr>
                </pic:pic>
              </a:graphicData>
            </a:graphic>
          </wp:inline>
        </w:drawing>
      </w:r>
      <w:r w:rsidRPr="00CE0E20">
        <w:rPr>
          <w:sz w:val="14"/>
        </w:rPr>
        <w:t>,</w:t>
      </w:r>
    </w:p>
    <w:p w:rsidR="00CE0E20" w:rsidRPr="00CE0E20" w:rsidRDefault="00CE0E20" w:rsidP="00CE0E20">
      <w:pPr>
        <w:pStyle w:val="indent1"/>
        <w:shd w:val="clear" w:color="auto" w:fill="FFFFFF"/>
        <w:jc w:val="center"/>
        <w:rPr>
          <w:rFonts w:ascii="PT Serif" w:hAnsi="PT Serif"/>
          <w:sz w:val="13"/>
          <w:szCs w:val="23"/>
        </w:rPr>
      </w:pPr>
      <w:r w:rsidRPr="00CE0E20">
        <w:rPr>
          <w:rFonts w:ascii="PT Serif" w:hAnsi="PT Serif"/>
          <w:sz w:val="13"/>
          <w:szCs w:val="23"/>
          <w:shd w:val="clear" w:color="auto" w:fill="FFFFFF"/>
        </w:rPr>
        <w:t>,</w:t>
      </w:r>
      <w:r w:rsidRPr="00CE0E20">
        <w:rPr>
          <w:rFonts w:ascii="PT Serif" w:hAnsi="PT Serif"/>
          <w:sz w:val="13"/>
          <w:szCs w:val="23"/>
        </w:rPr>
        <w:t xml:space="preserve"> </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sz w:val="13"/>
          <w:szCs w:val="23"/>
        </w:rPr>
        <w:t>где:</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i/>
          <w:iCs/>
          <w:sz w:val="13"/>
          <w:szCs w:val="23"/>
        </w:rPr>
        <w:t>Q</w:t>
      </w:r>
      <w:r w:rsidRPr="00CE0E20">
        <w:rPr>
          <w:rFonts w:ascii="PT Serif" w:hAnsi="PT Serif"/>
          <w:sz w:val="8"/>
          <w:szCs w:val="16"/>
          <w:vertAlign w:val="subscript"/>
        </w:rPr>
        <w:t> iдпо</w:t>
      </w:r>
      <w:r w:rsidRPr="00CE0E20">
        <w:rPr>
          <w:rFonts w:ascii="PT Serif" w:hAnsi="PT Serif"/>
          <w:sz w:val="13"/>
          <w:szCs w:val="23"/>
        </w:rPr>
        <w:t> - количество работников, направляемых на i-й вид дополнительного профессионального образования;</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i/>
          <w:iCs/>
          <w:sz w:val="13"/>
          <w:szCs w:val="23"/>
        </w:rPr>
        <w:t>P</w:t>
      </w:r>
      <w:r w:rsidRPr="00CE0E20">
        <w:rPr>
          <w:rFonts w:ascii="PT Serif" w:hAnsi="PT Serif"/>
          <w:sz w:val="8"/>
          <w:szCs w:val="16"/>
          <w:vertAlign w:val="subscript"/>
        </w:rPr>
        <w:t> iдпо</w:t>
      </w:r>
      <w:r w:rsidRPr="00CE0E20">
        <w:rPr>
          <w:rFonts w:ascii="PT Serif" w:hAnsi="PT Serif"/>
          <w:sz w:val="13"/>
          <w:szCs w:val="23"/>
        </w:rPr>
        <w:t> - цена обучения одного работника по i-му виду дополнительного профессионального образования.</w:t>
      </w:r>
    </w:p>
    <w:p w:rsidR="00CE0E20" w:rsidRPr="00CE0E20" w:rsidRDefault="00CE0E20" w:rsidP="00CE0E20">
      <w:pPr>
        <w:rPr>
          <w:sz w:val="16"/>
          <w:szCs w:val="28"/>
        </w:rPr>
      </w:pPr>
    </w:p>
    <w:p w:rsidR="00CE0E20" w:rsidRPr="00CE0E20" w:rsidRDefault="00CE0E20" w:rsidP="00CE0E20">
      <w:pPr>
        <w:pStyle w:val="s3"/>
        <w:shd w:val="clear" w:color="auto" w:fill="FFFFFF"/>
        <w:jc w:val="both"/>
        <w:rPr>
          <w:sz w:val="16"/>
          <w:szCs w:val="28"/>
        </w:rPr>
      </w:pPr>
      <w:r w:rsidRPr="00CE0E20">
        <w:rPr>
          <w:sz w:val="16"/>
          <w:szCs w:val="28"/>
        </w:rPr>
        <w:t>2.20.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CE0E20" w:rsidRPr="00CE0E20" w:rsidRDefault="00CE0E20" w:rsidP="00CE0E20">
      <w:pPr>
        <w:pStyle w:val="s1"/>
        <w:shd w:val="clear" w:color="auto" w:fill="FFFFFF"/>
        <w:jc w:val="both"/>
        <w:rPr>
          <w:sz w:val="16"/>
          <w:szCs w:val="28"/>
        </w:rPr>
      </w:pPr>
      <w:r w:rsidRPr="00CE0E20">
        <w:rPr>
          <w:sz w:val="16"/>
          <w:szCs w:val="28"/>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29" w:anchor="/document/70353464/entry/22" w:history="1">
        <w:r w:rsidRPr="00CE0E20">
          <w:rPr>
            <w:rStyle w:val="a4"/>
            <w:sz w:val="16"/>
            <w:szCs w:val="28"/>
          </w:rPr>
          <w:t>статьей 22</w:t>
        </w:r>
      </w:hyperlink>
      <w:r w:rsidRPr="00CE0E20">
        <w:rPr>
          <w:sz w:val="16"/>
          <w:szCs w:val="28"/>
        </w:rPr>
        <w:t> Федерального закона и с </w:t>
      </w:r>
      <w:hyperlink r:id="rId30" w:anchor="/document/12138258/entry/3" w:history="1">
        <w:r w:rsidRPr="00CE0E20">
          <w:rPr>
            <w:rStyle w:val="a4"/>
            <w:sz w:val="16"/>
            <w:szCs w:val="28"/>
          </w:rPr>
          <w:t>законодательством</w:t>
        </w:r>
      </w:hyperlink>
      <w:r w:rsidRPr="00CE0E20">
        <w:rPr>
          <w:sz w:val="16"/>
          <w:szCs w:val="28"/>
        </w:rPr>
        <w:t> Российской Федерации о градостроительной деятельности.</w:t>
      </w:r>
    </w:p>
    <w:p w:rsidR="00CE0E20" w:rsidRPr="00CE0E20" w:rsidRDefault="00CE0E20" w:rsidP="00CE0E20">
      <w:pPr>
        <w:pStyle w:val="s1"/>
        <w:shd w:val="clear" w:color="auto" w:fill="FFFFFF"/>
        <w:jc w:val="both"/>
        <w:rPr>
          <w:sz w:val="16"/>
          <w:szCs w:val="28"/>
        </w:rPr>
      </w:pPr>
      <w:r w:rsidRPr="00CE0E20">
        <w:rPr>
          <w:sz w:val="16"/>
          <w:szCs w:val="28"/>
        </w:rPr>
        <w:t xml:space="preserve">  Затраты на приобретение объектов недвижимого имущества определяются в соответствии со </w:t>
      </w:r>
      <w:hyperlink r:id="rId31" w:anchor="/document/70353464/entry/22" w:history="1">
        <w:r w:rsidRPr="00CE0E20">
          <w:rPr>
            <w:rStyle w:val="a4"/>
            <w:sz w:val="16"/>
            <w:szCs w:val="28"/>
          </w:rPr>
          <w:t>статьей 22</w:t>
        </w:r>
      </w:hyperlink>
      <w:r w:rsidRPr="00CE0E20">
        <w:rPr>
          <w:sz w:val="16"/>
          <w:szCs w:val="28"/>
        </w:rPr>
        <w:t> Федерального закона и с </w:t>
      </w:r>
      <w:hyperlink r:id="rId32" w:anchor="/document/12112509/entry/1" w:history="1">
        <w:r w:rsidRPr="00CE0E20">
          <w:rPr>
            <w:rStyle w:val="a4"/>
            <w:sz w:val="16"/>
            <w:szCs w:val="28"/>
          </w:rPr>
          <w:t>законодательством</w:t>
        </w:r>
      </w:hyperlink>
      <w:r w:rsidRPr="00CE0E20">
        <w:rPr>
          <w:sz w:val="16"/>
          <w:szCs w:val="28"/>
        </w:rPr>
        <w:t> Российской Федерации, регулирующим оценочную деятельность в Российской Федерации.</w:t>
      </w:r>
    </w:p>
    <w:p w:rsidR="00CE0E20" w:rsidRPr="00CE0E20" w:rsidRDefault="00CE0E20" w:rsidP="00CE0E20">
      <w:pPr>
        <w:tabs>
          <w:tab w:val="center" w:pos="4535"/>
          <w:tab w:val="left" w:pos="5000"/>
        </w:tabs>
        <w:ind w:firstLine="709"/>
        <w:jc w:val="center"/>
        <w:rPr>
          <w:sz w:val="16"/>
          <w:szCs w:val="28"/>
        </w:rPr>
      </w:pPr>
    </w:p>
    <w:p w:rsidR="00CE0E20" w:rsidRPr="00CE0E20" w:rsidRDefault="00CE0E20" w:rsidP="00CE0E20">
      <w:pPr>
        <w:keepNext/>
        <w:keepLines/>
        <w:jc w:val="center"/>
        <w:rPr>
          <w:b/>
          <w:sz w:val="16"/>
          <w:szCs w:val="28"/>
        </w:rPr>
      </w:pPr>
      <w:r w:rsidRPr="00CE0E20">
        <w:rPr>
          <w:b/>
          <w:sz w:val="16"/>
          <w:szCs w:val="28"/>
        </w:rPr>
        <w:t>АДМИНИСТРАЦИЯ РАБОЧЕГО ПОСЕЛКА ПОСЕВНАЯ ЧЕРЕПАНОВСКОГО РАЙОНА НОВОСИБИРСКОЙ ОБЛАСТИ</w:t>
      </w:r>
    </w:p>
    <w:p w:rsidR="00CE0E20" w:rsidRPr="00CE0E20" w:rsidRDefault="00CE0E20" w:rsidP="00CE0E20">
      <w:pPr>
        <w:keepNext/>
        <w:keepLines/>
        <w:jc w:val="center"/>
        <w:rPr>
          <w:b/>
          <w:sz w:val="18"/>
          <w:szCs w:val="32"/>
        </w:rPr>
      </w:pPr>
    </w:p>
    <w:p w:rsidR="00CE0E20" w:rsidRPr="00CE0E20" w:rsidRDefault="00CE0E20" w:rsidP="00CE0E20">
      <w:pPr>
        <w:keepNext/>
        <w:keepLines/>
        <w:jc w:val="center"/>
        <w:rPr>
          <w:b/>
          <w:sz w:val="18"/>
          <w:szCs w:val="32"/>
        </w:rPr>
      </w:pPr>
      <w:r w:rsidRPr="00CE0E20">
        <w:rPr>
          <w:b/>
          <w:sz w:val="18"/>
          <w:szCs w:val="32"/>
        </w:rPr>
        <w:t>ПОСТАНОВЛЕНИЕ</w:t>
      </w:r>
    </w:p>
    <w:p w:rsidR="00CE0E20" w:rsidRPr="00CE0E20" w:rsidRDefault="00CE0E20" w:rsidP="00CE0E20">
      <w:pPr>
        <w:keepNext/>
        <w:keepLines/>
        <w:jc w:val="center"/>
        <w:rPr>
          <w:sz w:val="16"/>
          <w:szCs w:val="26"/>
        </w:rPr>
      </w:pPr>
    </w:p>
    <w:p w:rsidR="00CE0E20" w:rsidRPr="00CE0E20" w:rsidRDefault="00CE0E20" w:rsidP="00CE0E20">
      <w:pPr>
        <w:pStyle w:val="2"/>
        <w:keepLines/>
        <w:rPr>
          <w:sz w:val="16"/>
          <w:szCs w:val="28"/>
        </w:rPr>
      </w:pPr>
      <w:r w:rsidRPr="00CE0E20">
        <w:rPr>
          <w:sz w:val="16"/>
          <w:szCs w:val="28"/>
        </w:rPr>
        <w:t>от 17.04.2024 № 88</w:t>
      </w:r>
    </w:p>
    <w:p w:rsidR="00CE0E20" w:rsidRPr="00CE0E20" w:rsidRDefault="00CE0E20" w:rsidP="00CE0E20">
      <w:pPr>
        <w:pStyle w:val="Title"/>
        <w:spacing w:before="0" w:after="0"/>
        <w:rPr>
          <w:sz w:val="16"/>
          <w:szCs w:val="28"/>
        </w:rPr>
      </w:pPr>
    </w:p>
    <w:p w:rsidR="00CE0E20" w:rsidRPr="00CE0E20" w:rsidRDefault="00CE0E20" w:rsidP="00CE0E20">
      <w:pPr>
        <w:pStyle w:val="Title"/>
        <w:spacing w:before="0" w:after="0"/>
        <w:rPr>
          <w:b w:val="0"/>
          <w:sz w:val="16"/>
          <w:szCs w:val="28"/>
        </w:rPr>
      </w:pPr>
      <w:r w:rsidRPr="00CE0E20">
        <w:rPr>
          <w:b w:val="0"/>
          <w:sz w:val="16"/>
          <w:szCs w:val="28"/>
        </w:rPr>
        <w:t>Об утверждении нормативных затрат на обеспечение функций органов местного самоуправления (включая подведомственные казенные учреждения) рабочего поселка Посевная Черепановского района Новосибирской области</w:t>
      </w:r>
    </w:p>
    <w:p w:rsidR="00CE0E20" w:rsidRPr="00CE0E20" w:rsidRDefault="00CE0E20" w:rsidP="00CE0E20">
      <w:pPr>
        <w:ind w:firstLine="720"/>
        <w:jc w:val="both"/>
        <w:rPr>
          <w:sz w:val="16"/>
          <w:szCs w:val="28"/>
        </w:rPr>
      </w:pPr>
    </w:p>
    <w:p w:rsidR="00CE0E20" w:rsidRPr="00CE0E20" w:rsidRDefault="00CE0E20" w:rsidP="00CE0E20">
      <w:pPr>
        <w:pStyle w:val="Title"/>
        <w:spacing w:before="0" w:after="0"/>
        <w:jc w:val="both"/>
        <w:rPr>
          <w:b w:val="0"/>
          <w:sz w:val="16"/>
          <w:szCs w:val="28"/>
        </w:rPr>
      </w:pPr>
      <w:r w:rsidRPr="00CE0E20">
        <w:rPr>
          <w:b w:val="0"/>
          <w:sz w:val="16"/>
          <w:szCs w:val="28"/>
        </w:rPr>
        <w:t xml:space="preserve">В соответствии с </w:t>
      </w:r>
      <w:r w:rsidRPr="00CE0E20">
        <w:rPr>
          <w:b w:val="0"/>
          <w:kern w:val="1"/>
          <w:sz w:val="16"/>
          <w:szCs w:val="28"/>
        </w:rPr>
        <w:t>частью 4 статьи 19 Федерального закона от 05.04.2013 № 44-ФЗ</w:t>
      </w:r>
      <w:r w:rsidRPr="00CE0E20">
        <w:rPr>
          <w:b w:val="0"/>
          <w:sz w:val="16"/>
          <w:szCs w:val="28"/>
        </w:rPr>
        <w:t xml:space="preserve"> «О контрактной системе в сфере закупок товаров, работ, услуг для обеспечения государственных и муниципальных нужд», Постановлением администрации рабочего поселка Посевная Черепановского района Новосибирской области от 17.04.2024г. № 87 «Об утверждении правил определения нормативных затрат на обеспечение функций органов местного самоуправления (включая подведомственные казенные учреждения рабочего поселка Посевная Черепановского района Новосибирской области», администрация рабочего поселка Посевная Черепановского района Новосибирской области</w:t>
      </w:r>
    </w:p>
    <w:p w:rsidR="00CE0E20" w:rsidRPr="00CE0E20" w:rsidRDefault="00CE0E20" w:rsidP="00CE0E20">
      <w:pPr>
        <w:pStyle w:val="29"/>
        <w:spacing w:after="0" w:line="240" w:lineRule="auto"/>
        <w:rPr>
          <w:b/>
          <w:sz w:val="16"/>
          <w:szCs w:val="28"/>
        </w:rPr>
      </w:pPr>
      <w:r w:rsidRPr="00CE0E20">
        <w:rPr>
          <w:b/>
          <w:sz w:val="16"/>
          <w:szCs w:val="28"/>
        </w:rPr>
        <w:t>ПОСТАНОВЛЯЕТ:</w:t>
      </w:r>
    </w:p>
    <w:p w:rsidR="00CE0E20" w:rsidRPr="00CE0E20" w:rsidRDefault="00CE0E20" w:rsidP="00CE0E20">
      <w:pPr>
        <w:pStyle w:val="29"/>
        <w:numPr>
          <w:ilvl w:val="0"/>
          <w:numId w:val="22"/>
        </w:numPr>
        <w:spacing w:after="0" w:line="240" w:lineRule="auto"/>
        <w:ind w:left="0" w:firstLine="709"/>
        <w:jc w:val="both"/>
        <w:rPr>
          <w:sz w:val="16"/>
          <w:szCs w:val="28"/>
        </w:rPr>
      </w:pPr>
      <w:r w:rsidRPr="00CE0E20">
        <w:rPr>
          <w:sz w:val="16"/>
          <w:szCs w:val="28"/>
        </w:rPr>
        <w:t>Утвердить нормативные затраты на обеспечение функций органов местного самоуправления (включая подведомственные казенные учреждения) рабочего поселка Посевная Черепановского района Новосибирской области (прилагаются).</w:t>
      </w:r>
    </w:p>
    <w:p w:rsidR="00CE0E20" w:rsidRPr="00CE0E20" w:rsidRDefault="00CE0E20" w:rsidP="00CE0E20">
      <w:pPr>
        <w:pStyle w:val="29"/>
        <w:numPr>
          <w:ilvl w:val="0"/>
          <w:numId w:val="22"/>
        </w:numPr>
        <w:spacing w:after="0" w:line="240" w:lineRule="auto"/>
        <w:ind w:left="0" w:firstLine="709"/>
        <w:jc w:val="both"/>
        <w:rPr>
          <w:sz w:val="16"/>
          <w:szCs w:val="28"/>
        </w:rPr>
      </w:pPr>
      <w:r w:rsidRPr="00CE0E20">
        <w:rPr>
          <w:sz w:val="16"/>
          <w:szCs w:val="28"/>
        </w:rPr>
        <w:t>Опубликовать настоящее постановление в газете «</w:t>
      </w:r>
      <w:r w:rsidRPr="00CE0E20">
        <w:rPr>
          <w:color w:val="000000"/>
          <w:sz w:val="16"/>
          <w:szCs w:val="28"/>
        </w:rPr>
        <w:t>Посевнинский вестник»</w:t>
      </w:r>
      <w:r w:rsidRPr="00CE0E20">
        <w:rPr>
          <w:sz w:val="16"/>
          <w:szCs w:val="28"/>
        </w:rPr>
        <w:t>, разместить на официальном сайте администрации рабочего поселка Посевная Черепановского района Новосибирской области  и в единой информационной системе в сфере закупок (</w:t>
      </w:r>
      <w:hyperlink r:id="rId33" w:history="1">
        <w:r w:rsidRPr="00CE0E20">
          <w:rPr>
            <w:rStyle w:val="a4"/>
            <w:sz w:val="16"/>
            <w:szCs w:val="28"/>
          </w:rPr>
          <w:t>www.zakupki.gov.ru</w:t>
        </w:r>
      </w:hyperlink>
      <w:r w:rsidRPr="00CE0E20">
        <w:rPr>
          <w:sz w:val="16"/>
          <w:szCs w:val="28"/>
        </w:rPr>
        <w:t>).</w:t>
      </w:r>
    </w:p>
    <w:p w:rsidR="00CE0E20" w:rsidRPr="00CE0E20" w:rsidRDefault="00CE0E20" w:rsidP="00CE0E20">
      <w:pPr>
        <w:pStyle w:val="29"/>
        <w:numPr>
          <w:ilvl w:val="0"/>
          <w:numId w:val="22"/>
        </w:numPr>
        <w:spacing w:after="0" w:line="240" w:lineRule="auto"/>
        <w:ind w:left="0" w:firstLine="709"/>
        <w:jc w:val="both"/>
        <w:rPr>
          <w:sz w:val="16"/>
          <w:szCs w:val="28"/>
        </w:rPr>
      </w:pPr>
      <w:r w:rsidRPr="00CE0E20">
        <w:rPr>
          <w:sz w:val="16"/>
          <w:szCs w:val="28"/>
        </w:rPr>
        <w:t>Контроль за исполнением настоящего постановления оставляю за собой.</w:t>
      </w:r>
    </w:p>
    <w:p w:rsidR="00CE0E20" w:rsidRPr="00CE0E20" w:rsidRDefault="00CE0E20" w:rsidP="00CE0E20">
      <w:pPr>
        <w:pStyle w:val="ConsPlusNormal1"/>
        <w:jc w:val="both"/>
        <w:rPr>
          <w:sz w:val="16"/>
        </w:rPr>
      </w:pPr>
      <w:r w:rsidRPr="00CE0E20">
        <w:rPr>
          <w:sz w:val="16"/>
        </w:rPr>
        <w:t xml:space="preserve"> </w:t>
      </w:r>
    </w:p>
    <w:p w:rsidR="00CE0E20" w:rsidRPr="00CE0E20" w:rsidRDefault="00CE0E20" w:rsidP="00CE0E20">
      <w:pPr>
        <w:pStyle w:val="ConsPlusNormal1"/>
        <w:jc w:val="both"/>
        <w:rPr>
          <w:sz w:val="16"/>
        </w:rPr>
      </w:pPr>
    </w:p>
    <w:p w:rsidR="00CE0E20" w:rsidRPr="00CE0E20" w:rsidRDefault="00CE0E20" w:rsidP="00CE0E20">
      <w:pPr>
        <w:tabs>
          <w:tab w:val="left" w:pos="925"/>
        </w:tabs>
        <w:jc w:val="both"/>
        <w:rPr>
          <w:sz w:val="16"/>
          <w:szCs w:val="28"/>
        </w:rPr>
      </w:pPr>
      <w:r w:rsidRPr="00CE0E20">
        <w:rPr>
          <w:sz w:val="16"/>
          <w:szCs w:val="28"/>
        </w:rPr>
        <w:t>Глава рабочего поселка Посевная</w:t>
      </w:r>
    </w:p>
    <w:p w:rsidR="00CE0E20" w:rsidRPr="00CE0E20" w:rsidRDefault="00CE0E20" w:rsidP="00CE0E20">
      <w:pPr>
        <w:tabs>
          <w:tab w:val="left" w:pos="925"/>
        </w:tabs>
        <w:jc w:val="both"/>
        <w:rPr>
          <w:sz w:val="16"/>
          <w:szCs w:val="28"/>
        </w:rPr>
      </w:pPr>
      <w:r w:rsidRPr="00CE0E20">
        <w:rPr>
          <w:sz w:val="16"/>
          <w:szCs w:val="28"/>
        </w:rPr>
        <w:t xml:space="preserve">Черепановского района Новосибирской области   </w:t>
      </w:r>
      <w:r w:rsidRPr="00CE0E20">
        <w:rPr>
          <w:sz w:val="16"/>
          <w:szCs w:val="28"/>
        </w:rPr>
        <w:tab/>
        <w:t xml:space="preserve">                     М.С. Томина</w:t>
      </w:r>
    </w:p>
    <w:p w:rsidR="00CE0E20" w:rsidRPr="00CE0E20" w:rsidRDefault="00CE0E20" w:rsidP="00CE0E20">
      <w:pPr>
        <w:jc w:val="right"/>
        <w:rPr>
          <w:sz w:val="16"/>
          <w:szCs w:val="28"/>
        </w:rPr>
      </w:pPr>
    </w:p>
    <w:p w:rsidR="00CE0E20" w:rsidRPr="00CE0E20" w:rsidRDefault="00CE0E20" w:rsidP="00CE0E20">
      <w:pPr>
        <w:jc w:val="right"/>
        <w:rPr>
          <w:sz w:val="16"/>
          <w:szCs w:val="28"/>
        </w:rPr>
      </w:pPr>
    </w:p>
    <w:p w:rsidR="00CE0E20" w:rsidRPr="00CE0E20" w:rsidRDefault="00CE0E20" w:rsidP="00CE0E20">
      <w:pPr>
        <w:jc w:val="right"/>
        <w:rPr>
          <w:sz w:val="16"/>
          <w:szCs w:val="28"/>
        </w:rPr>
      </w:pPr>
    </w:p>
    <w:p w:rsidR="00CE0E20" w:rsidRPr="00CE0E20" w:rsidRDefault="00CE0E20" w:rsidP="00CE0E20">
      <w:pPr>
        <w:jc w:val="right"/>
        <w:rPr>
          <w:sz w:val="16"/>
          <w:szCs w:val="28"/>
        </w:rPr>
      </w:pPr>
    </w:p>
    <w:p w:rsidR="00CE0E20" w:rsidRPr="00CE0E20" w:rsidRDefault="00CE0E20" w:rsidP="00CE0E20">
      <w:pPr>
        <w:jc w:val="right"/>
        <w:rPr>
          <w:sz w:val="16"/>
          <w:szCs w:val="28"/>
        </w:rPr>
      </w:pPr>
    </w:p>
    <w:p w:rsidR="00CE0E20" w:rsidRPr="00CE0E20" w:rsidRDefault="00CE0E20" w:rsidP="00CE0E20">
      <w:pPr>
        <w:jc w:val="right"/>
        <w:rPr>
          <w:sz w:val="16"/>
          <w:szCs w:val="28"/>
        </w:rPr>
      </w:pPr>
    </w:p>
    <w:p w:rsidR="00CE0E20" w:rsidRPr="00CE0E20" w:rsidRDefault="00CE0E20" w:rsidP="00CE0E20">
      <w:pPr>
        <w:jc w:val="right"/>
        <w:rPr>
          <w:sz w:val="16"/>
          <w:szCs w:val="28"/>
        </w:rPr>
      </w:pPr>
    </w:p>
    <w:p w:rsidR="00CE0E20" w:rsidRPr="00CE0E20" w:rsidRDefault="00CE0E20" w:rsidP="00CE0E20">
      <w:pPr>
        <w:jc w:val="right"/>
        <w:rPr>
          <w:sz w:val="16"/>
          <w:szCs w:val="28"/>
        </w:rPr>
      </w:pPr>
    </w:p>
    <w:p w:rsidR="00CE0E20" w:rsidRPr="00CE0E20" w:rsidRDefault="00CE0E20" w:rsidP="00CE0E20">
      <w:pPr>
        <w:jc w:val="right"/>
        <w:rPr>
          <w:sz w:val="16"/>
          <w:szCs w:val="28"/>
        </w:rPr>
      </w:pPr>
    </w:p>
    <w:p w:rsidR="00CE0E20" w:rsidRPr="00CE0E20" w:rsidRDefault="00CE0E20" w:rsidP="00CE0E20">
      <w:pPr>
        <w:jc w:val="right"/>
        <w:rPr>
          <w:sz w:val="16"/>
          <w:szCs w:val="28"/>
        </w:rPr>
      </w:pPr>
      <w:r w:rsidRPr="00CE0E20">
        <w:rPr>
          <w:sz w:val="16"/>
          <w:szCs w:val="28"/>
        </w:rPr>
        <w:t>УТВЕРЖДЕНЫ</w:t>
      </w:r>
    </w:p>
    <w:p w:rsidR="00CE0E20" w:rsidRPr="00CE0E20" w:rsidRDefault="00CE0E20" w:rsidP="00CE0E20">
      <w:pPr>
        <w:jc w:val="right"/>
        <w:rPr>
          <w:sz w:val="16"/>
          <w:szCs w:val="28"/>
        </w:rPr>
      </w:pPr>
      <w:r w:rsidRPr="00CE0E20">
        <w:rPr>
          <w:sz w:val="16"/>
          <w:szCs w:val="28"/>
        </w:rPr>
        <w:t>постановлением администрации</w:t>
      </w:r>
    </w:p>
    <w:p w:rsidR="00CE0E20" w:rsidRPr="00CE0E20" w:rsidRDefault="00CE0E20" w:rsidP="00CE0E20">
      <w:pPr>
        <w:tabs>
          <w:tab w:val="center" w:pos="4535"/>
          <w:tab w:val="left" w:pos="5000"/>
        </w:tabs>
        <w:ind w:firstLine="709"/>
        <w:jc w:val="right"/>
        <w:rPr>
          <w:sz w:val="16"/>
          <w:szCs w:val="28"/>
        </w:rPr>
      </w:pPr>
      <w:r w:rsidRPr="00CE0E20">
        <w:rPr>
          <w:sz w:val="16"/>
          <w:szCs w:val="28"/>
        </w:rPr>
        <w:t xml:space="preserve">рабочего поселка Посевная </w:t>
      </w:r>
    </w:p>
    <w:p w:rsidR="00CE0E20" w:rsidRPr="00CE0E20" w:rsidRDefault="00CE0E20" w:rsidP="00CE0E20">
      <w:pPr>
        <w:tabs>
          <w:tab w:val="center" w:pos="4535"/>
          <w:tab w:val="left" w:pos="5000"/>
        </w:tabs>
        <w:ind w:firstLine="709"/>
        <w:jc w:val="right"/>
        <w:rPr>
          <w:sz w:val="16"/>
          <w:szCs w:val="28"/>
        </w:rPr>
      </w:pPr>
      <w:r w:rsidRPr="00CE0E20">
        <w:rPr>
          <w:sz w:val="16"/>
          <w:szCs w:val="28"/>
        </w:rPr>
        <w:t>Черепановского района Новосибирской области</w:t>
      </w:r>
    </w:p>
    <w:p w:rsidR="00CE0E20" w:rsidRPr="00CE0E20" w:rsidRDefault="00CE0E20" w:rsidP="00CE0E20">
      <w:pPr>
        <w:tabs>
          <w:tab w:val="center" w:pos="4535"/>
          <w:tab w:val="left" w:pos="5000"/>
        </w:tabs>
        <w:ind w:firstLine="709"/>
        <w:jc w:val="right"/>
        <w:rPr>
          <w:sz w:val="16"/>
          <w:szCs w:val="28"/>
        </w:rPr>
      </w:pPr>
      <w:r w:rsidRPr="00CE0E20">
        <w:rPr>
          <w:sz w:val="16"/>
          <w:szCs w:val="28"/>
        </w:rPr>
        <w:t>От 17.04.2024 № 88</w:t>
      </w:r>
    </w:p>
    <w:p w:rsidR="00CE0E20" w:rsidRPr="00CE0E20" w:rsidRDefault="00CE0E20" w:rsidP="00CE0E20">
      <w:pPr>
        <w:tabs>
          <w:tab w:val="center" w:pos="4535"/>
          <w:tab w:val="left" w:pos="5000"/>
        </w:tabs>
        <w:ind w:firstLine="709"/>
        <w:jc w:val="right"/>
        <w:rPr>
          <w:sz w:val="16"/>
          <w:szCs w:val="28"/>
        </w:rPr>
      </w:pPr>
    </w:p>
    <w:p w:rsidR="00CE0E20" w:rsidRPr="00CE0E20" w:rsidRDefault="00CE0E20" w:rsidP="00CE0E20">
      <w:pPr>
        <w:tabs>
          <w:tab w:val="center" w:pos="4535"/>
          <w:tab w:val="left" w:pos="5000"/>
        </w:tabs>
        <w:jc w:val="center"/>
        <w:rPr>
          <w:sz w:val="16"/>
          <w:szCs w:val="28"/>
        </w:rPr>
      </w:pPr>
      <w:r w:rsidRPr="00CE0E20">
        <w:rPr>
          <w:sz w:val="16"/>
          <w:szCs w:val="28"/>
        </w:rPr>
        <w:t>Нормативные затраты на обеспечение функций органов местного самоуправления (включая подведомственные казенные учреждения) рабочего поселка Посевная Черепановского района Новосибирской области</w:t>
      </w:r>
    </w:p>
    <w:p w:rsidR="00CE0E20" w:rsidRPr="00CE0E20" w:rsidRDefault="00CE0E20" w:rsidP="00CE0E20">
      <w:pPr>
        <w:tabs>
          <w:tab w:val="center" w:pos="4535"/>
          <w:tab w:val="left" w:pos="5000"/>
        </w:tabs>
        <w:ind w:firstLine="709"/>
        <w:jc w:val="both"/>
        <w:rPr>
          <w:b/>
          <w:sz w:val="16"/>
          <w:szCs w:val="28"/>
        </w:rPr>
      </w:pPr>
    </w:p>
    <w:p w:rsidR="00CE0E20" w:rsidRPr="00CE0E20" w:rsidRDefault="00CE0E20" w:rsidP="00CE0E20">
      <w:pPr>
        <w:pStyle w:val="ConsPlusNormal1"/>
        <w:ind w:firstLine="567"/>
        <w:jc w:val="both"/>
        <w:outlineLvl w:val="1"/>
        <w:rPr>
          <w:sz w:val="16"/>
        </w:rPr>
      </w:pPr>
      <w:r w:rsidRPr="00CE0E20">
        <w:rPr>
          <w:sz w:val="16"/>
        </w:rPr>
        <w:t>1. Затраты на услуги связи</w:t>
      </w:r>
    </w:p>
    <w:p w:rsidR="00CE0E20" w:rsidRPr="00CE0E20" w:rsidRDefault="00CE0E20" w:rsidP="00CE0E20">
      <w:pPr>
        <w:pStyle w:val="ConsPlusNormal1"/>
        <w:jc w:val="center"/>
        <w:outlineLvl w:val="1"/>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56"/>
        <w:gridCol w:w="1232"/>
        <w:gridCol w:w="4546"/>
        <w:gridCol w:w="4222"/>
      </w:tblGrid>
      <w:tr w:rsidR="00CE0E20" w:rsidRPr="00CE0E20" w:rsidTr="000B00A0">
        <w:trPr>
          <w:jc w:val="center"/>
        </w:trPr>
        <w:tc>
          <w:tcPr>
            <w:tcW w:w="0" w:type="auto"/>
          </w:tcPr>
          <w:p w:rsidR="00CE0E20" w:rsidRPr="00CE0E20" w:rsidRDefault="00CE0E20" w:rsidP="000B00A0">
            <w:pPr>
              <w:pStyle w:val="ConsPlusNormal1"/>
              <w:jc w:val="center"/>
              <w:rPr>
                <w:sz w:val="16"/>
              </w:rPr>
            </w:pPr>
            <w:r w:rsidRPr="00CE0E20">
              <w:rPr>
                <w:sz w:val="16"/>
              </w:rPr>
              <w:t>N№</w:t>
            </w:r>
          </w:p>
          <w:p w:rsidR="00CE0E20" w:rsidRPr="00CE0E20" w:rsidRDefault="00CE0E20" w:rsidP="000B00A0">
            <w:pPr>
              <w:pStyle w:val="ConsPlusNormal1"/>
              <w:jc w:val="center"/>
              <w:rPr>
                <w:sz w:val="16"/>
              </w:rPr>
            </w:pPr>
            <w:r w:rsidRPr="00CE0E20">
              <w:rPr>
                <w:sz w:val="16"/>
              </w:rPr>
              <w:t>Пп/п</w:t>
            </w:r>
          </w:p>
        </w:tc>
        <w:tc>
          <w:tcPr>
            <w:tcW w:w="0" w:type="auto"/>
          </w:tcPr>
          <w:p w:rsidR="00CE0E20" w:rsidRPr="00CE0E20" w:rsidRDefault="00CE0E20" w:rsidP="000B00A0">
            <w:pPr>
              <w:pStyle w:val="ConsPlusNormal1"/>
              <w:jc w:val="center"/>
              <w:rPr>
                <w:sz w:val="16"/>
                <w:lang w:val="en-US"/>
              </w:rPr>
            </w:pPr>
            <w:r w:rsidRPr="00CE0E20">
              <w:rPr>
                <w:sz w:val="16"/>
              </w:rPr>
              <w:t>Категория должностей</w:t>
            </w:r>
          </w:p>
        </w:tc>
        <w:tc>
          <w:tcPr>
            <w:tcW w:w="0" w:type="auto"/>
          </w:tcPr>
          <w:p w:rsidR="00CE0E20" w:rsidRPr="00CE0E20" w:rsidRDefault="00CE0E20" w:rsidP="000B00A0">
            <w:pPr>
              <w:pStyle w:val="ConsPlusNormal1"/>
              <w:jc w:val="center"/>
              <w:rPr>
                <w:sz w:val="16"/>
              </w:rPr>
            </w:pPr>
            <w:r w:rsidRPr="00CE0E20">
              <w:rPr>
                <w:sz w:val="16"/>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p>
        </w:tc>
        <w:tc>
          <w:tcPr>
            <w:tcW w:w="0" w:type="auto"/>
          </w:tcPr>
          <w:p w:rsidR="00CE0E20" w:rsidRPr="00CE0E20" w:rsidRDefault="00CE0E20" w:rsidP="000B00A0">
            <w:pPr>
              <w:pStyle w:val="ConsPlusNormal1"/>
              <w:ind w:firstLine="2"/>
              <w:jc w:val="center"/>
              <w:rPr>
                <w:sz w:val="16"/>
              </w:rPr>
            </w:pPr>
            <w:r w:rsidRPr="00CE0E20">
              <w:rPr>
                <w:sz w:val="16"/>
              </w:rPr>
              <w:t>Абонентская плата (руб.)</w:t>
            </w:r>
          </w:p>
        </w:tc>
      </w:tr>
      <w:tr w:rsidR="00CE0E20" w:rsidRPr="00CE0E20" w:rsidTr="000B00A0">
        <w:trPr>
          <w:jc w:val="center"/>
        </w:trPr>
        <w:tc>
          <w:tcPr>
            <w:tcW w:w="0" w:type="auto"/>
          </w:tcPr>
          <w:p w:rsidR="00CE0E20" w:rsidRPr="00CE0E20" w:rsidRDefault="00CE0E20" w:rsidP="000B00A0">
            <w:pPr>
              <w:pStyle w:val="ConsPlusNormal1"/>
              <w:jc w:val="center"/>
              <w:rPr>
                <w:sz w:val="16"/>
              </w:rPr>
            </w:pPr>
            <w:r w:rsidRPr="00CE0E20">
              <w:rPr>
                <w:sz w:val="16"/>
              </w:rPr>
              <w:t>1.</w:t>
            </w:r>
          </w:p>
        </w:tc>
        <w:tc>
          <w:tcPr>
            <w:tcW w:w="0" w:type="auto"/>
          </w:tcPr>
          <w:p w:rsidR="00CE0E20" w:rsidRPr="00CE0E20" w:rsidRDefault="00CE0E20" w:rsidP="000B00A0">
            <w:pPr>
              <w:pStyle w:val="ConsPlusNormal1"/>
              <w:rPr>
                <w:sz w:val="12"/>
              </w:rPr>
            </w:pPr>
            <w:r w:rsidRPr="00CE0E20">
              <w:rPr>
                <w:sz w:val="12"/>
              </w:rPr>
              <w:t>Все категории и группы должностей</w:t>
            </w:r>
          </w:p>
        </w:tc>
        <w:tc>
          <w:tcPr>
            <w:tcW w:w="0" w:type="auto"/>
          </w:tcPr>
          <w:p w:rsidR="00CE0E20" w:rsidRPr="00CE0E20" w:rsidRDefault="00CE0E20" w:rsidP="000B00A0">
            <w:pPr>
              <w:pStyle w:val="ConsPlusNormal1"/>
              <w:jc w:val="both"/>
              <w:rPr>
                <w:sz w:val="12"/>
              </w:rPr>
            </w:pPr>
            <w:r w:rsidRPr="00CE0E20">
              <w:rPr>
                <w:sz w:val="12"/>
              </w:rPr>
              <w:t>не более 1 единицы на  кабинет</w:t>
            </w:r>
          </w:p>
        </w:tc>
        <w:tc>
          <w:tcPr>
            <w:tcW w:w="0" w:type="auto"/>
          </w:tcPr>
          <w:p w:rsidR="00CE0E20" w:rsidRPr="00CE0E20" w:rsidRDefault="00CE0E20" w:rsidP="000B00A0">
            <w:pPr>
              <w:pStyle w:val="ConsPlusNormal1"/>
              <w:ind w:firstLine="228"/>
              <w:jc w:val="both"/>
              <w:rPr>
                <w:sz w:val="12"/>
              </w:rPr>
            </w:pPr>
            <w:r w:rsidRPr="00CE0E20">
              <w:rPr>
                <w:sz w:val="12"/>
              </w:rPr>
              <w:t>В соответствии с тарифом ОАО "Ростелеком" или иной государственной телекоммуникационной компании в регионе за 1 абонентский номер без ограничения местной, междугородней и международной телефонной связи</w:t>
            </w: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tabs>
          <w:tab w:val="center" w:pos="4535"/>
          <w:tab w:val="left" w:pos="5000"/>
        </w:tabs>
        <w:jc w:val="center"/>
        <w:rPr>
          <w:sz w:val="16"/>
          <w:szCs w:val="28"/>
        </w:rPr>
      </w:pPr>
      <w:r w:rsidRPr="00CE0E20">
        <w:rPr>
          <w:sz w:val="16"/>
          <w:szCs w:val="28"/>
        </w:rPr>
        <w:t>2. Затраты на сеть «Интернет» и услуги интернет-провайдеров</w:t>
      </w:r>
    </w:p>
    <w:p w:rsidR="00CE0E20" w:rsidRPr="00CE0E20" w:rsidRDefault="00CE0E20" w:rsidP="00CE0E20">
      <w:pPr>
        <w:pStyle w:val="ConsPlusNormal1"/>
        <w:jc w:val="center"/>
        <w:outlineLvl w:val="1"/>
        <w:rPr>
          <w:sz w:val="16"/>
        </w:rPr>
      </w:pPr>
    </w:p>
    <w:p w:rsidR="00CE0E20" w:rsidRPr="00CE0E20" w:rsidRDefault="00CE0E20" w:rsidP="00CE0E20">
      <w:pPr>
        <w:tabs>
          <w:tab w:val="center" w:pos="4535"/>
          <w:tab w:val="left" w:pos="5000"/>
        </w:tabs>
        <w:jc w:val="center"/>
        <w:rPr>
          <w:sz w:val="16"/>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519"/>
        <w:gridCol w:w="2942"/>
      </w:tblGrid>
      <w:tr w:rsidR="00CE0E20" w:rsidRPr="00CE0E20" w:rsidTr="000B00A0">
        <w:tc>
          <w:tcPr>
            <w:tcW w:w="0" w:type="auto"/>
            <w:vAlign w:val="center"/>
          </w:tcPr>
          <w:p w:rsidR="00CE0E20" w:rsidRPr="00CE0E20" w:rsidRDefault="00CE0E20" w:rsidP="000B00A0">
            <w:pPr>
              <w:pStyle w:val="ConsPlusNormal1"/>
              <w:rPr>
                <w:sz w:val="16"/>
              </w:rPr>
            </w:pPr>
            <w:r w:rsidRPr="00CE0E20">
              <w:rPr>
                <w:sz w:val="16"/>
              </w:rPr>
              <w:t>Передача данных с использованием сети Интернет для категории Муниципальных заказчиков рабочего поселка Посевная Черепановского района Новосибирской области</w:t>
            </w:r>
          </w:p>
        </w:tc>
        <w:tc>
          <w:tcPr>
            <w:tcW w:w="2942" w:type="dxa"/>
            <w:vAlign w:val="center"/>
          </w:tcPr>
          <w:p w:rsidR="00CE0E20" w:rsidRPr="00CE0E20" w:rsidRDefault="00CE0E20" w:rsidP="000B00A0">
            <w:pPr>
              <w:pStyle w:val="ConsPlusNormal1"/>
              <w:rPr>
                <w:sz w:val="16"/>
              </w:rPr>
            </w:pPr>
            <w:r w:rsidRPr="00CE0E20">
              <w:rPr>
                <w:sz w:val="16"/>
              </w:rPr>
              <w:t>Затраты (руб.)</w:t>
            </w:r>
          </w:p>
        </w:tc>
      </w:tr>
      <w:tr w:rsidR="00CE0E20" w:rsidRPr="00CE0E20" w:rsidTr="000B00A0">
        <w:trPr>
          <w:trHeight w:val="1215"/>
        </w:trPr>
        <w:tc>
          <w:tcPr>
            <w:tcW w:w="0" w:type="auto"/>
            <w:vAlign w:val="center"/>
          </w:tcPr>
          <w:p w:rsidR="00CE0E20" w:rsidRPr="00CE0E20" w:rsidRDefault="00CE0E20" w:rsidP="000B00A0">
            <w:pPr>
              <w:pStyle w:val="ConsPlusNormal1"/>
              <w:rPr>
                <w:sz w:val="16"/>
              </w:rPr>
            </w:pPr>
            <w:r w:rsidRPr="00CE0E20">
              <w:rPr>
                <w:sz w:val="16"/>
              </w:rPr>
              <w:t>Администрация рабочего поселка Посевная Черепановского района Новосибирской области</w:t>
            </w:r>
          </w:p>
          <w:p w:rsidR="00CE0E20" w:rsidRPr="00CE0E20" w:rsidRDefault="00CE0E20" w:rsidP="000B00A0">
            <w:pPr>
              <w:pStyle w:val="ConsPlusNormal1"/>
              <w:rPr>
                <w:sz w:val="16"/>
              </w:rPr>
            </w:pPr>
          </w:p>
        </w:tc>
        <w:tc>
          <w:tcPr>
            <w:tcW w:w="0" w:type="auto"/>
            <w:vAlign w:val="center"/>
          </w:tcPr>
          <w:p w:rsidR="00CE0E20" w:rsidRPr="00CE0E20" w:rsidRDefault="00CE0E20" w:rsidP="000B00A0">
            <w:pPr>
              <w:pStyle w:val="ConsPlusNormal1"/>
              <w:rPr>
                <w:sz w:val="16"/>
              </w:rPr>
            </w:pPr>
          </w:p>
        </w:tc>
      </w:tr>
      <w:tr w:rsidR="00CE0E20" w:rsidRPr="00CE0E20" w:rsidTr="000B00A0">
        <w:trPr>
          <w:trHeight w:val="405"/>
        </w:trPr>
        <w:tc>
          <w:tcPr>
            <w:tcW w:w="0" w:type="auto"/>
            <w:vAlign w:val="center"/>
          </w:tcPr>
          <w:p w:rsidR="00CE0E20" w:rsidRPr="00CE0E20" w:rsidRDefault="00CE0E20" w:rsidP="000B00A0">
            <w:pPr>
              <w:pStyle w:val="ConsPlusNormal1"/>
              <w:rPr>
                <w:sz w:val="16"/>
              </w:rPr>
            </w:pPr>
            <w:r w:rsidRPr="00CE0E20">
              <w:rPr>
                <w:sz w:val="16"/>
              </w:rPr>
              <w:t>МКУ ГДК рабочего поселка Посевная</w:t>
            </w:r>
          </w:p>
        </w:tc>
        <w:tc>
          <w:tcPr>
            <w:tcW w:w="0" w:type="auto"/>
            <w:vAlign w:val="center"/>
          </w:tcPr>
          <w:p w:rsidR="00CE0E20" w:rsidRPr="00CE0E20" w:rsidRDefault="00CE0E20" w:rsidP="000B00A0">
            <w:pPr>
              <w:pStyle w:val="ConsPlusNormal1"/>
              <w:rPr>
                <w:sz w:val="16"/>
              </w:rPr>
            </w:pPr>
          </w:p>
        </w:tc>
      </w:tr>
      <w:tr w:rsidR="00CE0E20" w:rsidRPr="00CE0E20" w:rsidTr="000B00A0">
        <w:tc>
          <w:tcPr>
            <w:tcW w:w="0" w:type="auto"/>
            <w:vAlign w:val="center"/>
          </w:tcPr>
          <w:p w:rsidR="00CE0E20" w:rsidRPr="00CE0E20" w:rsidRDefault="00CE0E20" w:rsidP="000B00A0">
            <w:pPr>
              <w:pStyle w:val="ConsPlusNormal1"/>
              <w:rPr>
                <w:sz w:val="16"/>
              </w:rPr>
            </w:pPr>
            <w:r w:rsidRPr="00CE0E20">
              <w:rPr>
                <w:sz w:val="16"/>
              </w:rPr>
              <w:t>Совет депутатов рабочего поселка Посевная Черепановского района Новосибирской области</w:t>
            </w:r>
          </w:p>
        </w:tc>
        <w:tc>
          <w:tcPr>
            <w:tcW w:w="0" w:type="auto"/>
            <w:vAlign w:val="center"/>
          </w:tcPr>
          <w:p w:rsidR="00CE0E20" w:rsidRPr="00CE0E20" w:rsidRDefault="00CE0E20" w:rsidP="000B00A0">
            <w:pPr>
              <w:pStyle w:val="ConsPlusNormal1"/>
              <w:rPr>
                <w:sz w:val="16"/>
              </w:rPr>
            </w:pP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tabs>
          <w:tab w:val="center" w:pos="4535"/>
          <w:tab w:val="left" w:pos="5000"/>
        </w:tabs>
        <w:jc w:val="center"/>
        <w:rPr>
          <w:sz w:val="16"/>
          <w:szCs w:val="28"/>
        </w:rPr>
      </w:pPr>
      <w:r w:rsidRPr="00CE0E20">
        <w:rPr>
          <w:sz w:val="16"/>
          <w:szCs w:val="28"/>
        </w:rPr>
        <w:t>3. Затраты на техническое обслуживание и регламентно-профилактический ремонт вычислительной техники</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sz w:val="13"/>
          <w:szCs w:val="23"/>
        </w:rPr>
        <w:t>Затраты на техническое обслуживание и регламентно-профилактический ремонт вычислительной техники (З</w:t>
      </w:r>
      <w:r w:rsidRPr="00CE0E20">
        <w:rPr>
          <w:rFonts w:ascii="PT Serif" w:hAnsi="PT Serif"/>
          <w:sz w:val="8"/>
          <w:szCs w:val="16"/>
          <w:vertAlign w:val="subscript"/>
        </w:rPr>
        <w:t> рвт</w:t>
      </w:r>
      <w:r w:rsidRPr="00CE0E20">
        <w:rPr>
          <w:rFonts w:ascii="PT Serif" w:hAnsi="PT Serif"/>
          <w:sz w:val="13"/>
          <w:szCs w:val="23"/>
        </w:rPr>
        <w:t>) определяются по формуле:</w:t>
      </w:r>
    </w:p>
    <w:p w:rsidR="00CE0E20" w:rsidRPr="00CE0E20" w:rsidRDefault="00CE0E20" w:rsidP="00CE0E20">
      <w:pPr>
        <w:ind w:firstLine="698"/>
        <w:jc w:val="center"/>
        <w:rPr>
          <w:sz w:val="14"/>
        </w:rPr>
      </w:pPr>
      <w:r w:rsidRPr="00CE0E20">
        <w:rPr>
          <w:noProof/>
          <w:sz w:val="14"/>
        </w:rPr>
        <w:lastRenderedPageBreak/>
        <w:drawing>
          <wp:inline distT="0" distB="0" distL="0" distR="0" wp14:anchorId="7EF87244" wp14:editId="1C449344">
            <wp:extent cx="1719580" cy="68770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9580" cy="687705"/>
                    </a:xfrm>
                    <a:prstGeom prst="rect">
                      <a:avLst/>
                    </a:prstGeom>
                    <a:noFill/>
                    <a:ln>
                      <a:noFill/>
                    </a:ln>
                  </pic:spPr>
                </pic:pic>
              </a:graphicData>
            </a:graphic>
          </wp:inline>
        </w:drawing>
      </w:r>
      <w:r w:rsidRPr="00CE0E20">
        <w:rPr>
          <w:sz w:val="14"/>
        </w:rPr>
        <w:t>,</w:t>
      </w:r>
    </w:p>
    <w:p w:rsidR="00CE0E20" w:rsidRPr="00CE0E20" w:rsidRDefault="00CE0E20" w:rsidP="00CE0E20">
      <w:pPr>
        <w:pStyle w:val="indent1"/>
        <w:shd w:val="clear" w:color="auto" w:fill="FFFFFF"/>
        <w:jc w:val="center"/>
        <w:rPr>
          <w:rFonts w:ascii="PT Serif" w:hAnsi="PT Serif"/>
          <w:sz w:val="13"/>
          <w:szCs w:val="23"/>
        </w:rPr>
      </w:pPr>
      <w:r w:rsidRPr="00CE0E20">
        <w:rPr>
          <w:rFonts w:ascii="PT Serif" w:hAnsi="PT Serif"/>
          <w:sz w:val="13"/>
          <w:szCs w:val="23"/>
        </w:rPr>
        <w:t>,</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sz w:val="13"/>
          <w:szCs w:val="23"/>
        </w:rPr>
        <w:t>где:</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i/>
          <w:iCs/>
          <w:sz w:val="13"/>
          <w:szCs w:val="23"/>
        </w:rPr>
        <w:t>Q</w:t>
      </w:r>
      <w:r w:rsidRPr="00CE0E20">
        <w:rPr>
          <w:rFonts w:ascii="PT Serif" w:hAnsi="PT Serif"/>
          <w:sz w:val="8"/>
          <w:szCs w:val="16"/>
          <w:vertAlign w:val="subscript"/>
        </w:rPr>
        <w:t>  i рвт</w:t>
      </w:r>
      <w:r w:rsidRPr="00CE0E20">
        <w:rPr>
          <w:rFonts w:ascii="PT Serif" w:hAnsi="PT Serif"/>
          <w:sz w:val="13"/>
          <w:szCs w:val="23"/>
        </w:rPr>
        <w:t> - фактическое количество i-й вычислительной техники, но не более предельного количества i-й вычислительной техники;</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i/>
          <w:iCs/>
          <w:sz w:val="13"/>
          <w:szCs w:val="23"/>
        </w:rPr>
        <w:t>P</w:t>
      </w:r>
      <w:r w:rsidRPr="00CE0E20">
        <w:rPr>
          <w:rFonts w:ascii="PT Serif" w:hAnsi="PT Serif"/>
          <w:sz w:val="8"/>
          <w:szCs w:val="16"/>
          <w:vertAlign w:val="subscript"/>
        </w:rPr>
        <w:t> iрвт</w:t>
      </w:r>
      <w:r w:rsidRPr="00CE0E20">
        <w:rPr>
          <w:rFonts w:ascii="PT Serif" w:hAnsi="PT Serif"/>
          <w:sz w:val="13"/>
          <w:szCs w:val="23"/>
        </w:rPr>
        <w:t> - цена технического обслуживания и регламентно-профилактического ремонта в расчете на 1 i-ю вычислительную технику в год.</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sz w:val="13"/>
          <w:szCs w:val="23"/>
        </w:rPr>
        <w:t>Предельное количество i-й вычислительной техники (</w:t>
      </w:r>
      <w:r w:rsidRPr="00CE0E20">
        <w:rPr>
          <w:rFonts w:ascii="PT Serif" w:hAnsi="PT Serif"/>
          <w:i/>
          <w:iCs/>
          <w:sz w:val="13"/>
          <w:szCs w:val="23"/>
        </w:rPr>
        <w:t>Q</w:t>
      </w:r>
      <w:r w:rsidRPr="00CE0E20">
        <w:rPr>
          <w:rFonts w:ascii="PT Serif" w:hAnsi="PT Serif"/>
          <w:sz w:val="8"/>
          <w:szCs w:val="16"/>
          <w:vertAlign w:val="subscript"/>
        </w:rPr>
        <w:t> iрвт предел</w:t>
      </w:r>
      <w:r w:rsidRPr="00CE0E20">
        <w:rPr>
          <w:rFonts w:ascii="PT Serif" w:hAnsi="PT Serif"/>
          <w:sz w:val="13"/>
          <w:szCs w:val="23"/>
        </w:rPr>
        <w:t> ) определяется с округлением до целого по формулам:</w:t>
      </w:r>
    </w:p>
    <w:p w:rsidR="00CE0E20" w:rsidRPr="00CE0E20" w:rsidRDefault="00CE0E20" w:rsidP="00CE0E20">
      <w:pPr>
        <w:pStyle w:val="indent1"/>
        <w:shd w:val="clear" w:color="auto" w:fill="FFFFFF"/>
        <w:jc w:val="center"/>
        <w:rPr>
          <w:rFonts w:ascii="PT Serif" w:hAnsi="PT Serif"/>
          <w:sz w:val="13"/>
          <w:szCs w:val="23"/>
        </w:rPr>
      </w:pPr>
      <w:r w:rsidRPr="00CE0E20">
        <w:rPr>
          <w:rFonts w:ascii="PT Serif" w:hAnsi="PT Serif"/>
          <w:i/>
          <w:iCs/>
          <w:sz w:val="13"/>
          <w:szCs w:val="23"/>
        </w:rPr>
        <w:t>Q</w:t>
      </w:r>
      <w:r w:rsidRPr="00CE0E20">
        <w:rPr>
          <w:rFonts w:ascii="PT Serif" w:hAnsi="PT Serif"/>
          <w:sz w:val="8"/>
          <w:szCs w:val="16"/>
          <w:vertAlign w:val="subscript"/>
        </w:rPr>
        <w:t>  i рвт предел</w:t>
      </w:r>
      <w:r w:rsidRPr="00CE0E20">
        <w:rPr>
          <w:rFonts w:ascii="PT Serif" w:hAnsi="PT Serif"/>
          <w:sz w:val="13"/>
          <w:szCs w:val="23"/>
        </w:rPr>
        <w:t>=Ч</w:t>
      </w:r>
      <w:r w:rsidRPr="00CE0E20">
        <w:rPr>
          <w:rFonts w:ascii="PT Serif" w:hAnsi="PT Serif"/>
          <w:sz w:val="8"/>
          <w:szCs w:val="16"/>
          <w:vertAlign w:val="subscript"/>
        </w:rPr>
        <w:t> оп</w:t>
      </w:r>
      <w:r w:rsidRPr="00CE0E20">
        <w:rPr>
          <w:rFonts w:ascii="PT Serif" w:hAnsi="PT Serif"/>
          <w:sz w:val="13"/>
          <w:szCs w:val="23"/>
        </w:rPr>
        <w:fldChar w:fldCharType="begin"/>
      </w:r>
      <w:r w:rsidRPr="00CE0E20">
        <w:rPr>
          <w:rFonts w:ascii="PT Serif" w:hAnsi="PT Serif"/>
          <w:sz w:val="13"/>
          <w:szCs w:val="23"/>
        </w:rPr>
        <w:instrText xml:space="preserve"> INCLUDEPICTURE "https://internet.garant.ru/document/formula?revision=88202300&amp;text=U3RyaW5nKCNAMjE1KQ==" \* MERGEFORMATINET </w:instrText>
      </w:r>
      <w:r w:rsidRPr="00CE0E20">
        <w:rPr>
          <w:rFonts w:ascii="PT Serif" w:hAnsi="PT Serif"/>
          <w:sz w:val="13"/>
          <w:szCs w:val="23"/>
        </w:rPr>
        <w:fldChar w:fldCharType="separate"/>
      </w:r>
      <w:r w:rsidR="0048016A">
        <w:rPr>
          <w:rFonts w:ascii="PT Serif" w:hAnsi="PT Serif"/>
          <w:sz w:val="13"/>
          <w:szCs w:val="23"/>
        </w:rPr>
        <w:pict>
          <v:shape id="_x0000_i1027" type="#_x0000_t75" style="width:7.5pt;height:14.25pt"/>
        </w:pict>
      </w:r>
      <w:r w:rsidRPr="00CE0E20">
        <w:rPr>
          <w:rFonts w:ascii="PT Serif" w:hAnsi="PT Serif"/>
          <w:sz w:val="13"/>
          <w:szCs w:val="23"/>
        </w:rPr>
        <w:fldChar w:fldCharType="end"/>
      </w:r>
      <w:r w:rsidRPr="00CE0E20">
        <w:rPr>
          <w:rFonts w:ascii="PT Serif" w:hAnsi="PT Serif"/>
          <w:sz w:val="13"/>
          <w:szCs w:val="23"/>
        </w:rPr>
        <w:t>0,2 - для закрытого контура обработки информации,</w:t>
      </w:r>
    </w:p>
    <w:p w:rsidR="00CE0E20" w:rsidRPr="00CE0E20" w:rsidRDefault="00CE0E20" w:rsidP="00CE0E20">
      <w:pPr>
        <w:pStyle w:val="indent1"/>
        <w:shd w:val="clear" w:color="auto" w:fill="FFFFFF"/>
        <w:jc w:val="center"/>
        <w:rPr>
          <w:rFonts w:ascii="PT Serif" w:hAnsi="PT Serif"/>
          <w:sz w:val="13"/>
          <w:szCs w:val="23"/>
        </w:rPr>
      </w:pPr>
      <w:r w:rsidRPr="00CE0E20">
        <w:rPr>
          <w:rFonts w:ascii="PT Serif" w:hAnsi="PT Serif"/>
          <w:i/>
          <w:iCs/>
          <w:sz w:val="13"/>
          <w:szCs w:val="23"/>
        </w:rPr>
        <w:t>Q</w:t>
      </w:r>
      <w:r w:rsidRPr="00CE0E20">
        <w:rPr>
          <w:rFonts w:ascii="PT Serif" w:hAnsi="PT Serif"/>
          <w:sz w:val="8"/>
          <w:szCs w:val="16"/>
          <w:vertAlign w:val="subscript"/>
        </w:rPr>
        <w:t>  i рвт предел</w:t>
      </w:r>
      <w:r w:rsidRPr="00CE0E20">
        <w:rPr>
          <w:rFonts w:ascii="PT Serif" w:hAnsi="PT Serif"/>
          <w:sz w:val="13"/>
          <w:szCs w:val="23"/>
        </w:rPr>
        <w:t>=Ч</w:t>
      </w:r>
      <w:r w:rsidRPr="00CE0E20">
        <w:rPr>
          <w:rFonts w:ascii="PT Serif" w:hAnsi="PT Serif"/>
          <w:sz w:val="8"/>
          <w:szCs w:val="16"/>
          <w:vertAlign w:val="subscript"/>
        </w:rPr>
        <w:t> оп</w:t>
      </w:r>
      <w:r w:rsidRPr="00CE0E20">
        <w:rPr>
          <w:rFonts w:ascii="PT Serif" w:hAnsi="PT Serif"/>
          <w:sz w:val="13"/>
          <w:szCs w:val="23"/>
        </w:rPr>
        <w:fldChar w:fldCharType="begin"/>
      </w:r>
      <w:r w:rsidRPr="00CE0E20">
        <w:rPr>
          <w:rFonts w:ascii="PT Serif" w:hAnsi="PT Serif"/>
          <w:sz w:val="13"/>
          <w:szCs w:val="23"/>
        </w:rPr>
        <w:instrText xml:space="preserve"> INCLUDEPICTURE "https://internet.garant.ru/document/formula?revision=88202300&amp;text=U3RyaW5nKCNAMjE1KQ==" \* MERGEFORMATINET </w:instrText>
      </w:r>
      <w:r w:rsidRPr="00CE0E20">
        <w:rPr>
          <w:rFonts w:ascii="PT Serif" w:hAnsi="PT Serif"/>
          <w:sz w:val="13"/>
          <w:szCs w:val="23"/>
        </w:rPr>
        <w:fldChar w:fldCharType="separate"/>
      </w:r>
      <w:r w:rsidR="0048016A">
        <w:rPr>
          <w:rFonts w:ascii="PT Serif" w:hAnsi="PT Serif"/>
          <w:sz w:val="13"/>
          <w:szCs w:val="23"/>
        </w:rPr>
        <w:pict>
          <v:shape id="_x0000_i1028" type="#_x0000_t75" style="width:7.5pt;height:14.25pt"/>
        </w:pict>
      </w:r>
      <w:r w:rsidRPr="00CE0E20">
        <w:rPr>
          <w:rFonts w:ascii="PT Serif" w:hAnsi="PT Serif"/>
          <w:sz w:val="13"/>
          <w:szCs w:val="23"/>
        </w:rPr>
        <w:fldChar w:fldCharType="end"/>
      </w:r>
      <w:r w:rsidRPr="00CE0E20">
        <w:rPr>
          <w:rFonts w:ascii="PT Serif" w:hAnsi="PT Serif"/>
          <w:sz w:val="13"/>
          <w:szCs w:val="23"/>
        </w:rPr>
        <w:t>1 - для открытого контура обработки информации,</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sz w:val="13"/>
          <w:szCs w:val="23"/>
        </w:rPr>
        <w:t>где Ч</w:t>
      </w:r>
      <w:r w:rsidRPr="00CE0E20">
        <w:rPr>
          <w:rFonts w:ascii="PT Serif" w:hAnsi="PT Serif"/>
          <w:sz w:val="8"/>
          <w:szCs w:val="16"/>
          <w:vertAlign w:val="subscript"/>
        </w:rPr>
        <w:t> оп</w:t>
      </w:r>
      <w:r w:rsidRPr="00CE0E20">
        <w:rPr>
          <w:rFonts w:ascii="PT Serif" w:hAnsi="PT Serif"/>
          <w:sz w:val="13"/>
          <w:szCs w:val="23"/>
        </w:rPr>
        <w:t> - расчетная численность основных работников</w:t>
      </w:r>
    </w:p>
    <w:p w:rsidR="00CE0E20" w:rsidRPr="00CE0E20" w:rsidRDefault="00CE0E20" w:rsidP="00CE0E20">
      <w:pPr>
        <w:tabs>
          <w:tab w:val="center" w:pos="4535"/>
          <w:tab w:val="left" w:pos="5000"/>
        </w:tabs>
        <w:rPr>
          <w:sz w:val="16"/>
          <w:szCs w:val="28"/>
        </w:rPr>
      </w:pPr>
    </w:p>
    <w:p w:rsidR="00CE0E20" w:rsidRPr="00CE0E20" w:rsidRDefault="00CE0E20" w:rsidP="00CE0E20">
      <w:pPr>
        <w:tabs>
          <w:tab w:val="center" w:pos="4535"/>
          <w:tab w:val="left" w:pos="5000"/>
        </w:tabs>
        <w:jc w:val="both"/>
        <w:rPr>
          <w:sz w:val="16"/>
          <w:szCs w:val="28"/>
        </w:rPr>
      </w:pPr>
    </w:p>
    <w:p w:rsidR="00CE0E20" w:rsidRPr="00CE0E20" w:rsidRDefault="00CE0E20" w:rsidP="00CE0E20">
      <w:pPr>
        <w:tabs>
          <w:tab w:val="center" w:pos="4535"/>
          <w:tab w:val="left" w:pos="5000"/>
        </w:tabs>
        <w:ind w:firstLine="709"/>
        <w:jc w:val="both"/>
        <w:rPr>
          <w:sz w:val="16"/>
          <w:szCs w:val="28"/>
        </w:rPr>
      </w:pPr>
      <w:r w:rsidRPr="00CE0E20">
        <w:rPr>
          <w:sz w:val="16"/>
          <w:szCs w:val="28"/>
        </w:rPr>
        <w:t xml:space="preserve">4. Затраты на техническое обслуживание и регламентно-профилактический ремонт систем бесперебойного питания </w:t>
      </w:r>
    </w:p>
    <w:p w:rsidR="00CE0E20" w:rsidRPr="00CE0E20" w:rsidRDefault="00CE0E20" w:rsidP="00CE0E20">
      <w:pPr>
        <w:tabs>
          <w:tab w:val="center" w:pos="4535"/>
          <w:tab w:val="left" w:pos="5000"/>
        </w:tabs>
        <w:ind w:firstLine="709"/>
        <w:jc w:val="both"/>
        <w:rPr>
          <w:sz w:val="16"/>
          <w:szCs w:val="28"/>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190"/>
        <w:gridCol w:w="3793"/>
      </w:tblGrid>
      <w:tr w:rsidR="00CE0E20" w:rsidRPr="00CE0E20" w:rsidTr="000B00A0">
        <w:tc>
          <w:tcPr>
            <w:tcW w:w="3366" w:type="dxa"/>
            <w:vMerge w:val="restart"/>
            <w:shd w:val="clear" w:color="auto" w:fill="auto"/>
          </w:tcPr>
          <w:p w:rsidR="00CE0E20" w:rsidRPr="00CE0E20" w:rsidRDefault="00CE0E20" w:rsidP="000B00A0">
            <w:pPr>
              <w:rPr>
                <w:rFonts w:eastAsia="Calibri"/>
                <w:sz w:val="16"/>
                <w:szCs w:val="28"/>
              </w:rPr>
            </w:pPr>
            <w:r w:rsidRPr="00CE0E20">
              <w:rPr>
                <w:rFonts w:eastAsia="Calibri"/>
                <w:sz w:val="16"/>
                <w:szCs w:val="28"/>
              </w:rPr>
              <w:t>Вид аккумуляторов для систем бесперебойного питания</w:t>
            </w:r>
          </w:p>
        </w:tc>
        <w:tc>
          <w:tcPr>
            <w:tcW w:w="6983" w:type="dxa"/>
            <w:gridSpan w:val="2"/>
            <w:shd w:val="clear" w:color="auto" w:fill="auto"/>
          </w:tcPr>
          <w:p w:rsidR="00CE0E20" w:rsidRPr="00CE0E20" w:rsidRDefault="00CE0E20" w:rsidP="000B00A0">
            <w:pPr>
              <w:rPr>
                <w:rFonts w:eastAsia="Calibri"/>
                <w:sz w:val="16"/>
                <w:szCs w:val="28"/>
              </w:rPr>
            </w:pPr>
            <w:r w:rsidRPr="00CE0E20">
              <w:rPr>
                <w:rFonts w:eastAsia="Calibri"/>
                <w:sz w:val="16"/>
                <w:szCs w:val="28"/>
              </w:rPr>
              <w:t>Количество аккумуляторов для замены в год</w:t>
            </w:r>
          </w:p>
        </w:tc>
      </w:tr>
      <w:tr w:rsidR="00CE0E20" w:rsidRPr="00CE0E20" w:rsidTr="000B00A0">
        <w:tc>
          <w:tcPr>
            <w:tcW w:w="3366" w:type="dxa"/>
            <w:vMerge/>
            <w:shd w:val="clear" w:color="auto" w:fill="auto"/>
          </w:tcPr>
          <w:p w:rsidR="00CE0E20" w:rsidRPr="00CE0E20" w:rsidRDefault="00CE0E20" w:rsidP="000B00A0">
            <w:pPr>
              <w:rPr>
                <w:rFonts w:eastAsia="Calibri"/>
                <w:sz w:val="16"/>
                <w:szCs w:val="28"/>
              </w:rPr>
            </w:pPr>
          </w:p>
        </w:tc>
        <w:tc>
          <w:tcPr>
            <w:tcW w:w="3190" w:type="dxa"/>
            <w:shd w:val="clear" w:color="auto" w:fill="auto"/>
          </w:tcPr>
          <w:p w:rsidR="00CE0E20" w:rsidRPr="00CE0E20" w:rsidRDefault="00CE0E20" w:rsidP="000B00A0">
            <w:pPr>
              <w:rPr>
                <w:rFonts w:eastAsia="Calibri"/>
                <w:sz w:val="16"/>
                <w:szCs w:val="28"/>
              </w:rPr>
            </w:pPr>
            <w:r w:rsidRPr="00CE0E20">
              <w:rPr>
                <w:rFonts w:eastAsia="Calibri"/>
                <w:sz w:val="16"/>
                <w:szCs w:val="28"/>
              </w:rPr>
              <w:t xml:space="preserve">Администрация </w:t>
            </w:r>
            <w:r w:rsidRPr="00CE0E20">
              <w:rPr>
                <w:sz w:val="16"/>
                <w:szCs w:val="28"/>
              </w:rPr>
              <w:t>рабочего поселка Посевная Черепановского района Новосибирской области</w:t>
            </w:r>
            <w:r w:rsidRPr="00CE0E20">
              <w:rPr>
                <w:rFonts w:eastAsia="Calibri"/>
                <w:sz w:val="16"/>
                <w:szCs w:val="28"/>
              </w:rPr>
              <w:t>, МКУ ГДК р.п.Посевная</w:t>
            </w:r>
          </w:p>
        </w:tc>
        <w:tc>
          <w:tcPr>
            <w:tcW w:w="3793" w:type="dxa"/>
            <w:shd w:val="clear" w:color="auto" w:fill="auto"/>
          </w:tcPr>
          <w:p w:rsidR="00CE0E20" w:rsidRPr="00CE0E20" w:rsidRDefault="00CE0E20" w:rsidP="000B00A0">
            <w:pPr>
              <w:rPr>
                <w:rFonts w:eastAsia="Calibri"/>
                <w:sz w:val="16"/>
                <w:szCs w:val="28"/>
              </w:rPr>
            </w:pPr>
            <w:r w:rsidRPr="00CE0E20">
              <w:rPr>
                <w:sz w:val="16"/>
                <w:szCs w:val="28"/>
              </w:rPr>
              <w:t>Для всех остальных муниципальных заказчиков рабочего поселка Посевная Черепановского района Новосибирской области</w:t>
            </w:r>
          </w:p>
        </w:tc>
      </w:tr>
      <w:tr w:rsidR="00CE0E20" w:rsidRPr="00CE0E20" w:rsidTr="000B00A0">
        <w:tc>
          <w:tcPr>
            <w:tcW w:w="3366" w:type="dxa"/>
            <w:shd w:val="clear" w:color="auto" w:fill="auto"/>
          </w:tcPr>
          <w:p w:rsidR="00CE0E20" w:rsidRPr="00CE0E20" w:rsidRDefault="00CE0E20" w:rsidP="000B00A0">
            <w:pPr>
              <w:rPr>
                <w:rFonts w:eastAsia="Calibri"/>
                <w:sz w:val="16"/>
                <w:szCs w:val="28"/>
              </w:rPr>
            </w:pPr>
            <w:r w:rsidRPr="00CE0E20">
              <w:rPr>
                <w:rFonts w:eastAsia="Calibri"/>
                <w:sz w:val="16"/>
                <w:szCs w:val="28"/>
              </w:rPr>
              <w:t>1. аккумуляторная батарея для источника бесперебойного питания 1 тип</w:t>
            </w:r>
          </w:p>
        </w:tc>
        <w:tc>
          <w:tcPr>
            <w:tcW w:w="3190" w:type="dxa"/>
            <w:shd w:val="clear" w:color="auto" w:fill="auto"/>
          </w:tcPr>
          <w:p w:rsidR="00CE0E20" w:rsidRPr="00CE0E20" w:rsidRDefault="00CE0E20" w:rsidP="000B00A0">
            <w:pPr>
              <w:rPr>
                <w:rFonts w:eastAsia="Calibri"/>
                <w:sz w:val="16"/>
                <w:szCs w:val="28"/>
              </w:rPr>
            </w:pPr>
            <w:r w:rsidRPr="00CE0E20">
              <w:rPr>
                <w:rFonts w:eastAsia="Calibri"/>
                <w:sz w:val="16"/>
                <w:szCs w:val="28"/>
              </w:rPr>
              <w:t xml:space="preserve">Не более 1 единиц  </w:t>
            </w:r>
          </w:p>
        </w:tc>
        <w:tc>
          <w:tcPr>
            <w:tcW w:w="3793" w:type="dxa"/>
            <w:shd w:val="clear" w:color="auto" w:fill="auto"/>
          </w:tcPr>
          <w:p w:rsidR="00CE0E20" w:rsidRPr="00CE0E20" w:rsidRDefault="00CE0E20" w:rsidP="000B00A0">
            <w:pPr>
              <w:rPr>
                <w:rFonts w:eastAsia="Calibri"/>
                <w:sz w:val="16"/>
                <w:szCs w:val="28"/>
              </w:rPr>
            </w:pPr>
            <w:r w:rsidRPr="00CE0E20">
              <w:rPr>
                <w:rFonts w:eastAsia="Calibri"/>
                <w:sz w:val="16"/>
                <w:szCs w:val="28"/>
              </w:rPr>
              <w:t xml:space="preserve">Не более 1 единиц    </w:t>
            </w:r>
          </w:p>
        </w:tc>
      </w:tr>
      <w:tr w:rsidR="00CE0E20" w:rsidRPr="00CE0E20" w:rsidTr="000B00A0">
        <w:trPr>
          <w:trHeight w:val="810"/>
        </w:trPr>
        <w:tc>
          <w:tcPr>
            <w:tcW w:w="3366" w:type="dxa"/>
            <w:shd w:val="clear" w:color="auto" w:fill="auto"/>
          </w:tcPr>
          <w:p w:rsidR="00CE0E20" w:rsidRPr="00CE0E20" w:rsidRDefault="00CE0E20" w:rsidP="000B00A0">
            <w:pPr>
              <w:rPr>
                <w:rFonts w:eastAsia="Calibri"/>
                <w:sz w:val="16"/>
                <w:szCs w:val="28"/>
              </w:rPr>
            </w:pPr>
            <w:r w:rsidRPr="00CE0E20">
              <w:rPr>
                <w:rFonts w:eastAsia="Calibri"/>
                <w:sz w:val="16"/>
                <w:szCs w:val="28"/>
              </w:rPr>
              <w:t xml:space="preserve">2. аккумуляторная батарея бесперебойного питания, тип 2 </w:t>
            </w:r>
          </w:p>
        </w:tc>
        <w:tc>
          <w:tcPr>
            <w:tcW w:w="3190" w:type="dxa"/>
            <w:shd w:val="clear" w:color="auto" w:fill="auto"/>
          </w:tcPr>
          <w:p w:rsidR="00CE0E20" w:rsidRPr="00CE0E20" w:rsidRDefault="00CE0E20" w:rsidP="000B00A0">
            <w:pPr>
              <w:rPr>
                <w:rFonts w:eastAsia="Calibri"/>
                <w:sz w:val="16"/>
                <w:szCs w:val="28"/>
              </w:rPr>
            </w:pPr>
            <w:r w:rsidRPr="00CE0E20">
              <w:rPr>
                <w:rFonts w:eastAsia="Calibri"/>
                <w:sz w:val="16"/>
                <w:szCs w:val="28"/>
              </w:rPr>
              <w:t xml:space="preserve">1 единица  </w:t>
            </w:r>
          </w:p>
        </w:tc>
        <w:tc>
          <w:tcPr>
            <w:tcW w:w="3793" w:type="dxa"/>
            <w:shd w:val="clear" w:color="auto" w:fill="auto"/>
          </w:tcPr>
          <w:p w:rsidR="00CE0E20" w:rsidRPr="00CE0E20" w:rsidRDefault="00CE0E20" w:rsidP="000B00A0">
            <w:pPr>
              <w:rPr>
                <w:rFonts w:eastAsia="Calibri"/>
                <w:sz w:val="16"/>
                <w:szCs w:val="28"/>
              </w:rPr>
            </w:pPr>
            <w:r w:rsidRPr="00CE0E20">
              <w:rPr>
                <w:rFonts w:eastAsia="Calibri"/>
                <w:sz w:val="16"/>
                <w:szCs w:val="28"/>
              </w:rPr>
              <w:t>не применяются</w:t>
            </w:r>
          </w:p>
        </w:tc>
      </w:tr>
      <w:tr w:rsidR="00CE0E20" w:rsidRPr="00CE0E20" w:rsidTr="000B00A0">
        <w:trPr>
          <w:trHeight w:val="150"/>
        </w:trPr>
        <w:tc>
          <w:tcPr>
            <w:tcW w:w="3366" w:type="dxa"/>
            <w:tcBorders>
              <w:bottom w:val="single" w:sz="4" w:space="0" w:color="auto"/>
            </w:tcBorders>
            <w:shd w:val="clear" w:color="auto" w:fill="auto"/>
          </w:tcPr>
          <w:p w:rsidR="00CE0E20" w:rsidRPr="00CE0E20" w:rsidRDefault="00CE0E20" w:rsidP="000B00A0">
            <w:pPr>
              <w:jc w:val="center"/>
              <w:rPr>
                <w:sz w:val="16"/>
                <w:szCs w:val="28"/>
              </w:rPr>
            </w:pPr>
            <w:r w:rsidRPr="00CE0E20">
              <w:rPr>
                <w:sz w:val="16"/>
                <w:szCs w:val="28"/>
              </w:rPr>
              <w:t>Цена за единицу (руб.)</w:t>
            </w:r>
          </w:p>
        </w:tc>
        <w:tc>
          <w:tcPr>
            <w:tcW w:w="3190" w:type="dxa"/>
            <w:tcBorders>
              <w:bottom w:val="single" w:sz="4" w:space="0" w:color="auto"/>
            </w:tcBorders>
            <w:shd w:val="clear" w:color="auto" w:fill="auto"/>
          </w:tcPr>
          <w:p w:rsidR="00CE0E20" w:rsidRPr="00CE0E20" w:rsidRDefault="00CE0E20" w:rsidP="000B00A0">
            <w:pPr>
              <w:rPr>
                <w:rFonts w:eastAsia="Calibri"/>
                <w:sz w:val="16"/>
                <w:szCs w:val="28"/>
              </w:rPr>
            </w:pPr>
          </w:p>
        </w:tc>
        <w:tc>
          <w:tcPr>
            <w:tcW w:w="3793" w:type="dxa"/>
            <w:tcBorders>
              <w:bottom w:val="single" w:sz="4" w:space="0" w:color="auto"/>
            </w:tcBorders>
            <w:shd w:val="clear" w:color="auto" w:fill="auto"/>
          </w:tcPr>
          <w:p w:rsidR="00CE0E20" w:rsidRPr="00CE0E20" w:rsidRDefault="00CE0E20" w:rsidP="000B00A0">
            <w:pPr>
              <w:rPr>
                <w:rFonts w:eastAsia="Calibri"/>
                <w:sz w:val="16"/>
                <w:szCs w:val="28"/>
              </w:rPr>
            </w:pPr>
          </w:p>
        </w:tc>
      </w:tr>
    </w:tbl>
    <w:p w:rsidR="00CE0E20" w:rsidRPr="00CE0E20" w:rsidRDefault="00CE0E20" w:rsidP="00CE0E20">
      <w:pPr>
        <w:rPr>
          <w:sz w:val="16"/>
          <w:szCs w:val="28"/>
        </w:rPr>
      </w:pPr>
      <w:r w:rsidRPr="00CE0E20">
        <w:rPr>
          <w:sz w:val="16"/>
          <w:szCs w:val="28"/>
        </w:rPr>
        <w:t>Тип 1 мощностью до 1 кВт.</w:t>
      </w:r>
    </w:p>
    <w:p w:rsidR="00CE0E20" w:rsidRPr="00CE0E20" w:rsidRDefault="00CE0E20" w:rsidP="00CE0E20">
      <w:pPr>
        <w:rPr>
          <w:sz w:val="16"/>
          <w:szCs w:val="28"/>
        </w:rPr>
      </w:pPr>
      <w:r w:rsidRPr="00CE0E20">
        <w:rPr>
          <w:sz w:val="16"/>
          <w:szCs w:val="28"/>
        </w:rPr>
        <w:t>Тип 2 мощность для серверного оборудования мощностью свыше 1 кВт.</w:t>
      </w:r>
    </w:p>
    <w:p w:rsidR="00CE0E20" w:rsidRPr="00CE0E20" w:rsidRDefault="00CE0E20" w:rsidP="00CE0E20">
      <w:pPr>
        <w:tabs>
          <w:tab w:val="center" w:pos="4535"/>
          <w:tab w:val="left" w:pos="5000"/>
        </w:tabs>
        <w:jc w:val="both"/>
        <w:rPr>
          <w:sz w:val="16"/>
          <w:szCs w:val="28"/>
        </w:rPr>
      </w:pPr>
    </w:p>
    <w:p w:rsidR="00CE0E20" w:rsidRPr="00CE0E20" w:rsidRDefault="00CE0E20" w:rsidP="00CE0E20">
      <w:pPr>
        <w:ind w:firstLine="709"/>
        <w:jc w:val="both"/>
        <w:rPr>
          <w:sz w:val="16"/>
          <w:szCs w:val="28"/>
        </w:rPr>
      </w:pPr>
      <w:r w:rsidRPr="00CE0E20">
        <w:rPr>
          <w:sz w:val="16"/>
          <w:szCs w:val="28"/>
        </w:rPr>
        <w:t>5.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CE0E20" w:rsidRPr="00CE0E20" w:rsidRDefault="00CE0E20" w:rsidP="00CE0E20">
      <w:pPr>
        <w:tabs>
          <w:tab w:val="center" w:pos="4535"/>
          <w:tab w:val="left" w:pos="5000"/>
        </w:tabs>
        <w:ind w:firstLine="709"/>
        <w:jc w:val="center"/>
        <w:rPr>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0"/>
        <w:gridCol w:w="3799"/>
        <w:gridCol w:w="1410"/>
        <w:gridCol w:w="3352"/>
      </w:tblGrid>
      <w:tr w:rsidR="00CE0E20" w:rsidRPr="00CE0E20" w:rsidTr="000B00A0">
        <w:tc>
          <w:tcPr>
            <w:tcW w:w="1060" w:type="dxa"/>
          </w:tcPr>
          <w:p w:rsidR="00CE0E20" w:rsidRPr="00CE0E20" w:rsidRDefault="00CE0E20" w:rsidP="000B00A0">
            <w:pPr>
              <w:pStyle w:val="ConsPlusNormal1"/>
              <w:jc w:val="center"/>
              <w:rPr>
                <w:sz w:val="16"/>
              </w:rPr>
            </w:pPr>
            <w:r w:rsidRPr="00CE0E20">
              <w:rPr>
                <w:sz w:val="16"/>
              </w:rPr>
              <w:t>№ п/п</w:t>
            </w:r>
          </w:p>
        </w:tc>
        <w:tc>
          <w:tcPr>
            <w:tcW w:w="3799" w:type="dxa"/>
          </w:tcPr>
          <w:p w:rsidR="00CE0E20" w:rsidRPr="00CE0E20" w:rsidRDefault="00CE0E20" w:rsidP="000B00A0">
            <w:pPr>
              <w:pStyle w:val="ConsPlusNormal1"/>
              <w:jc w:val="center"/>
              <w:rPr>
                <w:sz w:val="16"/>
              </w:rPr>
            </w:pPr>
            <w:r w:rsidRPr="00CE0E20">
              <w:rPr>
                <w:sz w:val="16"/>
              </w:rPr>
              <w:t>Наименование принтеров, многофункциональных устройств, копировальных аппаратов и иной оргтехники</w:t>
            </w:r>
          </w:p>
        </w:tc>
        <w:tc>
          <w:tcPr>
            <w:tcW w:w="1410" w:type="dxa"/>
            <w:vMerge w:val="restart"/>
          </w:tcPr>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p>
          <w:p w:rsidR="00CE0E20" w:rsidRPr="00CE0E20" w:rsidRDefault="00CE0E20" w:rsidP="000B00A0">
            <w:pPr>
              <w:pStyle w:val="ConsPlusNormal1"/>
              <w:ind w:hanging="34"/>
              <w:jc w:val="center"/>
              <w:rPr>
                <w:sz w:val="16"/>
              </w:rPr>
            </w:pPr>
            <w:r w:rsidRPr="00CE0E20">
              <w:rPr>
                <w:sz w:val="16"/>
              </w:rPr>
              <w:t>Норматив количества определяется исходя из нужд Муниципального заказчика</w:t>
            </w:r>
          </w:p>
        </w:tc>
        <w:tc>
          <w:tcPr>
            <w:tcW w:w="3352" w:type="dxa"/>
          </w:tcPr>
          <w:p w:rsidR="00CE0E20" w:rsidRPr="00CE0E20" w:rsidRDefault="00CE0E20" w:rsidP="000B00A0">
            <w:pPr>
              <w:pStyle w:val="ConsPlusNormal1"/>
              <w:ind w:hanging="34"/>
              <w:jc w:val="center"/>
              <w:rPr>
                <w:sz w:val="16"/>
              </w:rPr>
            </w:pPr>
            <w:r w:rsidRPr="00CE0E20">
              <w:rPr>
                <w:sz w:val="16"/>
              </w:rPr>
              <w:t>Цена за единицу (руб.)</w:t>
            </w: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1.</w:t>
            </w:r>
          </w:p>
        </w:tc>
        <w:tc>
          <w:tcPr>
            <w:tcW w:w="3799" w:type="dxa"/>
          </w:tcPr>
          <w:p w:rsidR="00CE0E20" w:rsidRPr="00CE0E20" w:rsidRDefault="00CE0E20" w:rsidP="000B00A0">
            <w:pPr>
              <w:pStyle w:val="ConsPlusNormal1"/>
              <w:rPr>
                <w:sz w:val="16"/>
              </w:rPr>
            </w:pPr>
            <w:r w:rsidRPr="00CE0E20">
              <w:rPr>
                <w:sz w:val="16"/>
              </w:rPr>
              <w:t>МФУ - система печати</w:t>
            </w:r>
          </w:p>
        </w:tc>
        <w:tc>
          <w:tcPr>
            <w:tcW w:w="1410" w:type="dxa"/>
            <w:vMerge/>
          </w:tcPr>
          <w:p w:rsidR="00CE0E20" w:rsidRPr="00CE0E20" w:rsidRDefault="00CE0E20" w:rsidP="000B00A0">
            <w:pPr>
              <w:pStyle w:val="ConsPlusNormal1"/>
              <w:jc w:val="center"/>
              <w:rPr>
                <w:sz w:val="16"/>
              </w:rPr>
            </w:pPr>
          </w:p>
        </w:tc>
        <w:tc>
          <w:tcPr>
            <w:tcW w:w="3352" w:type="dxa"/>
            <w:vMerge w:val="restart"/>
          </w:tcPr>
          <w:p w:rsidR="00CE0E20" w:rsidRPr="00CE0E20" w:rsidRDefault="00CE0E20" w:rsidP="000B00A0">
            <w:pPr>
              <w:pStyle w:val="ConsPlusNormal1"/>
              <w:jc w:val="center"/>
              <w:rPr>
                <w:sz w:val="16"/>
              </w:rPr>
            </w:pPr>
          </w:p>
        </w:tc>
      </w:tr>
      <w:tr w:rsidR="00CE0E20" w:rsidRPr="00CE0E20" w:rsidTr="000B00A0">
        <w:trPr>
          <w:trHeight w:val="281"/>
        </w:trPr>
        <w:tc>
          <w:tcPr>
            <w:tcW w:w="1060" w:type="dxa"/>
          </w:tcPr>
          <w:p w:rsidR="00CE0E20" w:rsidRPr="00CE0E20" w:rsidRDefault="00CE0E20" w:rsidP="000B00A0">
            <w:pPr>
              <w:pStyle w:val="ConsPlusNormal1"/>
              <w:jc w:val="center"/>
              <w:rPr>
                <w:sz w:val="16"/>
              </w:rPr>
            </w:pPr>
            <w:r w:rsidRPr="00CE0E20">
              <w:rPr>
                <w:sz w:val="16"/>
              </w:rPr>
              <w:t>2.</w:t>
            </w:r>
          </w:p>
        </w:tc>
        <w:tc>
          <w:tcPr>
            <w:tcW w:w="3799" w:type="dxa"/>
          </w:tcPr>
          <w:p w:rsidR="00CE0E20" w:rsidRPr="00CE0E20" w:rsidRDefault="00CE0E20" w:rsidP="000B00A0">
            <w:pPr>
              <w:pStyle w:val="ConsPlusNormal1"/>
              <w:rPr>
                <w:sz w:val="16"/>
              </w:rPr>
            </w:pPr>
            <w:r w:rsidRPr="00CE0E20">
              <w:rPr>
                <w:sz w:val="16"/>
              </w:rPr>
              <w:t>МФУ факс</w:t>
            </w:r>
          </w:p>
        </w:tc>
        <w:tc>
          <w:tcPr>
            <w:tcW w:w="1410" w:type="dxa"/>
            <w:vMerge/>
          </w:tcPr>
          <w:p w:rsidR="00CE0E20" w:rsidRPr="00CE0E20" w:rsidRDefault="00CE0E20" w:rsidP="000B00A0">
            <w:pPr>
              <w:pStyle w:val="ConsPlusNormal1"/>
              <w:jc w:val="center"/>
              <w:rPr>
                <w:sz w:val="16"/>
              </w:rPr>
            </w:pPr>
          </w:p>
        </w:tc>
        <w:tc>
          <w:tcPr>
            <w:tcW w:w="3352" w:type="dxa"/>
            <w:vMerge/>
          </w:tcPr>
          <w:p w:rsidR="00CE0E20" w:rsidRPr="00CE0E20" w:rsidRDefault="00CE0E20" w:rsidP="000B00A0">
            <w:pPr>
              <w:pStyle w:val="ConsPlusNormal1"/>
              <w:jc w:val="center"/>
              <w:rPr>
                <w:sz w:val="16"/>
              </w:rPr>
            </w:pP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3.</w:t>
            </w:r>
          </w:p>
        </w:tc>
        <w:tc>
          <w:tcPr>
            <w:tcW w:w="3799" w:type="dxa"/>
          </w:tcPr>
          <w:p w:rsidR="00CE0E20" w:rsidRPr="00CE0E20" w:rsidRDefault="00CE0E20" w:rsidP="000B00A0">
            <w:pPr>
              <w:pStyle w:val="ConsPlusNormal1"/>
              <w:rPr>
                <w:sz w:val="16"/>
              </w:rPr>
            </w:pPr>
            <w:r w:rsidRPr="00CE0E20">
              <w:rPr>
                <w:sz w:val="16"/>
              </w:rPr>
              <w:t>МФУ цветной формат A3</w:t>
            </w:r>
          </w:p>
        </w:tc>
        <w:tc>
          <w:tcPr>
            <w:tcW w:w="1410" w:type="dxa"/>
            <w:vMerge/>
          </w:tcPr>
          <w:p w:rsidR="00CE0E20" w:rsidRPr="00CE0E20" w:rsidRDefault="00CE0E20" w:rsidP="000B00A0">
            <w:pPr>
              <w:pStyle w:val="ConsPlusNormal1"/>
              <w:jc w:val="center"/>
              <w:rPr>
                <w:sz w:val="16"/>
              </w:rPr>
            </w:pPr>
          </w:p>
        </w:tc>
        <w:tc>
          <w:tcPr>
            <w:tcW w:w="3352" w:type="dxa"/>
            <w:vMerge/>
          </w:tcPr>
          <w:p w:rsidR="00CE0E20" w:rsidRPr="00CE0E20" w:rsidRDefault="00CE0E20" w:rsidP="000B00A0">
            <w:pPr>
              <w:pStyle w:val="ConsPlusNormal1"/>
              <w:jc w:val="center"/>
              <w:rPr>
                <w:sz w:val="16"/>
              </w:rPr>
            </w:pP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4.</w:t>
            </w:r>
          </w:p>
        </w:tc>
        <w:tc>
          <w:tcPr>
            <w:tcW w:w="3799" w:type="dxa"/>
          </w:tcPr>
          <w:p w:rsidR="00CE0E20" w:rsidRPr="00CE0E20" w:rsidRDefault="00CE0E20" w:rsidP="000B00A0">
            <w:pPr>
              <w:pStyle w:val="ConsPlusNormal1"/>
              <w:rPr>
                <w:sz w:val="16"/>
              </w:rPr>
            </w:pPr>
            <w:r w:rsidRPr="00CE0E20">
              <w:rPr>
                <w:sz w:val="16"/>
              </w:rPr>
              <w:t>МФУ цветной формат A4</w:t>
            </w:r>
          </w:p>
        </w:tc>
        <w:tc>
          <w:tcPr>
            <w:tcW w:w="1410" w:type="dxa"/>
            <w:vMerge/>
          </w:tcPr>
          <w:p w:rsidR="00CE0E20" w:rsidRPr="00CE0E20" w:rsidRDefault="00CE0E20" w:rsidP="000B00A0">
            <w:pPr>
              <w:pStyle w:val="ConsPlusNormal1"/>
              <w:jc w:val="center"/>
              <w:rPr>
                <w:sz w:val="16"/>
              </w:rPr>
            </w:pPr>
          </w:p>
        </w:tc>
        <w:tc>
          <w:tcPr>
            <w:tcW w:w="3352" w:type="dxa"/>
            <w:vMerge/>
          </w:tcPr>
          <w:p w:rsidR="00CE0E20" w:rsidRPr="00CE0E20" w:rsidRDefault="00CE0E20" w:rsidP="000B00A0">
            <w:pPr>
              <w:pStyle w:val="ConsPlusNormal1"/>
              <w:jc w:val="center"/>
              <w:rPr>
                <w:sz w:val="16"/>
              </w:rPr>
            </w:pP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5.</w:t>
            </w:r>
          </w:p>
        </w:tc>
        <w:tc>
          <w:tcPr>
            <w:tcW w:w="3799" w:type="dxa"/>
          </w:tcPr>
          <w:p w:rsidR="00CE0E20" w:rsidRPr="00CE0E20" w:rsidRDefault="00CE0E20" w:rsidP="000B00A0">
            <w:pPr>
              <w:pStyle w:val="ConsPlusNormal1"/>
              <w:rPr>
                <w:sz w:val="16"/>
              </w:rPr>
            </w:pPr>
            <w:r w:rsidRPr="00CE0E20">
              <w:rPr>
                <w:sz w:val="16"/>
              </w:rPr>
              <w:t>МФУ ч/б формат A3</w:t>
            </w:r>
          </w:p>
        </w:tc>
        <w:tc>
          <w:tcPr>
            <w:tcW w:w="1410" w:type="dxa"/>
            <w:vMerge/>
          </w:tcPr>
          <w:p w:rsidR="00CE0E20" w:rsidRPr="00CE0E20" w:rsidRDefault="00CE0E20" w:rsidP="000B00A0">
            <w:pPr>
              <w:pStyle w:val="ConsPlusNormal1"/>
              <w:jc w:val="center"/>
              <w:rPr>
                <w:sz w:val="16"/>
              </w:rPr>
            </w:pPr>
          </w:p>
        </w:tc>
        <w:tc>
          <w:tcPr>
            <w:tcW w:w="3352" w:type="dxa"/>
            <w:vMerge/>
          </w:tcPr>
          <w:p w:rsidR="00CE0E20" w:rsidRPr="00CE0E20" w:rsidRDefault="00CE0E20" w:rsidP="000B00A0">
            <w:pPr>
              <w:pStyle w:val="ConsPlusNormal1"/>
              <w:jc w:val="center"/>
              <w:rPr>
                <w:sz w:val="16"/>
              </w:rPr>
            </w:pP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6.</w:t>
            </w:r>
          </w:p>
        </w:tc>
        <w:tc>
          <w:tcPr>
            <w:tcW w:w="3799" w:type="dxa"/>
          </w:tcPr>
          <w:p w:rsidR="00CE0E20" w:rsidRPr="00CE0E20" w:rsidRDefault="00CE0E20" w:rsidP="000B00A0">
            <w:pPr>
              <w:pStyle w:val="ConsPlusNormal1"/>
              <w:rPr>
                <w:sz w:val="16"/>
              </w:rPr>
            </w:pPr>
            <w:r w:rsidRPr="00CE0E20">
              <w:rPr>
                <w:sz w:val="16"/>
              </w:rPr>
              <w:t>МФУ ч/б формат A4</w:t>
            </w:r>
          </w:p>
        </w:tc>
        <w:tc>
          <w:tcPr>
            <w:tcW w:w="1410" w:type="dxa"/>
            <w:vMerge/>
          </w:tcPr>
          <w:p w:rsidR="00CE0E20" w:rsidRPr="00CE0E20" w:rsidRDefault="00CE0E20" w:rsidP="000B00A0">
            <w:pPr>
              <w:pStyle w:val="ConsPlusNormal1"/>
              <w:jc w:val="center"/>
              <w:rPr>
                <w:sz w:val="16"/>
              </w:rPr>
            </w:pPr>
          </w:p>
        </w:tc>
        <w:tc>
          <w:tcPr>
            <w:tcW w:w="3352" w:type="dxa"/>
            <w:vMerge/>
          </w:tcPr>
          <w:p w:rsidR="00CE0E20" w:rsidRPr="00CE0E20" w:rsidRDefault="00CE0E20" w:rsidP="000B00A0">
            <w:pPr>
              <w:pStyle w:val="ConsPlusNormal1"/>
              <w:jc w:val="center"/>
              <w:rPr>
                <w:sz w:val="16"/>
              </w:rPr>
            </w:pP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7.</w:t>
            </w:r>
          </w:p>
        </w:tc>
        <w:tc>
          <w:tcPr>
            <w:tcW w:w="3799" w:type="dxa"/>
          </w:tcPr>
          <w:p w:rsidR="00CE0E20" w:rsidRPr="00CE0E20" w:rsidRDefault="00CE0E20" w:rsidP="000B00A0">
            <w:pPr>
              <w:pStyle w:val="ConsPlusNormal1"/>
              <w:rPr>
                <w:sz w:val="16"/>
              </w:rPr>
            </w:pPr>
            <w:r w:rsidRPr="00CE0E20">
              <w:rPr>
                <w:sz w:val="16"/>
              </w:rPr>
              <w:t>Принтер ч/б формат A4</w:t>
            </w:r>
          </w:p>
        </w:tc>
        <w:tc>
          <w:tcPr>
            <w:tcW w:w="1410" w:type="dxa"/>
            <w:vMerge/>
          </w:tcPr>
          <w:p w:rsidR="00CE0E20" w:rsidRPr="00CE0E20" w:rsidRDefault="00CE0E20" w:rsidP="000B00A0">
            <w:pPr>
              <w:pStyle w:val="ConsPlusNormal1"/>
              <w:jc w:val="center"/>
              <w:rPr>
                <w:sz w:val="16"/>
              </w:rPr>
            </w:pPr>
          </w:p>
        </w:tc>
        <w:tc>
          <w:tcPr>
            <w:tcW w:w="3352" w:type="dxa"/>
            <w:vMerge/>
          </w:tcPr>
          <w:p w:rsidR="00CE0E20" w:rsidRPr="00CE0E20" w:rsidRDefault="00CE0E20" w:rsidP="000B00A0">
            <w:pPr>
              <w:pStyle w:val="ConsPlusNormal1"/>
              <w:jc w:val="center"/>
              <w:rPr>
                <w:sz w:val="16"/>
              </w:rPr>
            </w:pP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8.</w:t>
            </w:r>
          </w:p>
        </w:tc>
        <w:tc>
          <w:tcPr>
            <w:tcW w:w="3799" w:type="dxa"/>
          </w:tcPr>
          <w:p w:rsidR="00CE0E20" w:rsidRPr="00CE0E20" w:rsidRDefault="00CE0E20" w:rsidP="000B00A0">
            <w:pPr>
              <w:pStyle w:val="ConsPlusNormal1"/>
              <w:rPr>
                <w:sz w:val="16"/>
              </w:rPr>
            </w:pPr>
            <w:r w:rsidRPr="00CE0E20">
              <w:rPr>
                <w:sz w:val="16"/>
              </w:rPr>
              <w:t>Принтер ч/б формат A3</w:t>
            </w:r>
          </w:p>
        </w:tc>
        <w:tc>
          <w:tcPr>
            <w:tcW w:w="1410" w:type="dxa"/>
            <w:vMerge/>
          </w:tcPr>
          <w:p w:rsidR="00CE0E20" w:rsidRPr="00CE0E20" w:rsidRDefault="00CE0E20" w:rsidP="000B00A0">
            <w:pPr>
              <w:pStyle w:val="ConsPlusNormal1"/>
              <w:jc w:val="center"/>
              <w:rPr>
                <w:sz w:val="16"/>
              </w:rPr>
            </w:pPr>
          </w:p>
        </w:tc>
        <w:tc>
          <w:tcPr>
            <w:tcW w:w="3352" w:type="dxa"/>
            <w:vMerge/>
          </w:tcPr>
          <w:p w:rsidR="00CE0E20" w:rsidRPr="00CE0E20" w:rsidRDefault="00CE0E20" w:rsidP="000B00A0">
            <w:pPr>
              <w:pStyle w:val="ConsPlusNormal1"/>
              <w:jc w:val="center"/>
              <w:rPr>
                <w:sz w:val="16"/>
              </w:rPr>
            </w:pPr>
          </w:p>
        </w:tc>
      </w:tr>
      <w:tr w:rsidR="00CE0E20" w:rsidRPr="00CE0E20" w:rsidTr="000B00A0">
        <w:tc>
          <w:tcPr>
            <w:tcW w:w="1060" w:type="dxa"/>
          </w:tcPr>
          <w:p w:rsidR="00CE0E20" w:rsidRPr="00CE0E20" w:rsidRDefault="00CE0E20" w:rsidP="000B00A0">
            <w:pPr>
              <w:pStyle w:val="ConsPlusNormal1"/>
              <w:jc w:val="center"/>
              <w:rPr>
                <w:sz w:val="16"/>
              </w:rPr>
            </w:pPr>
            <w:r w:rsidRPr="00CE0E20">
              <w:rPr>
                <w:sz w:val="16"/>
              </w:rPr>
              <w:t>9.</w:t>
            </w:r>
          </w:p>
        </w:tc>
        <w:tc>
          <w:tcPr>
            <w:tcW w:w="3799" w:type="dxa"/>
          </w:tcPr>
          <w:p w:rsidR="00CE0E20" w:rsidRPr="00CE0E20" w:rsidRDefault="00CE0E20" w:rsidP="000B00A0">
            <w:pPr>
              <w:pStyle w:val="ConsPlusNormal1"/>
              <w:rPr>
                <w:sz w:val="16"/>
              </w:rPr>
            </w:pPr>
            <w:r w:rsidRPr="00CE0E20">
              <w:rPr>
                <w:sz w:val="16"/>
              </w:rPr>
              <w:t>Сканер</w:t>
            </w:r>
          </w:p>
        </w:tc>
        <w:tc>
          <w:tcPr>
            <w:tcW w:w="1410" w:type="dxa"/>
            <w:vMerge/>
          </w:tcPr>
          <w:p w:rsidR="00CE0E20" w:rsidRPr="00CE0E20" w:rsidRDefault="00CE0E20" w:rsidP="000B00A0">
            <w:pPr>
              <w:pStyle w:val="ConsPlusNormal1"/>
              <w:jc w:val="center"/>
              <w:rPr>
                <w:sz w:val="16"/>
              </w:rPr>
            </w:pPr>
          </w:p>
        </w:tc>
        <w:tc>
          <w:tcPr>
            <w:tcW w:w="3352" w:type="dxa"/>
            <w:vMerge/>
          </w:tcPr>
          <w:p w:rsidR="00CE0E20" w:rsidRPr="00CE0E20" w:rsidRDefault="00CE0E20" w:rsidP="000B00A0">
            <w:pPr>
              <w:pStyle w:val="ConsPlusNormal1"/>
              <w:jc w:val="center"/>
              <w:rPr>
                <w:sz w:val="16"/>
              </w:rPr>
            </w:pP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pStyle w:val="ConsPlusNormal1"/>
        <w:jc w:val="both"/>
        <w:outlineLvl w:val="2"/>
        <w:rPr>
          <w:sz w:val="16"/>
        </w:rPr>
      </w:pPr>
      <w:r w:rsidRPr="00CE0E20">
        <w:rPr>
          <w:sz w:val="16"/>
        </w:rPr>
        <w:t xml:space="preserve">6.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
    <w:p w:rsidR="00CE0E20" w:rsidRPr="00CE0E20" w:rsidRDefault="00CE0E20" w:rsidP="00CE0E20">
      <w:pPr>
        <w:pStyle w:val="ConsPlusNormal1"/>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907"/>
        <w:gridCol w:w="4604"/>
        <w:gridCol w:w="4271"/>
        <w:gridCol w:w="674"/>
      </w:tblGrid>
      <w:tr w:rsidR="00CE0E20" w:rsidRPr="00CE0E20" w:rsidTr="000B00A0">
        <w:tc>
          <w:tcPr>
            <w:tcW w:w="474" w:type="pct"/>
          </w:tcPr>
          <w:p w:rsidR="00CE0E20" w:rsidRPr="00CE0E20" w:rsidRDefault="00CE0E20" w:rsidP="000B00A0">
            <w:pPr>
              <w:pStyle w:val="ConsPlusNormal1"/>
              <w:jc w:val="center"/>
              <w:rPr>
                <w:sz w:val="16"/>
              </w:rPr>
            </w:pPr>
            <w:r w:rsidRPr="00CE0E20">
              <w:rPr>
                <w:sz w:val="16"/>
              </w:rPr>
              <w:t>№ п/п</w:t>
            </w:r>
          </w:p>
        </w:tc>
        <w:tc>
          <w:tcPr>
            <w:tcW w:w="2242" w:type="pct"/>
          </w:tcPr>
          <w:p w:rsidR="00CE0E20" w:rsidRPr="00CE0E20" w:rsidRDefault="00CE0E20" w:rsidP="000B00A0">
            <w:pPr>
              <w:pStyle w:val="ConsPlusNormal1"/>
              <w:rPr>
                <w:sz w:val="16"/>
              </w:rPr>
            </w:pPr>
            <w:r w:rsidRPr="00CE0E20">
              <w:rPr>
                <w:sz w:val="16"/>
              </w:rPr>
              <w:t>Наименование</w:t>
            </w:r>
          </w:p>
        </w:tc>
        <w:tc>
          <w:tcPr>
            <w:tcW w:w="2082" w:type="pct"/>
          </w:tcPr>
          <w:p w:rsidR="00CE0E20" w:rsidRPr="00CE0E20" w:rsidRDefault="00CE0E20" w:rsidP="000B00A0">
            <w:pPr>
              <w:pStyle w:val="ConsPlusNormal1"/>
              <w:rPr>
                <w:sz w:val="16"/>
              </w:rPr>
            </w:pPr>
            <w:r w:rsidRPr="00CE0E20">
              <w:rPr>
                <w:sz w:val="16"/>
              </w:rPr>
              <w:t>Количество</w:t>
            </w:r>
          </w:p>
        </w:tc>
        <w:tc>
          <w:tcPr>
            <w:tcW w:w="202" w:type="pct"/>
          </w:tcPr>
          <w:p w:rsidR="00CE0E20" w:rsidRPr="00CE0E20" w:rsidRDefault="00CE0E20" w:rsidP="000B00A0">
            <w:pPr>
              <w:pStyle w:val="ConsPlusNormal1"/>
              <w:rPr>
                <w:sz w:val="16"/>
              </w:rPr>
            </w:pPr>
            <w:r w:rsidRPr="00CE0E20">
              <w:rPr>
                <w:sz w:val="16"/>
              </w:rPr>
              <w:t>Затраты (руб.)</w:t>
            </w:r>
          </w:p>
        </w:tc>
      </w:tr>
      <w:tr w:rsidR="00CE0E20" w:rsidRPr="00CE0E20" w:rsidTr="000B00A0">
        <w:tc>
          <w:tcPr>
            <w:tcW w:w="474" w:type="pct"/>
          </w:tcPr>
          <w:p w:rsidR="00CE0E20" w:rsidRPr="00CE0E20" w:rsidRDefault="00CE0E20" w:rsidP="000B00A0">
            <w:pPr>
              <w:pStyle w:val="ConsPlusNormal1"/>
              <w:jc w:val="center"/>
              <w:rPr>
                <w:sz w:val="16"/>
              </w:rPr>
            </w:pPr>
            <w:r w:rsidRPr="00CE0E20">
              <w:rPr>
                <w:sz w:val="16"/>
              </w:rPr>
              <w:lastRenderedPageBreak/>
              <w:t>1.</w:t>
            </w:r>
          </w:p>
        </w:tc>
        <w:tc>
          <w:tcPr>
            <w:tcW w:w="2242" w:type="pct"/>
          </w:tcPr>
          <w:p w:rsidR="00CE0E20" w:rsidRPr="00CE0E20" w:rsidRDefault="00CE0E20" w:rsidP="000B00A0">
            <w:pPr>
              <w:pStyle w:val="ConsPlusNormal1"/>
              <w:rPr>
                <w:sz w:val="16"/>
              </w:rPr>
            </w:pPr>
            <w:r w:rsidRPr="00CE0E20">
              <w:rPr>
                <w:sz w:val="16"/>
              </w:rPr>
              <w:t>Справочно-правовые системы (сетевые)</w:t>
            </w:r>
          </w:p>
        </w:tc>
        <w:tc>
          <w:tcPr>
            <w:tcW w:w="2082" w:type="pct"/>
          </w:tcPr>
          <w:p w:rsidR="00CE0E20" w:rsidRPr="00CE0E20" w:rsidRDefault="00CE0E20" w:rsidP="000B00A0">
            <w:pPr>
              <w:pStyle w:val="ConsPlusNormal1"/>
              <w:rPr>
                <w:sz w:val="16"/>
              </w:rPr>
            </w:pPr>
            <w:r w:rsidRPr="00CE0E20">
              <w:rPr>
                <w:sz w:val="16"/>
              </w:rPr>
              <w:t>не более 2 лицензий на 1 единицу справочно-правовой системы</w:t>
            </w:r>
          </w:p>
        </w:tc>
        <w:tc>
          <w:tcPr>
            <w:tcW w:w="202" w:type="pct"/>
          </w:tcPr>
          <w:p w:rsidR="00CE0E20" w:rsidRPr="00CE0E20" w:rsidRDefault="00CE0E20" w:rsidP="000B00A0">
            <w:pPr>
              <w:pStyle w:val="ConsPlusNormal1"/>
              <w:rPr>
                <w:sz w:val="16"/>
              </w:rPr>
            </w:pPr>
          </w:p>
        </w:tc>
      </w:tr>
      <w:tr w:rsidR="00CE0E20" w:rsidRPr="00CE0E20" w:rsidTr="000B00A0">
        <w:tc>
          <w:tcPr>
            <w:tcW w:w="474" w:type="pct"/>
          </w:tcPr>
          <w:p w:rsidR="00CE0E20" w:rsidRPr="00CE0E20" w:rsidRDefault="00CE0E20" w:rsidP="000B00A0">
            <w:pPr>
              <w:pStyle w:val="ConsPlusNormal1"/>
              <w:jc w:val="center"/>
              <w:rPr>
                <w:sz w:val="16"/>
              </w:rPr>
            </w:pPr>
            <w:r w:rsidRPr="00CE0E20">
              <w:rPr>
                <w:sz w:val="16"/>
              </w:rPr>
              <w:t>2.</w:t>
            </w:r>
          </w:p>
        </w:tc>
        <w:tc>
          <w:tcPr>
            <w:tcW w:w="2242" w:type="pct"/>
          </w:tcPr>
          <w:p w:rsidR="00CE0E20" w:rsidRPr="00CE0E20" w:rsidRDefault="00CE0E20" w:rsidP="000B00A0">
            <w:pPr>
              <w:pStyle w:val="ConsPlusNormal1"/>
              <w:rPr>
                <w:sz w:val="16"/>
              </w:rPr>
            </w:pPr>
            <w:r w:rsidRPr="00CE0E20">
              <w:rPr>
                <w:sz w:val="16"/>
              </w:rPr>
              <w:t>Сопровождение информационных систем бухгалтерского и управленческого финансового учета и планирования</w:t>
            </w:r>
          </w:p>
        </w:tc>
        <w:tc>
          <w:tcPr>
            <w:tcW w:w="2082" w:type="pct"/>
          </w:tcPr>
          <w:p w:rsidR="00CE0E20" w:rsidRPr="00CE0E20" w:rsidRDefault="00CE0E20" w:rsidP="000B00A0">
            <w:pPr>
              <w:pStyle w:val="ConsPlusNormal1"/>
              <w:rPr>
                <w:sz w:val="16"/>
              </w:rPr>
            </w:pPr>
            <w:r w:rsidRPr="00CE0E20">
              <w:rPr>
                <w:sz w:val="16"/>
              </w:rPr>
              <w:t>не более 1 лицензии на муниципального заказчика</w:t>
            </w:r>
          </w:p>
          <w:p w:rsidR="00CE0E20" w:rsidRPr="00CE0E20" w:rsidRDefault="00CE0E20" w:rsidP="000B00A0">
            <w:pPr>
              <w:pStyle w:val="ConsPlusNormal1"/>
              <w:rPr>
                <w:sz w:val="16"/>
              </w:rPr>
            </w:pPr>
          </w:p>
          <w:p w:rsidR="00CE0E20" w:rsidRPr="00CE0E20" w:rsidRDefault="00CE0E20" w:rsidP="000B00A0">
            <w:pPr>
              <w:pStyle w:val="ConsPlusNormal1"/>
              <w:rPr>
                <w:sz w:val="16"/>
              </w:rPr>
            </w:pPr>
          </w:p>
        </w:tc>
        <w:tc>
          <w:tcPr>
            <w:tcW w:w="202" w:type="pct"/>
          </w:tcPr>
          <w:p w:rsidR="00CE0E20" w:rsidRPr="00CE0E20" w:rsidRDefault="00CE0E20" w:rsidP="000B00A0">
            <w:pPr>
              <w:rPr>
                <w:sz w:val="16"/>
                <w:szCs w:val="28"/>
              </w:rPr>
            </w:pPr>
          </w:p>
          <w:p w:rsidR="00CE0E20" w:rsidRPr="00CE0E20" w:rsidRDefault="00CE0E20" w:rsidP="000B00A0">
            <w:pPr>
              <w:rPr>
                <w:sz w:val="16"/>
                <w:szCs w:val="28"/>
              </w:rPr>
            </w:pPr>
          </w:p>
          <w:p w:rsidR="00CE0E20" w:rsidRPr="00CE0E20" w:rsidRDefault="00CE0E20" w:rsidP="000B00A0">
            <w:pPr>
              <w:rPr>
                <w:sz w:val="16"/>
                <w:szCs w:val="28"/>
              </w:rPr>
            </w:pPr>
          </w:p>
          <w:p w:rsidR="00CE0E20" w:rsidRPr="00CE0E20" w:rsidRDefault="00CE0E20" w:rsidP="000B00A0">
            <w:pPr>
              <w:pStyle w:val="ConsPlusNormal1"/>
              <w:rPr>
                <w:sz w:val="16"/>
              </w:rPr>
            </w:pPr>
          </w:p>
        </w:tc>
      </w:tr>
      <w:tr w:rsidR="00CE0E20" w:rsidRPr="00CE0E20" w:rsidTr="000B00A0">
        <w:tc>
          <w:tcPr>
            <w:tcW w:w="474" w:type="pct"/>
          </w:tcPr>
          <w:p w:rsidR="00CE0E20" w:rsidRPr="00CE0E20" w:rsidRDefault="00CE0E20" w:rsidP="000B00A0">
            <w:pPr>
              <w:pStyle w:val="ConsPlusNormal1"/>
              <w:jc w:val="center"/>
              <w:rPr>
                <w:sz w:val="16"/>
              </w:rPr>
            </w:pPr>
            <w:r w:rsidRPr="00CE0E20">
              <w:rPr>
                <w:sz w:val="16"/>
              </w:rPr>
              <w:t>3.</w:t>
            </w:r>
          </w:p>
        </w:tc>
        <w:tc>
          <w:tcPr>
            <w:tcW w:w="2242" w:type="pct"/>
          </w:tcPr>
          <w:p w:rsidR="00CE0E20" w:rsidRPr="00CE0E20" w:rsidRDefault="00CE0E20" w:rsidP="000B00A0">
            <w:pPr>
              <w:pStyle w:val="ConsPlusNormal1"/>
              <w:rPr>
                <w:sz w:val="16"/>
              </w:rPr>
            </w:pPr>
            <w:r w:rsidRPr="00CE0E20">
              <w:rPr>
                <w:sz w:val="16"/>
              </w:rPr>
              <w:t>Сопровождение информационных систем управления персоналом</w:t>
            </w:r>
          </w:p>
        </w:tc>
        <w:tc>
          <w:tcPr>
            <w:tcW w:w="2082" w:type="pct"/>
          </w:tcPr>
          <w:p w:rsidR="00CE0E20" w:rsidRPr="00CE0E20" w:rsidRDefault="00CE0E20" w:rsidP="000B00A0">
            <w:pPr>
              <w:pStyle w:val="ConsPlusNormal1"/>
              <w:rPr>
                <w:sz w:val="16"/>
              </w:rPr>
            </w:pPr>
            <w:r w:rsidRPr="00CE0E20">
              <w:rPr>
                <w:sz w:val="16"/>
              </w:rPr>
              <w:t>не более 1 лицензии на муниципального заказчика</w:t>
            </w:r>
          </w:p>
        </w:tc>
        <w:tc>
          <w:tcPr>
            <w:tcW w:w="202" w:type="pct"/>
          </w:tcPr>
          <w:p w:rsidR="00CE0E20" w:rsidRPr="00CE0E20" w:rsidRDefault="00CE0E20" w:rsidP="000B00A0">
            <w:pPr>
              <w:rPr>
                <w:sz w:val="16"/>
                <w:szCs w:val="28"/>
              </w:rPr>
            </w:pPr>
          </w:p>
          <w:p w:rsidR="00CE0E20" w:rsidRPr="00CE0E20" w:rsidRDefault="00CE0E20" w:rsidP="000B00A0">
            <w:pPr>
              <w:pStyle w:val="ConsPlusNormal1"/>
              <w:rPr>
                <w:sz w:val="16"/>
              </w:rPr>
            </w:pPr>
          </w:p>
        </w:tc>
      </w:tr>
      <w:tr w:rsidR="00CE0E20" w:rsidRPr="00CE0E20" w:rsidTr="000B00A0">
        <w:tc>
          <w:tcPr>
            <w:tcW w:w="474" w:type="pct"/>
          </w:tcPr>
          <w:p w:rsidR="00CE0E20" w:rsidRPr="00CE0E20" w:rsidRDefault="00CE0E20" w:rsidP="000B00A0">
            <w:pPr>
              <w:pStyle w:val="ConsPlusNormal1"/>
              <w:jc w:val="center"/>
              <w:rPr>
                <w:sz w:val="16"/>
              </w:rPr>
            </w:pPr>
            <w:r w:rsidRPr="00CE0E20">
              <w:rPr>
                <w:sz w:val="16"/>
              </w:rPr>
              <w:t>4.</w:t>
            </w:r>
          </w:p>
        </w:tc>
        <w:tc>
          <w:tcPr>
            <w:tcW w:w="2242" w:type="pct"/>
          </w:tcPr>
          <w:p w:rsidR="00CE0E20" w:rsidRPr="00CE0E20" w:rsidRDefault="00CE0E20" w:rsidP="000B00A0">
            <w:pPr>
              <w:pStyle w:val="ConsPlusNormal1"/>
              <w:rPr>
                <w:sz w:val="16"/>
              </w:rPr>
            </w:pPr>
            <w:r w:rsidRPr="00CE0E20">
              <w:rPr>
                <w:sz w:val="16"/>
              </w:rPr>
              <w:t>Сопровождение информационных систем электронного документооборота</w:t>
            </w:r>
          </w:p>
        </w:tc>
        <w:tc>
          <w:tcPr>
            <w:tcW w:w="2082" w:type="pct"/>
          </w:tcPr>
          <w:p w:rsidR="00CE0E20" w:rsidRPr="00CE0E20" w:rsidRDefault="00CE0E20" w:rsidP="000B00A0">
            <w:pPr>
              <w:pStyle w:val="ConsPlusNormal1"/>
              <w:rPr>
                <w:sz w:val="16"/>
              </w:rPr>
            </w:pPr>
            <w:r w:rsidRPr="00CE0E20">
              <w:rPr>
                <w:sz w:val="16"/>
              </w:rPr>
              <w:t>не более 1 лицензии на муниципального заказчика</w:t>
            </w:r>
          </w:p>
        </w:tc>
        <w:tc>
          <w:tcPr>
            <w:tcW w:w="202" w:type="pct"/>
          </w:tcPr>
          <w:p w:rsidR="00CE0E20" w:rsidRPr="00CE0E20" w:rsidRDefault="00CE0E20" w:rsidP="000B00A0">
            <w:pPr>
              <w:rPr>
                <w:sz w:val="16"/>
                <w:szCs w:val="28"/>
              </w:rPr>
            </w:pPr>
          </w:p>
          <w:p w:rsidR="00CE0E20" w:rsidRPr="00CE0E20" w:rsidRDefault="00CE0E20" w:rsidP="000B00A0">
            <w:pPr>
              <w:pStyle w:val="ConsPlusNormal1"/>
              <w:rPr>
                <w:sz w:val="16"/>
              </w:rPr>
            </w:pPr>
          </w:p>
        </w:tc>
      </w:tr>
      <w:tr w:rsidR="00CE0E20" w:rsidRPr="00CE0E20" w:rsidTr="000B00A0">
        <w:tc>
          <w:tcPr>
            <w:tcW w:w="474" w:type="pct"/>
          </w:tcPr>
          <w:p w:rsidR="00CE0E20" w:rsidRPr="00CE0E20" w:rsidRDefault="00CE0E20" w:rsidP="000B00A0">
            <w:pPr>
              <w:pStyle w:val="ConsPlusNormal1"/>
              <w:jc w:val="center"/>
              <w:rPr>
                <w:sz w:val="16"/>
              </w:rPr>
            </w:pPr>
            <w:r w:rsidRPr="00CE0E20">
              <w:rPr>
                <w:sz w:val="16"/>
              </w:rPr>
              <w:t>5.</w:t>
            </w:r>
          </w:p>
        </w:tc>
        <w:tc>
          <w:tcPr>
            <w:tcW w:w="2242" w:type="pct"/>
          </w:tcPr>
          <w:p w:rsidR="00CE0E20" w:rsidRPr="00CE0E20" w:rsidRDefault="00CE0E20" w:rsidP="000B00A0">
            <w:pPr>
              <w:pStyle w:val="ConsPlusNormal1"/>
              <w:rPr>
                <w:sz w:val="16"/>
              </w:rPr>
            </w:pPr>
            <w:r w:rsidRPr="00CE0E20">
              <w:rPr>
                <w:sz w:val="16"/>
              </w:rPr>
              <w:t>Иное программное обеспечение</w:t>
            </w:r>
          </w:p>
        </w:tc>
        <w:tc>
          <w:tcPr>
            <w:tcW w:w="2082" w:type="pct"/>
          </w:tcPr>
          <w:p w:rsidR="00CE0E20" w:rsidRPr="00CE0E20" w:rsidRDefault="00CE0E20" w:rsidP="000B00A0">
            <w:pPr>
              <w:pStyle w:val="ConsPlusNormal1"/>
              <w:rPr>
                <w:sz w:val="16"/>
              </w:rPr>
            </w:pPr>
            <w:r w:rsidRPr="00CE0E20">
              <w:rPr>
                <w:sz w:val="16"/>
              </w:rPr>
              <w:t>количество и виды используемого иного программного обеспечения должны соответствовать целям, задачам и функциям, выполняемым муниципальными заказчиками</w:t>
            </w:r>
          </w:p>
        </w:tc>
        <w:tc>
          <w:tcPr>
            <w:tcW w:w="201" w:type="pct"/>
          </w:tcPr>
          <w:p w:rsidR="00CE0E20" w:rsidRPr="00CE0E20" w:rsidRDefault="00CE0E20" w:rsidP="000B00A0">
            <w:pPr>
              <w:pStyle w:val="ConsPlusNormal1"/>
              <w:rPr>
                <w:sz w:val="16"/>
              </w:rPr>
            </w:pPr>
          </w:p>
        </w:tc>
      </w:tr>
      <w:tr w:rsidR="00CE0E20" w:rsidRPr="00CE0E20" w:rsidTr="000B00A0">
        <w:tc>
          <w:tcPr>
            <w:tcW w:w="474" w:type="pct"/>
          </w:tcPr>
          <w:p w:rsidR="00CE0E20" w:rsidRPr="00CE0E20" w:rsidRDefault="00CE0E20" w:rsidP="000B00A0">
            <w:pPr>
              <w:pStyle w:val="ConsPlusNormal1"/>
              <w:jc w:val="center"/>
              <w:rPr>
                <w:sz w:val="16"/>
              </w:rPr>
            </w:pPr>
            <w:r w:rsidRPr="00CE0E20">
              <w:rPr>
                <w:sz w:val="16"/>
              </w:rPr>
              <w:t>6.</w:t>
            </w:r>
          </w:p>
        </w:tc>
        <w:tc>
          <w:tcPr>
            <w:tcW w:w="2242" w:type="pct"/>
          </w:tcPr>
          <w:p w:rsidR="00CE0E20" w:rsidRPr="00CE0E20" w:rsidRDefault="00CE0E20" w:rsidP="000B00A0">
            <w:pPr>
              <w:pStyle w:val="ConsPlusNormal1"/>
              <w:rPr>
                <w:sz w:val="16"/>
              </w:rPr>
            </w:pPr>
            <w:r w:rsidRPr="00CE0E20">
              <w:rPr>
                <w:sz w:val="16"/>
              </w:rPr>
              <w:t>Простые (неисключительные) лицензии на использование программного обеспечения</w:t>
            </w:r>
          </w:p>
        </w:tc>
        <w:tc>
          <w:tcPr>
            <w:tcW w:w="2082" w:type="pct"/>
          </w:tcPr>
          <w:p w:rsidR="00CE0E20" w:rsidRPr="00CE0E20" w:rsidRDefault="00CE0E20" w:rsidP="000B00A0">
            <w:pPr>
              <w:pStyle w:val="ConsPlusNormal1"/>
              <w:rPr>
                <w:sz w:val="16"/>
              </w:rPr>
            </w:pPr>
            <w:r w:rsidRPr="00CE0E20">
              <w:rPr>
                <w:sz w:val="16"/>
              </w:rPr>
              <w:t>количество и виды используемых простых (неисключительных) лицензий на использование программного обеспечения должны соответствовать целям, задачам и функциям, выполняемым муниципальными заказчиками</w:t>
            </w:r>
          </w:p>
        </w:tc>
        <w:tc>
          <w:tcPr>
            <w:tcW w:w="201" w:type="pct"/>
          </w:tcPr>
          <w:p w:rsidR="00CE0E20" w:rsidRPr="00CE0E20" w:rsidRDefault="00CE0E20" w:rsidP="000B00A0">
            <w:pPr>
              <w:pStyle w:val="ConsPlusNormal1"/>
              <w:rPr>
                <w:sz w:val="16"/>
              </w:rPr>
            </w:pPr>
          </w:p>
        </w:tc>
      </w:tr>
    </w:tbl>
    <w:p w:rsidR="00CE0E20" w:rsidRPr="00CE0E20" w:rsidRDefault="00CE0E20" w:rsidP="00CE0E20">
      <w:pPr>
        <w:pStyle w:val="ConsPlusNormal1"/>
        <w:jc w:val="center"/>
        <w:rPr>
          <w:sz w:val="16"/>
        </w:rPr>
      </w:pPr>
    </w:p>
    <w:p w:rsidR="00CE0E20" w:rsidRPr="00CE0E20" w:rsidRDefault="00CE0E20" w:rsidP="00CE0E20">
      <w:pPr>
        <w:pStyle w:val="ConsPlusNormal1"/>
        <w:jc w:val="both"/>
        <w:outlineLvl w:val="2"/>
        <w:rPr>
          <w:sz w:val="16"/>
        </w:rPr>
      </w:pPr>
      <w:r w:rsidRPr="00CE0E20">
        <w:rPr>
          <w:sz w:val="16"/>
        </w:rPr>
        <w:t xml:space="preserve">7. Затраты на оплату услуг, связанных с обеспечением безопасности информации, на приобретение простых (неисключительных) лицензий на использование программного обеспечения по защите информации </w:t>
      </w:r>
    </w:p>
    <w:p w:rsidR="00CE0E20" w:rsidRPr="00CE0E20" w:rsidRDefault="00CE0E20" w:rsidP="00CE0E20">
      <w:pPr>
        <w:pStyle w:val="ConsPlusNormal1"/>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9"/>
        <w:gridCol w:w="3410"/>
        <w:gridCol w:w="5454"/>
        <w:gridCol w:w="1193"/>
      </w:tblGrid>
      <w:tr w:rsidR="00CE0E20" w:rsidRPr="00CE0E20" w:rsidTr="000B00A0">
        <w:tc>
          <w:tcPr>
            <w:tcW w:w="0" w:type="auto"/>
          </w:tcPr>
          <w:p w:rsidR="00CE0E20" w:rsidRPr="00CE0E20" w:rsidRDefault="00CE0E20" w:rsidP="000B00A0">
            <w:pPr>
              <w:pStyle w:val="ConsPlusNormal1"/>
              <w:jc w:val="center"/>
              <w:rPr>
                <w:sz w:val="16"/>
              </w:rPr>
            </w:pPr>
            <w:r w:rsidRPr="00CE0E20">
              <w:rPr>
                <w:sz w:val="16"/>
              </w:rPr>
              <w:t>№ п/п</w:t>
            </w:r>
          </w:p>
        </w:tc>
        <w:tc>
          <w:tcPr>
            <w:tcW w:w="0" w:type="auto"/>
          </w:tcPr>
          <w:p w:rsidR="00CE0E20" w:rsidRPr="00CE0E20" w:rsidRDefault="00CE0E20" w:rsidP="000B00A0">
            <w:pPr>
              <w:pStyle w:val="ConsPlusNormal1"/>
              <w:jc w:val="center"/>
              <w:rPr>
                <w:sz w:val="16"/>
              </w:rPr>
            </w:pPr>
            <w:r w:rsidRPr="00CE0E20">
              <w:rPr>
                <w:sz w:val="16"/>
              </w:rPr>
              <w:t>Наименование</w:t>
            </w:r>
          </w:p>
        </w:tc>
        <w:tc>
          <w:tcPr>
            <w:tcW w:w="5454" w:type="dxa"/>
          </w:tcPr>
          <w:p w:rsidR="00CE0E20" w:rsidRPr="00CE0E20" w:rsidRDefault="00CE0E20" w:rsidP="000B00A0">
            <w:pPr>
              <w:pStyle w:val="ConsPlusNormal1"/>
              <w:jc w:val="center"/>
              <w:rPr>
                <w:sz w:val="16"/>
              </w:rPr>
            </w:pPr>
            <w:r w:rsidRPr="00CE0E20">
              <w:rPr>
                <w:sz w:val="16"/>
              </w:rPr>
              <w:t>Количество</w:t>
            </w:r>
          </w:p>
        </w:tc>
        <w:tc>
          <w:tcPr>
            <w:tcW w:w="1193" w:type="dxa"/>
          </w:tcPr>
          <w:p w:rsidR="00CE0E20" w:rsidRPr="00CE0E20" w:rsidRDefault="00CE0E20" w:rsidP="000B00A0">
            <w:pPr>
              <w:pStyle w:val="ConsPlusNormal1"/>
              <w:jc w:val="center"/>
              <w:rPr>
                <w:sz w:val="16"/>
              </w:rPr>
            </w:pPr>
            <w:r w:rsidRPr="00CE0E20">
              <w:rPr>
                <w:sz w:val="16"/>
              </w:rPr>
              <w:t>Затраты (руб.)</w:t>
            </w:r>
          </w:p>
        </w:tc>
      </w:tr>
      <w:tr w:rsidR="00CE0E20" w:rsidRPr="00CE0E20" w:rsidTr="000B00A0">
        <w:tc>
          <w:tcPr>
            <w:tcW w:w="0" w:type="auto"/>
          </w:tcPr>
          <w:p w:rsidR="00CE0E20" w:rsidRPr="00CE0E20" w:rsidRDefault="00CE0E20" w:rsidP="000B00A0">
            <w:pPr>
              <w:pStyle w:val="ConsPlusNormal1"/>
              <w:jc w:val="center"/>
              <w:rPr>
                <w:sz w:val="16"/>
              </w:rPr>
            </w:pPr>
            <w:r w:rsidRPr="00CE0E20">
              <w:rPr>
                <w:sz w:val="16"/>
              </w:rPr>
              <w:t>1.</w:t>
            </w:r>
          </w:p>
        </w:tc>
        <w:tc>
          <w:tcPr>
            <w:tcW w:w="0" w:type="auto"/>
          </w:tcPr>
          <w:p w:rsidR="00CE0E20" w:rsidRPr="00CE0E20" w:rsidRDefault="00CE0E20" w:rsidP="000B00A0">
            <w:pPr>
              <w:pStyle w:val="ConsPlusNormal1"/>
              <w:rPr>
                <w:sz w:val="16"/>
              </w:rPr>
            </w:pPr>
            <w:r w:rsidRPr="00CE0E20">
              <w:rPr>
                <w:sz w:val="16"/>
              </w:rPr>
              <w:t>Простые (неисключительные) лицензии на использование программного обеспечения по защите информации</w:t>
            </w:r>
          </w:p>
        </w:tc>
        <w:tc>
          <w:tcPr>
            <w:tcW w:w="5454" w:type="dxa"/>
          </w:tcPr>
          <w:p w:rsidR="00CE0E20" w:rsidRPr="00CE0E20" w:rsidRDefault="00CE0E20" w:rsidP="000B00A0">
            <w:pPr>
              <w:pStyle w:val="ConsPlusNormal1"/>
              <w:rPr>
                <w:sz w:val="16"/>
              </w:rPr>
            </w:pPr>
            <w:r w:rsidRPr="00CE0E20">
              <w:rPr>
                <w:sz w:val="16"/>
              </w:rPr>
              <w:t>не более фактического количества АРМ</w:t>
            </w:r>
          </w:p>
        </w:tc>
        <w:tc>
          <w:tcPr>
            <w:tcW w:w="1193" w:type="dxa"/>
          </w:tcPr>
          <w:p w:rsidR="00CE0E20" w:rsidRPr="00CE0E20" w:rsidRDefault="00CE0E20" w:rsidP="000B00A0">
            <w:pPr>
              <w:pStyle w:val="ConsPlusNormal1"/>
              <w:rPr>
                <w:sz w:val="16"/>
              </w:rPr>
            </w:pPr>
          </w:p>
        </w:tc>
      </w:tr>
      <w:tr w:rsidR="00CE0E20" w:rsidRPr="00CE0E20" w:rsidTr="000B00A0">
        <w:tc>
          <w:tcPr>
            <w:tcW w:w="0" w:type="auto"/>
          </w:tcPr>
          <w:p w:rsidR="00CE0E20" w:rsidRPr="00CE0E20" w:rsidRDefault="00CE0E20" w:rsidP="000B00A0">
            <w:pPr>
              <w:pStyle w:val="ConsPlusNormal1"/>
              <w:jc w:val="center"/>
              <w:rPr>
                <w:sz w:val="16"/>
              </w:rPr>
            </w:pPr>
            <w:r w:rsidRPr="00CE0E20">
              <w:rPr>
                <w:sz w:val="16"/>
              </w:rPr>
              <w:t>2.</w:t>
            </w:r>
          </w:p>
        </w:tc>
        <w:tc>
          <w:tcPr>
            <w:tcW w:w="0" w:type="auto"/>
          </w:tcPr>
          <w:p w:rsidR="00CE0E20" w:rsidRPr="00CE0E20" w:rsidRDefault="00CE0E20" w:rsidP="000B00A0">
            <w:pPr>
              <w:pStyle w:val="ConsPlusNormal1"/>
              <w:rPr>
                <w:sz w:val="16"/>
              </w:rPr>
            </w:pPr>
            <w:r w:rsidRPr="00CE0E20">
              <w:rPr>
                <w:sz w:val="16"/>
              </w:rPr>
              <w:t>Проведение аттестации объекта (помещения)</w:t>
            </w:r>
          </w:p>
        </w:tc>
        <w:tc>
          <w:tcPr>
            <w:tcW w:w="5454" w:type="dxa"/>
          </w:tcPr>
          <w:p w:rsidR="00CE0E20" w:rsidRPr="00CE0E20" w:rsidRDefault="00CE0E20" w:rsidP="000B00A0">
            <w:pPr>
              <w:pStyle w:val="ConsPlusNormal1"/>
              <w:ind w:firstLine="9"/>
              <w:rPr>
                <w:sz w:val="16"/>
              </w:rPr>
            </w:pPr>
            <w:r w:rsidRPr="00CE0E20">
              <w:rPr>
                <w:sz w:val="16"/>
              </w:rPr>
              <w:t>количество аттестуемых объектов (помещений) определяется по фактическим данным,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w:t>
            </w:r>
          </w:p>
        </w:tc>
        <w:tc>
          <w:tcPr>
            <w:tcW w:w="1193" w:type="dxa"/>
          </w:tcPr>
          <w:p w:rsidR="00CE0E20" w:rsidRPr="00CE0E20" w:rsidRDefault="00CE0E20" w:rsidP="000B00A0">
            <w:pPr>
              <w:pStyle w:val="ConsPlusNormal1"/>
              <w:ind w:firstLine="9"/>
              <w:rPr>
                <w:sz w:val="16"/>
              </w:rPr>
            </w:pPr>
          </w:p>
        </w:tc>
      </w:tr>
      <w:tr w:rsidR="00CE0E20" w:rsidRPr="00CE0E20" w:rsidTr="000B00A0">
        <w:tc>
          <w:tcPr>
            <w:tcW w:w="0" w:type="auto"/>
          </w:tcPr>
          <w:p w:rsidR="00CE0E20" w:rsidRPr="00CE0E20" w:rsidRDefault="00CE0E20" w:rsidP="000B00A0">
            <w:pPr>
              <w:pStyle w:val="ConsPlusNormal1"/>
              <w:jc w:val="center"/>
              <w:rPr>
                <w:sz w:val="16"/>
              </w:rPr>
            </w:pPr>
            <w:r w:rsidRPr="00CE0E20">
              <w:rPr>
                <w:sz w:val="16"/>
              </w:rPr>
              <w:t>3.</w:t>
            </w:r>
          </w:p>
        </w:tc>
        <w:tc>
          <w:tcPr>
            <w:tcW w:w="0" w:type="auto"/>
          </w:tcPr>
          <w:p w:rsidR="00CE0E20" w:rsidRPr="00CE0E20" w:rsidRDefault="00CE0E20" w:rsidP="000B00A0">
            <w:pPr>
              <w:pStyle w:val="ConsPlusNormal1"/>
              <w:rPr>
                <w:sz w:val="16"/>
              </w:rPr>
            </w:pPr>
            <w:r w:rsidRPr="00CE0E20">
              <w:rPr>
                <w:sz w:val="16"/>
              </w:rPr>
              <w:t>Проведение проверки единицы оборудования (устройства)</w:t>
            </w:r>
          </w:p>
        </w:tc>
        <w:tc>
          <w:tcPr>
            <w:tcW w:w="5454" w:type="dxa"/>
          </w:tcPr>
          <w:p w:rsidR="00CE0E20" w:rsidRPr="00CE0E20" w:rsidRDefault="00CE0E20" w:rsidP="000B00A0">
            <w:pPr>
              <w:pStyle w:val="ConsPlusNormal1"/>
              <w:rPr>
                <w:sz w:val="16"/>
              </w:rPr>
            </w:pPr>
            <w:r w:rsidRPr="00CE0E20">
              <w:rPr>
                <w:sz w:val="16"/>
              </w:rPr>
              <w:t>Количество единиц оборудования (устройств), требующих проверки, определяется исходя из фактического количества планируемого к приобретению подлежащего проверке оборудования согласно действующему законодательству</w:t>
            </w:r>
          </w:p>
        </w:tc>
        <w:tc>
          <w:tcPr>
            <w:tcW w:w="1193" w:type="dxa"/>
          </w:tcPr>
          <w:p w:rsidR="00CE0E20" w:rsidRPr="00CE0E20" w:rsidRDefault="00CE0E20" w:rsidP="000B00A0">
            <w:pPr>
              <w:pStyle w:val="ConsPlusNormal1"/>
              <w:rPr>
                <w:sz w:val="16"/>
              </w:rPr>
            </w:pPr>
          </w:p>
        </w:tc>
      </w:tr>
    </w:tbl>
    <w:p w:rsidR="00CE0E20" w:rsidRPr="00CE0E20" w:rsidRDefault="00CE0E20" w:rsidP="00CE0E20">
      <w:pPr>
        <w:pStyle w:val="ConsPlusNormal1"/>
        <w:rPr>
          <w:sz w:val="16"/>
        </w:rPr>
      </w:pPr>
    </w:p>
    <w:p w:rsidR="00CE0E20" w:rsidRPr="00CE0E20" w:rsidRDefault="00CE0E20" w:rsidP="00CE0E20">
      <w:pPr>
        <w:pStyle w:val="ConsPlusNormal1"/>
        <w:jc w:val="both"/>
        <w:outlineLvl w:val="2"/>
        <w:rPr>
          <w:sz w:val="16"/>
        </w:rPr>
      </w:pPr>
      <w:r w:rsidRPr="00CE0E20">
        <w:rPr>
          <w:sz w:val="16"/>
        </w:rPr>
        <w:t xml:space="preserve">8. Затраты на приобретение рабочих станций </w:t>
      </w:r>
    </w:p>
    <w:p w:rsidR="00CE0E20" w:rsidRPr="00CE0E20" w:rsidRDefault="00CE0E20" w:rsidP="00CE0E20">
      <w:pPr>
        <w:pStyle w:val="ConsPlusNormal1"/>
        <w:jc w:val="center"/>
        <w:outlineLvl w:val="2"/>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2"/>
        <w:gridCol w:w="3985"/>
        <w:gridCol w:w="2025"/>
        <w:gridCol w:w="2784"/>
        <w:gridCol w:w="950"/>
      </w:tblGrid>
      <w:tr w:rsidR="00CE0E20" w:rsidRPr="00CE0E20" w:rsidTr="000B00A0">
        <w:tc>
          <w:tcPr>
            <w:tcW w:w="0" w:type="auto"/>
          </w:tcPr>
          <w:p w:rsidR="00CE0E20" w:rsidRPr="00CE0E20" w:rsidRDefault="00CE0E20" w:rsidP="000B00A0">
            <w:pPr>
              <w:pStyle w:val="ConsPlusNormal1"/>
              <w:jc w:val="center"/>
              <w:rPr>
                <w:sz w:val="16"/>
              </w:rPr>
            </w:pPr>
            <w:r w:rsidRPr="00CE0E20">
              <w:rPr>
                <w:sz w:val="16"/>
              </w:rPr>
              <w:t>№ строки</w:t>
            </w:r>
          </w:p>
        </w:tc>
        <w:tc>
          <w:tcPr>
            <w:tcW w:w="0" w:type="auto"/>
          </w:tcPr>
          <w:p w:rsidR="00CE0E20" w:rsidRPr="00CE0E20" w:rsidRDefault="00CE0E20" w:rsidP="000B00A0">
            <w:pPr>
              <w:pStyle w:val="ConsPlusNormal1"/>
              <w:jc w:val="center"/>
              <w:rPr>
                <w:sz w:val="16"/>
              </w:rPr>
            </w:pPr>
            <w:r w:rsidRPr="00CE0E20">
              <w:rPr>
                <w:sz w:val="16"/>
              </w:rPr>
              <w:t>Наименование товара</w:t>
            </w:r>
          </w:p>
        </w:tc>
        <w:tc>
          <w:tcPr>
            <w:tcW w:w="0" w:type="auto"/>
          </w:tcPr>
          <w:p w:rsidR="00CE0E20" w:rsidRPr="00CE0E20" w:rsidRDefault="00CE0E20" w:rsidP="000B00A0">
            <w:pPr>
              <w:pStyle w:val="ConsPlusNormal1"/>
              <w:jc w:val="center"/>
              <w:rPr>
                <w:sz w:val="16"/>
              </w:rPr>
            </w:pPr>
            <w:r w:rsidRPr="00CE0E20">
              <w:rPr>
                <w:sz w:val="16"/>
              </w:rPr>
              <w:t>Категория должностей</w:t>
            </w:r>
          </w:p>
        </w:tc>
        <w:tc>
          <w:tcPr>
            <w:tcW w:w="0" w:type="auto"/>
          </w:tcPr>
          <w:p w:rsidR="00CE0E20" w:rsidRPr="00CE0E20" w:rsidRDefault="00CE0E20" w:rsidP="000B00A0">
            <w:pPr>
              <w:pStyle w:val="ConsPlusNormal1"/>
              <w:jc w:val="center"/>
              <w:rPr>
                <w:sz w:val="16"/>
              </w:rPr>
            </w:pPr>
            <w:r w:rsidRPr="00CE0E20">
              <w:rPr>
                <w:sz w:val="16"/>
              </w:rPr>
              <w:t>Норматив количества (штук)</w:t>
            </w:r>
          </w:p>
        </w:tc>
        <w:tc>
          <w:tcPr>
            <w:tcW w:w="0" w:type="auto"/>
          </w:tcPr>
          <w:p w:rsidR="00CE0E20" w:rsidRPr="00CE0E20" w:rsidRDefault="00CE0E20" w:rsidP="000B00A0">
            <w:pPr>
              <w:pStyle w:val="ConsPlusNormal1"/>
              <w:jc w:val="center"/>
              <w:rPr>
                <w:sz w:val="16"/>
              </w:rPr>
            </w:pPr>
            <w:r w:rsidRPr="00CE0E20">
              <w:rPr>
                <w:sz w:val="16"/>
              </w:rPr>
              <w:t>Затраты (руб.)</w:t>
            </w:r>
          </w:p>
        </w:tc>
      </w:tr>
      <w:tr w:rsidR="00CE0E20" w:rsidRPr="00CE0E20" w:rsidTr="000B00A0">
        <w:trPr>
          <w:trHeight w:val="1364"/>
        </w:trPr>
        <w:tc>
          <w:tcPr>
            <w:tcW w:w="0" w:type="auto"/>
          </w:tcPr>
          <w:p w:rsidR="00CE0E20" w:rsidRPr="00CE0E20" w:rsidRDefault="00CE0E20" w:rsidP="000B00A0">
            <w:pPr>
              <w:pStyle w:val="ConsPlusNormal1"/>
              <w:jc w:val="center"/>
              <w:rPr>
                <w:sz w:val="16"/>
              </w:rPr>
            </w:pPr>
            <w:r w:rsidRPr="00CE0E20">
              <w:rPr>
                <w:sz w:val="16"/>
              </w:rPr>
              <w:t>1.</w:t>
            </w:r>
          </w:p>
        </w:tc>
        <w:tc>
          <w:tcPr>
            <w:tcW w:w="0" w:type="auto"/>
          </w:tcPr>
          <w:p w:rsidR="00CE0E20" w:rsidRPr="00CE0E20" w:rsidRDefault="00CE0E20" w:rsidP="000B00A0">
            <w:pPr>
              <w:pStyle w:val="ConsPlusNormal1"/>
              <w:rPr>
                <w:sz w:val="16"/>
              </w:rPr>
            </w:pPr>
            <w:r w:rsidRPr="00CE0E20">
              <w:rPr>
                <w:sz w:val="16"/>
              </w:rPr>
              <w:t>Комплект компьютерной техники (рабочая станция: монитор, системный блок)</w:t>
            </w:r>
          </w:p>
        </w:tc>
        <w:tc>
          <w:tcPr>
            <w:tcW w:w="0" w:type="auto"/>
          </w:tcPr>
          <w:p w:rsidR="00CE0E20" w:rsidRPr="00CE0E20" w:rsidRDefault="00CE0E20" w:rsidP="000B00A0">
            <w:pPr>
              <w:pStyle w:val="ConsPlusNormal1"/>
              <w:rPr>
                <w:sz w:val="16"/>
              </w:rPr>
            </w:pPr>
            <w:r w:rsidRPr="00CE0E20">
              <w:rPr>
                <w:sz w:val="16"/>
              </w:rPr>
              <w:t xml:space="preserve">Все категории и группы должностей </w:t>
            </w:r>
          </w:p>
        </w:tc>
        <w:tc>
          <w:tcPr>
            <w:tcW w:w="0" w:type="auto"/>
          </w:tcPr>
          <w:p w:rsidR="00CE0E20" w:rsidRPr="00CE0E20" w:rsidRDefault="00CE0E20" w:rsidP="000B00A0">
            <w:pPr>
              <w:pStyle w:val="ConsPlusNormal1"/>
              <w:rPr>
                <w:sz w:val="16"/>
              </w:rPr>
            </w:pPr>
            <w:r w:rsidRPr="00CE0E20">
              <w:rPr>
                <w:sz w:val="16"/>
              </w:rPr>
              <w:t>не более 1 единицы в расчете на 1 должностное лицо</w:t>
            </w:r>
          </w:p>
        </w:tc>
        <w:tc>
          <w:tcPr>
            <w:tcW w:w="0" w:type="auto"/>
          </w:tcPr>
          <w:p w:rsidR="00CE0E20" w:rsidRPr="00CE0E20" w:rsidRDefault="00CE0E20" w:rsidP="000B00A0">
            <w:pPr>
              <w:pStyle w:val="ConsPlusNormal1"/>
              <w:jc w:val="center"/>
              <w:rPr>
                <w:sz w:val="16"/>
              </w:rPr>
            </w:pPr>
          </w:p>
        </w:tc>
      </w:tr>
      <w:tr w:rsidR="00CE0E20" w:rsidRPr="00CE0E20" w:rsidTr="000B00A0">
        <w:tc>
          <w:tcPr>
            <w:tcW w:w="0" w:type="auto"/>
          </w:tcPr>
          <w:p w:rsidR="00CE0E20" w:rsidRPr="00CE0E20" w:rsidRDefault="00CE0E20" w:rsidP="000B00A0">
            <w:pPr>
              <w:pStyle w:val="ConsPlusNormal1"/>
              <w:jc w:val="center"/>
              <w:rPr>
                <w:sz w:val="16"/>
              </w:rPr>
            </w:pPr>
            <w:r w:rsidRPr="00CE0E20">
              <w:rPr>
                <w:sz w:val="16"/>
              </w:rPr>
              <w:t>2.</w:t>
            </w:r>
          </w:p>
        </w:tc>
        <w:tc>
          <w:tcPr>
            <w:tcW w:w="0" w:type="auto"/>
          </w:tcPr>
          <w:p w:rsidR="00CE0E20" w:rsidRPr="00CE0E20" w:rsidRDefault="00CE0E20" w:rsidP="000B00A0">
            <w:pPr>
              <w:pStyle w:val="ConsPlusNormal1"/>
              <w:rPr>
                <w:sz w:val="16"/>
              </w:rPr>
            </w:pPr>
            <w:r w:rsidRPr="00CE0E20">
              <w:rPr>
                <w:sz w:val="16"/>
              </w:rPr>
              <w:t>Сервер</w:t>
            </w:r>
          </w:p>
        </w:tc>
        <w:tc>
          <w:tcPr>
            <w:tcW w:w="0" w:type="auto"/>
            <w:gridSpan w:val="2"/>
          </w:tcPr>
          <w:p w:rsidR="00CE0E20" w:rsidRPr="00CE0E20" w:rsidRDefault="00CE0E20" w:rsidP="000B00A0">
            <w:pPr>
              <w:pStyle w:val="ConsPlusNormal1"/>
              <w:rPr>
                <w:sz w:val="16"/>
              </w:rPr>
            </w:pPr>
            <w:r w:rsidRPr="00CE0E20">
              <w:rPr>
                <w:sz w:val="16"/>
              </w:rPr>
              <w:t>Норматив количества определяется исходя из нужд Муниципального заказчика</w:t>
            </w:r>
          </w:p>
        </w:tc>
        <w:tc>
          <w:tcPr>
            <w:tcW w:w="0" w:type="auto"/>
          </w:tcPr>
          <w:p w:rsidR="00CE0E20" w:rsidRPr="00CE0E20" w:rsidRDefault="00CE0E20" w:rsidP="000B00A0">
            <w:pPr>
              <w:pStyle w:val="ConsPlusNormal1"/>
              <w:jc w:val="center"/>
              <w:rPr>
                <w:sz w:val="16"/>
              </w:rPr>
            </w:pP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pStyle w:val="ConsPlusNormal1"/>
        <w:jc w:val="both"/>
        <w:outlineLvl w:val="2"/>
        <w:rPr>
          <w:sz w:val="16"/>
        </w:rPr>
      </w:pPr>
      <w:r w:rsidRPr="00CE0E20">
        <w:rPr>
          <w:sz w:val="16"/>
        </w:rPr>
        <w:t xml:space="preserve">9. Затраты на приобретение принтеров, многофункциональных устройств и копировальных аппаратов (оргтехники)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41"/>
        <w:gridCol w:w="3483"/>
        <w:gridCol w:w="2332"/>
        <w:gridCol w:w="2087"/>
        <w:gridCol w:w="1913"/>
      </w:tblGrid>
      <w:tr w:rsidR="00CE0E20" w:rsidRPr="00CE0E20" w:rsidTr="000B00A0">
        <w:tc>
          <w:tcPr>
            <w:tcW w:w="306" w:type="pct"/>
          </w:tcPr>
          <w:p w:rsidR="00CE0E20" w:rsidRPr="00CE0E20" w:rsidRDefault="00CE0E20" w:rsidP="000B00A0">
            <w:pPr>
              <w:pStyle w:val="ConsPlusNormal1"/>
              <w:jc w:val="center"/>
              <w:rPr>
                <w:sz w:val="16"/>
              </w:rPr>
            </w:pPr>
            <w:r w:rsidRPr="00CE0E20">
              <w:rPr>
                <w:sz w:val="16"/>
              </w:rPr>
              <w:t>№ п/п</w:t>
            </w:r>
          </w:p>
        </w:tc>
        <w:tc>
          <w:tcPr>
            <w:tcW w:w="1665" w:type="pct"/>
          </w:tcPr>
          <w:p w:rsidR="00CE0E20" w:rsidRPr="00CE0E20" w:rsidRDefault="00CE0E20" w:rsidP="000B00A0">
            <w:pPr>
              <w:pStyle w:val="ConsPlusNormal1"/>
              <w:rPr>
                <w:sz w:val="16"/>
              </w:rPr>
            </w:pPr>
            <w:r w:rsidRPr="00CE0E20">
              <w:rPr>
                <w:sz w:val="16"/>
              </w:rPr>
              <w:t>Наименование товара</w:t>
            </w:r>
          </w:p>
        </w:tc>
        <w:tc>
          <w:tcPr>
            <w:tcW w:w="1115" w:type="pct"/>
          </w:tcPr>
          <w:p w:rsidR="00CE0E20" w:rsidRPr="00CE0E20" w:rsidRDefault="00CE0E20" w:rsidP="000B00A0">
            <w:pPr>
              <w:pStyle w:val="ConsPlusNormal1"/>
              <w:rPr>
                <w:sz w:val="16"/>
              </w:rPr>
            </w:pPr>
            <w:r w:rsidRPr="00CE0E20">
              <w:rPr>
                <w:sz w:val="16"/>
              </w:rPr>
              <w:t>Категория должностей</w:t>
            </w:r>
          </w:p>
        </w:tc>
        <w:tc>
          <w:tcPr>
            <w:tcW w:w="998" w:type="pct"/>
          </w:tcPr>
          <w:p w:rsidR="00CE0E20" w:rsidRPr="00CE0E20" w:rsidRDefault="00CE0E20" w:rsidP="000B00A0">
            <w:pPr>
              <w:pStyle w:val="ConsPlusNormal1"/>
              <w:rPr>
                <w:sz w:val="16"/>
              </w:rPr>
            </w:pPr>
            <w:r w:rsidRPr="00CE0E20">
              <w:rPr>
                <w:sz w:val="16"/>
              </w:rPr>
              <w:t>Норматив количества (штук)</w:t>
            </w:r>
          </w:p>
        </w:tc>
        <w:tc>
          <w:tcPr>
            <w:tcW w:w="915" w:type="pct"/>
          </w:tcPr>
          <w:p w:rsidR="00CE0E20" w:rsidRPr="00CE0E20" w:rsidRDefault="00CE0E20" w:rsidP="000B00A0">
            <w:pPr>
              <w:pStyle w:val="ConsPlusNormal1"/>
              <w:rPr>
                <w:sz w:val="16"/>
              </w:rPr>
            </w:pPr>
            <w:r w:rsidRPr="00CE0E20">
              <w:rPr>
                <w:sz w:val="16"/>
              </w:rPr>
              <w:t>Затраты (руб.)</w:t>
            </w:r>
          </w:p>
        </w:tc>
      </w:tr>
      <w:tr w:rsidR="00CE0E20" w:rsidRPr="00CE0E20" w:rsidTr="000B00A0">
        <w:tc>
          <w:tcPr>
            <w:tcW w:w="306" w:type="pct"/>
          </w:tcPr>
          <w:p w:rsidR="00CE0E20" w:rsidRPr="00CE0E20" w:rsidRDefault="00CE0E20" w:rsidP="000B00A0">
            <w:pPr>
              <w:pStyle w:val="ConsPlusNormal1"/>
              <w:jc w:val="center"/>
              <w:rPr>
                <w:sz w:val="16"/>
              </w:rPr>
            </w:pPr>
            <w:r w:rsidRPr="00CE0E20">
              <w:rPr>
                <w:sz w:val="16"/>
              </w:rPr>
              <w:t>1.</w:t>
            </w:r>
          </w:p>
        </w:tc>
        <w:tc>
          <w:tcPr>
            <w:tcW w:w="1665" w:type="pct"/>
          </w:tcPr>
          <w:p w:rsidR="00CE0E20" w:rsidRPr="00CE0E20" w:rsidRDefault="00CE0E20" w:rsidP="000B00A0">
            <w:pPr>
              <w:pStyle w:val="ConsPlusNormal1"/>
              <w:rPr>
                <w:sz w:val="16"/>
              </w:rPr>
            </w:pPr>
            <w:r w:rsidRPr="00CE0E20">
              <w:rPr>
                <w:sz w:val="16"/>
              </w:rPr>
              <w:t>Многофункциональные устройства и принтеры, A4 формата</w:t>
            </w:r>
          </w:p>
        </w:tc>
        <w:tc>
          <w:tcPr>
            <w:tcW w:w="1115" w:type="pct"/>
          </w:tcPr>
          <w:p w:rsidR="00CE0E20" w:rsidRPr="00CE0E20" w:rsidRDefault="00CE0E20" w:rsidP="000B00A0">
            <w:pPr>
              <w:pStyle w:val="ConsPlusNormal1"/>
              <w:rPr>
                <w:sz w:val="16"/>
              </w:rPr>
            </w:pPr>
            <w:r w:rsidRPr="00CE0E20">
              <w:rPr>
                <w:sz w:val="16"/>
              </w:rPr>
              <w:t>Все категории и группы должностей</w:t>
            </w:r>
          </w:p>
          <w:p w:rsidR="00CE0E20" w:rsidRPr="00CE0E20" w:rsidRDefault="00CE0E20" w:rsidP="000B00A0">
            <w:pPr>
              <w:pStyle w:val="ConsPlusNormal1"/>
              <w:rPr>
                <w:sz w:val="16"/>
              </w:rPr>
            </w:pPr>
          </w:p>
        </w:tc>
        <w:tc>
          <w:tcPr>
            <w:tcW w:w="998" w:type="pct"/>
          </w:tcPr>
          <w:p w:rsidR="00CE0E20" w:rsidRPr="00CE0E20" w:rsidRDefault="00CE0E20" w:rsidP="000B00A0">
            <w:pPr>
              <w:pStyle w:val="ConsPlusNormal1"/>
              <w:rPr>
                <w:sz w:val="16"/>
              </w:rPr>
            </w:pPr>
            <w:r w:rsidRPr="00CE0E20">
              <w:rPr>
                <w:sz w:val="16"/>
              </w:rPr>
              <w:t>не более 1 единицы в расчете на __ должностных лиц</w:t>
            </w:r>
          </w:p>
        </w:tc>
        <w:tc>
          <w:tcPr>
            <w:tcW w:w="915" w:type="pct"/>
          </w:tcPr>
          <w:p w:rsidR="00CE0E20" w:rsidRPr="00CE0E20" w:rsidRDefault="00CE0E20" w:rsidP="000B00A0">
            <w:pPr>
              <w:pStyle w:val="ConsPlusNormal1"/>
              <w:rPr>
                <w:sz w:val="16"/>
              </w:rPr>
            </w:pPr>
            <w:r w:rsidRPr="00CE0E20">
              <w:rPr>
                <w:sz w:val="16"/>
              </w:rPr>
              <w:t xml:space="preserve"> </w:t>
            </w: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pStyle w:val="ConsPlusNormal1"/>
        <w:jc w:val="both"/>
        <w:outlineLvl w:val="2"/>
        <w:rPr>
          <w:sz w:val="16"/>
        </w:rPr>
      </w:pPr>
      <w:r w:rsidRPr="00CE0E20">
        <w:rPr>
          <w:sz w:val="16"/>
        </w:rPr>
        <w:t xml:space="preserve">10. Затраты на приобретение мониторов, системных блоков и других запасных частей для вычислительной техники </w:t>
      </w:r>
    </w:p>
    <w:p w:rsidR="00CE0E20" w:rsidRPr="00CE0E20" w:rsidRDefault="00CE0E20" w:rsidP="00CE0E20">
      <w:pPr>
        <w:rPr>
          <w:sz w:val="14"/>
        </w:rPr>
      </w:pPr>
      <w:r w:rsidRPr="00CE0E20">
        <w:rPr>
          <w:sz w:val="14"/>
        </w:rPr>
        <w:t xml:space="preserve">  Затраты на приобретение мониторов (З</w:t>
      </w:r>
      <w:r w:rsidRPr="00CE0E20">
        <w:rPr>
          <w:sz w:val="14"/>
          <w:vertAlign w:val="subscript"/>
        </w:rPr>
        <w:t> мон</w:t>
      </w:r>
      <w:r w:rsidRPr="00CE0E20">
        <w:rPr>
          <w:sz w:val="14"/>
        </w:rPr>
        <w:t>) определяются по формуле:</w:t>
      </w:r>
    </w:p>
    <w:p w:rsidR="00CE0E20" w:rsidRPr="00CE0E20" w:rsidRDefault="00CE0E20" w:rsidP="00CE0E20">
      <w:pPr>
        <w:rPr>
          <w:sz w:val="14"/>
        </w:rPr>
      </w:pPr>
    </w:p>
    <w:p w:rsidR="00CE0E20" w:rsidRPr="00CE0E20" w:rsidRDefault="00CE0E20" w:rsidP="00CE0E20">
      <w:pPr>
        <w:ind w:firstLine="698"/>
        <w:jc w:val="center"/>
        <w:rPr>
          <w:sz w:val="14"/>
        </w:rPr>
      </w:pPr>
      <w:r w:rsidRPr="00CE0E20">
        <w:rPr>
          <w:noProof/>
          <w:sz w:val="14"/>
        </w:rPr>
        <w:lastRenderedPageBreak/>
        <w:drawing>
          <wp:inline distT="0" distB="0" distL="0" distR="0" wp14:anchorId="0DD25539" wp14:editId="591C240D">
            <wp:extent cx="1727835" cy="68770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27835" cy="687705"/>
                    </a:xfrm>
                    <a:prstGeom prst="rect">
                      <a:avLst/>
                    </a:prstGeom>
                    <a:noFill/>
                    <a:ln>
                      <a:noFill/>
                    </a:ln>
                  </pic:spPr>
                </pic:pic>
              </a:graphicData>
            </a:graphic>
          </wp:inline>
        </w:drawing>
      </w:r>
      <w:r w:rsidRPr="00CE0E20">
        <w:rPr>
          <w:sz w:val="14"/>
        </w:rPr>
        <w:t>,</w:t>
      </w:r>
    </w:p>
    <w:p w:rsidR="00CE0E20" w:rsidRPr="00CE0E20" w:rsidRDefault="00CE0E20" w:rsidP="00CE0E20">
      <w:pPr>
        <w:rPr>
          <w:sz w:val="14"/>
        </w:rPr>
      </w:pPr>
    </w:p>
    <w:p w:rsidR="00CE0E20" w:rsidRPr="00CE0E20" w:rsidRDefault="00CE0E20" w:rsidP="00CE0E20">
      <w:pPr>
        <w:rPr>
          <w:sz w:val="14"/>
        </w:rPr>
      </w:pPr>
      <w:r w:rsidRPr="00CE0E20">
        <w:rPr>
          <w:sz w:val="14"/>
        </w:rPr>
        <w:t>где:</w:t>
      </w:r>
    </w:p>
    <w:p w:rsidR="00CE0E20" w:rsidRPr="00CE0E20" w:rsidRDefault="00CE0E20" w:rsidP="00CE0E20">
      <w:pPr>
        <w:rPr>
          <w:sz w:val="14"/>
        </w:rPr>
      </w:pPr>
      <w:r w:rsidRPr="00CE0E20">
        <w:rPr>
          <w:i/>
          <w:iCs/>
          <w:sz w:val="14"/>
        </w:rPr>
        <w:t>Q</w:t>
      </w:r>
      <w:r w:rsidRPr="00CE0E20">
        <w:rPr>
          <w:sz w:val="14"/>
          <w:vertAlign w:val="subscript"/>
        </w:rPr>
        <w:t> iмон</w:t>
      </w:r>
      <w:r w:rsidRPr="00CE0E20">
        <w:rPr>
          <w:sz w:val="14"/>
        </w:rPr>
        <w:t xml:space="preserve"> - количество мониторов для i-й должности;</w:t>
      </w:r>
    </w:p>
    <w:p w:rsidR="00CE0E20" w:rsidRPr="00CE0E20" w:rsidRDefault="00CE0E20" w:rsidP="00CE0E20">
      <w:pPr>
        <w:rPr>
          <w:sz w:val="14"/>
        </w:rPr>
      </w:pPr>
      <w:r w:rsidRPr="00CE0E20">
        <w:rPr>
          <w:i/>
          <w:iCs/>
          <w:sz w:val="14"/>
        </w:rPr>
        <w:t>P</w:t>
      </w:r>
      <w:r w:rsidRPr="00CE0E20">
        <w:rPr>
          <w:sz w:val="14"/>
          <w:vertAlign w:val="subscript"/>
        </w:rPr>
        <w:t> iмон</w:t>
      </w:r>
      <w:r w:rsidRPr="00CE0E20">
        <w:rPr>
          <w:sz w:val="14"/>
        </w:rPr>
        <w:t xml:space="preserve"> - цена одного монитора для i-й должности.</w:t>
      </w:r>
    </w:p>
    <w:p w:rsidR="00CE0E20" w:rsidRPr="00CE0E20" w:rsidRDefault="00CE0E20" w:rsidP="00CE0E20">
      <w:pPr>
        <w:pStyle w:val="affffd"/>
        <w:rPr>
          <w:color w:val="auto"/>
          <w:sz w:val="14"/>
          <w:shd w:val="clear" w:color="auto" w:fill="F0F0F0"/>
        </w:rPr>
      </w:pPr>
      <w:r w:rsidRPr="00CE0E20">
        <w:rPr>
          <w:color w:val="auto"/>
          <w:sz w:val="14"/>
          <w:shd w:val="clear" w:color="auto" w:fill="F0F0F0"/>
        </w:rPr>
        <w:t xml:space="preserve"> </w:t>
      </w:r>
    </w:p>
    <w:p w:rsidR="00CE0E20" w:rsidRPr="00CE0E20" w:rsidRDefault="00CE0E20" w:rsidP="00CE0E20">
      <w:pPr>
        <w:rPr>
          <w:sz w:val="14"/>
        </w:rPr>
      </w:pPr>
      <w:r w:rsidRPr="00CE0E20">
        <w:rPr>
          <w:sz w:val="14"/>
        </w:rPr>
        <w:t xml:space="preserve">  Затраты на приобретение системных блоков (З</w:t>
      </w:r>
      <w:r w:rsidRPr="00CE0E20">
        <w:rPr>
          <w:sz w:val="14"/>
          <w:vertAlign w:val="subscript"/>
        </w:rPr>
        <w:t> cб</w:t>
      </w:r>
      <w:r w:rsidRPr="00CE0E20">
        <w:rPr>
          <w:sz w:val="14"/>
        </w:rPr>
        <w:t>) определяются по формуле:</w:t>
      </w:r>
    </w:p>
    <w:p w:rsidR="00CE0E20" w:rsidRPr="00CE0E20" w:rsidRDefault="00CE0E20" w:rsidP="00CE0E20">
      <w:pPr>
        <w:rPr>
          <w:sz w:val="14"/>
        </w:rPr>
      </w:pPr>
    </w:p>
    <w:p w:rsidR="00CE0E20" w:rsidRPr="00CE0E20" w:rsidRDefault="00CE0E20" w:rsidP="00CE0E20">
      <w:pPr>
        <w:ind w:firstLine="698"/>
        <w:jc w:val="center"/>
        <w:rPr>
          <w:sz w:val="14"/>
        </w:rPr>
      </w:pPr>
      <w:r w:rsidRPr="00CE0E20">
        <w:rPr>
          <w:noProof/>
          <w:sz w:val="14"/>
        </w:rPr>
        <w:drawing>
          <wp:inline distT="0" distB="0" distL="0" distR="0" wp14:anchorId="279FF757" wp14:editId="3EE09EAB">
            <wp:extent cx="1459865" cy="68770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59865" cy="687705"/>
                    </a:xfrm>
                    <a:prstGeom prst="rect">
                      <a:avLst/>
                    </a:prstGeom>
                    <a:noFill/>
                    <a:ln>
                      <a:noFill/>
                    </a:ln>
                  </pic:spPr>
                </pic:pic>
              </a:graphicData>
            </a:graphic>
          </wp:inline>
        </w:drawing>
      </w:r>
      <w:r w:rsidRPr="00CE0E20">
        <w:rPr>
          <w:sz w:val="14"/>
        </w:rPr>
        <w:t>,</w:t>
      </w:r>
    </w:p>
    <w:p w:rsidR="00CE0E20" w:rsidRPr="00CE0E20" w:rsidRDefault="00CE0E20" w:rsidP="00CE0E20">
      <w:pPr>
        <w:rPr>
          <w:sz w:val="14"/>
        </w:rPr>
      </w:pPr>
    </w:p>
    <w:p w:rsidR="00CE0E20" w:rsidRPr="00CE0E20" w:rsidRDefault="00CE0E20" w:rsidP="00CE0E20">
      <w:pPr>
        <w:rPr>
          <w:sz w:val="14"/>
        </w:rPr>
      </w:pPr>
      <w:r w:rsidRPr="00CE0E20">
        <w:rPr>
          <w:sz w:val="14"/>
        </w:rPr>
        <w:t>где:</w:t>
      </w:r>
    </w:p>
    <w:p w:rsidR="00CE0E20" w:rsidRPr="00CE0E20" w:rsidRDefault="00CE0E20" w:rsidP="00CE0E20">
      <w:pPr>
        <w:rPr>
          <w:sz w:val="14"/>
        </w:rPr>
      </w:pPr>
      <w:r w:rsidRPr="00CE0E20">
        <w:rPr>
          <w:i/>
          <w:iCs/>
          <w:sz w:val="14"/>
        </w:rPr>
        <w:t>Q</w:t>
      </w:r>
      <w:r w:rsidRPr="00CE0E20">
        <w:rPr>
          <w:sz w:val="14"/>
          <w:vertAlign w:val="subscript"/>
        </w:rPr>
        <w:t> iсб</w:t>
      </w:r>
      <w:r w:rsidRPr="00CE0E20">
        <w:rPr>
          <w:sz w:val="14"/>
        </w:rPr>
        <w:t xml:space="preserve"> - количество i-х системных блоков;</w:t>
      </w:r>
    </w:p>
    <w:p w:rsidR="00CE0E20" w:rsidRPr="00CE0E20" w:rsidRDefault="00CE0E20" w:rsidP="00CE0E20">
      <w:pPr>
        <w:rPr>
          <w:sz w:val="14"/>
        </w:rPr>
      </w:pPr>
      <w:r w:rsidRPr="00CE0E20">
        <w:rPr>
          <w:i/>
          <w:iCs/>
          <w:sz w:val="14"/>
        </w:rPr>
        <w:t>P</w:t>
      </w:r>
      <w:r w:rsidRPr="00CE0E20">
        <w:rPr>
          <w:sz w:val="14"/>
          <w:vertAlign w:val="subscript"/>
        </w:rPr>
        <w:t> iсб</w:t>
      </w:r>
      <w:r w:rsidRPr="00CE0E20">
        <w:rPr>
          <w:sz w:val="14"/>
        </w:rPr>
        <w:t xml:space="preserve"> - цена одного i-го системного блока.</w:t>
      </w:r>
    </w:p>
    <w:p w:rsidR="00CE0E20" w:rsidRPr="00CE0E20" w:rsidRDefault="00CE0E20" w:rsidP="00CE0E20">
      <w:pPr>
        <w:pStyle w:val="affffd"/>
        <w:rPr>
          <w:color w:val="auto"/>
          <w:sz w:val="14"/>
          <w:shd w:val="clear" w:color="auto" w:fill="F0F0F0"/>
        </w:rPr>
      </w:pPr>
      <w:r w:rsidRPr="00CE0E20">
        <w:rPr>
          <w:color w:val="auto"/>
          <w:sz w:val="14"/>
          <w:shd w:val="clear" w:color="auto" w:fill="F0F0F0"/>
        </w:rPr>
        <w:t xml:space="preserve"> </w:t>
      </w:r>
    </w:p>
    <w:p w:rsidR="00CE0E20" w:rsidRPr="00CE0E20" w:rsidRDefault="00CE0E20" w:rsidP="00CE0E20">
      <w:pPr>
        <w:rPr>
          <w:sz w:val="14"/>
        </w:rPr>
      </w:pPr>
      <w:r w:rsidRPr="00CE0E20">
        <w:rPr>
          <w:sz w:val="14"/>
        </w:rPr>
        <w:t xml:space="preserve">  Затраты на приобретение других запасных частей для вычислительной техники (З</w:t>
      </w:r>
      <w:r w:rsidRPr="00CE0E20">
        <w:rPr>
          <w:sz w:val="14"/>
          <w:vertAlign w:val="subscript"/>
        </w:rPr>
        <w:t> двт</w:t>
      </w:r>
      <w:r w:rsidRPr="00CE0E20">
        <w:rPr>
          <w:sz w:val="14"/>
        </w:rPr>
        <w:t>) определяются по формуле:</w:t>
      </w:r>
    </w:p>
    <w:p w:rsidR="00CE0E20" w:rsidRPr="00CE0E20" w:rsidRDefault="00CE0E20" w:rsidP="00CE0E20">
      <w:pPr>
        <w:rPr>
          <w:sz w:val="14"/>
        </w:rPr>
      </w:pPr>
    </w:p>
    <w:p w:rsidR="00CE0E20" w:rsidRPr="00CE0E20" w:rsidRDefault="00CE0E20" w:rsidP="00CE0E20">
      <w:pPr>
        <w:ind w:firstLine="698"/>
        <w:jc w:val="center"/>
        <w:rPr>
          <w:sz w:val="14"/>
        </w:rPr>
      </w:pPr>
      <w:r w:rsidRPr="00CE0E20">
        <w:rPr>
          <w:noProof/>
          <w:sz w:val="14"/>
        </w:rPr>
        <w:drawing>
          <wp:inline distT="0" distB="0" distL="0" distR="0" wp14:anchorId="4A33ECB3" wp14:editId="450C5C0E">
            <wp:extent cx="1711325" cy="68770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1325" cy="687705"/>
                    </a:xfrm>
                    <a:prstGeom prst="rect">
                      <a:avLst/>
                    </a:prstGeom>
                    <a:noFill/>
                    <a:ln>
                      <a:noFill/>
                    </a:ln>
                  </pic:spPr>
                </pic:pic>
              </a:graphicData>
            </a:graphic>
          </wp:inline>
        </w:drawing>
      </w:r>
      <w:r w:rsidRPr="00CE0E20">
        <w:rPr>
          <w:sz w:val="14"/>
        </w:rPr>
        <w:t>,</w:t>
      </w:r>
    </w:p>
    <w:p w:rsidR="00CE0E20" w:rsidRPr="00CE0E20" w:rsidRDefault="00CE0E20" w:rsidP="00CE0E20">
      <w:pPr>
        <w:rPr>
          <w:sz w:val="14"/>
        </w:rPr>
      </w:pPr>
    </w:p>
    <w:p w:rsidR="00CE0E20" w:rsidRPr="00CE0E20" w:rsidRDefault="00CE0E20" w:rsidP="00CE0E20">
      <w:pPr>
        <w:rPr>
          <w:sz w:val="14"/>
        </w:rPr>
      </w:pPr>
      <w:r w:rsidRPr="00CE0E20">
        <w:rPr>
          <w:sz w:val="14"/>
        </w:rPr>
        <w:t>где:</w:t>
      </w:r>
    </w:p>
    <w:p w:rsidR="00CE0E20" w:rsidRPr="00CE0E20" w:rsidRDefault="00CE0E20" w:rsidP="00CE0E20">
      <w:pPr>
        <w:rPr>
          <w:sz w:val="14"/>
        </w:rPr>
      </w:pPr>
      <w:r w:rsidRPr="00CE0E20">
        <w:rPr>
          <w:i/>
          <w:iCs/>
          <w:sz w:val="14"/>
        </w:rPr>
        <w:t>Q</w:t>
      </w:r>
      <w:r w:rsidRPr="00CE0E20">
        <w:rPr>
          <w:sz w:val="14"/>
          <w:vertAlign w:val="subscript"/>
        </w:rPr>
        <w:t> iдвт</w:t>
      </w:r>
      <w:r w:rsidRPr="00CE0E20">
        <w:rPr>
          <w:sz w:val="14"/>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CE0E20" w:rsidRPr="00CE0E20" w:rsidRDefault="00CE0E20" w:rsidP="00CE0E20">
      <w:pPr>
        <w:rPr>
          <w:sz w:val="14"/>
        </w:rPr>
      </w:pPr>
      <w:r w:rsidRPr="00CE0E20">
        <w:rPr>
          <w:i/>
          <w:iCs/>
          <w:sz w:val="14"/>
        </w:rPr>
        <w:t>P</w:t>
      </w:r>
      <w:r w:rsidRPr="00CE0E20">
        <w:rPr>
          <w:sz w:val="14"/>
          <w:vertAlign w:val="subscript"/>
        </w:rPr>
        <w:t> iдвт</w:t>
      </w:r>
      <w:r w:rsidRPr="00CE0E20">
        <w:rPr>
          <w:sz w:val="14"/>
        </w:rPr>
        <w:t xml:space="preserve"> - цена 1 единицы i-й запасной части для вычислительной техники.</w:t>
      </w:r>
    </w:p>
    <w:p w:rsidR="00CE0E20" w:rsidRPr="00CE0E20" w:rsidRDefault="00CE0E20" w:rsidP="00CE0E20">
      <w:pPr>
        <w:tabs>
          <w:tab w:val="center" w:pos="4535"/>
          <w:tab w:val="left" w:pos="5000"/>
        </w:tabs>
        <w:jc w:val="both"/>
        <w:rPr>
          <w:sz w:val="16"/>
          <w:szCs w:val="28"/>
        </w:rPr>
      </w:pPr>
    </w:p>
    <w:p w:rsidR="00CE0E20" w:rsidRPr="00CE0E20" w:rsidRDefault="00CE0E20" w:rsidP="00CE0E20">
      <w:pPr>
        <w:tabs>
          <w:tab w:val="center" w:pos="4535"/>
          <w:tab w:val="left" w:pos="5000"/>
        </w:tabs>
        <w:jc w:val="both"/>
        <w:rPr>
          <w:sz w:val="16"/>
          <w:szCs w:val="28"/>
        </w:rPr>
      </w:pPr>
    </w:p>
    <w:p w:rsidR="00CE0E20" w:rsidRPr="00CE0E20" w:rsidRDefault="00CE0E20" w:rsidP="00CE0E20">
      <w:pPr>
        <w:pStyle w:val="ConsPlusNormal1"/>
        <w:jc w:val="both"/>
        <w:outlineLvl w:val="2"/>
        <w:rPr>
          <w:sz w:val="16"/>
        </w:rPr>
      </w:pPr>
      <w:r w:rsidRPr="00CE0E20">
        <w:rPr>
          <w:sz w:val="16"/>
        </w:rPr>
        <w:t xml:space="preserve">11. Затраты на приобретение носителей информации, в том числе магнитных и оптических носителей информации </w:t>
      </w:r>
    </w:p>
    <w:p w:rsidR="00CE0E20" w:rsidRPr="00CE0E20" w:rsidRDefault="00CE0E20" w:rsidP="00CE0E20">
      <w:pPr>
        <w:tabs>
          <w:tab w:val="center" w:pos="4535"/>
          <w:tab w:val="left" w:pos="5000"/>
        </w:tabs>
        <w:jc w:val="both"/>
        <w:rPr>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74"/>
        <w:gridCol w:w="2328"/>
        <w:gridCol w:w="2574"/>
        <w:gridCol w:w="2261"/>
        <w:gridCol w:w="2219"/>
      </w:tblGrid>
      <w:tr w:rsidR="00CE0E20" w:rsidRPr="00CE0E20" w:rsidTr="000B00A0">
        <w:tc>
          <w:tcPr>
            <w:tcW w:w="514" w:type="pct"/>
          </w:tcPr>
          <w:p w:rsidR="00CE0E20" w:rsidRPr="00CE0E20" w:rsidRDefault="00CE0E20" w:rsidP="000B00A0">
            <w:pPr>
              <w:pStyle w:val="ConsPlusNormal1"/>
              <w:jc w:val="center"/>
              <w:rPr>
                <w:sz w:val="16"/>
              </w:rPr>
            </w:pPr>
            <w:r w:rsidRPr="00CE0E20">
              <w:rPr>
                <w:sz w:val="16"/>
              </w:rPr>
              <w:t>№ п/п</w:t>
            </w:r>
          </w:p>
        </w:tc>
        <w:tc>
          <w:tcPr>
            <w:tcW w:w="1113" w:type="pct"/>
          </w:tcPr>
          <w:p w:rsidR="00CE0E20" w:rsidRPr="00CE0E20" w:rsidRDefault="00CE0E20" w:rsidP="000B00A0">
            <w:pPr>
              <w:pStyle w:val="ConsPlusNormal1"/>
              <w:jc w:val="center"/>
              <w:rPr>
                <w:sz w:val="16"/>
              </w:rPr>
            </w:pPr>
            <w:r w:rsidRPr="00CE0E20">
              <w:rPr>
                <w:sz w:val="16"/>
              </w:rPr>
              <w:t>Наименование товара</w:t>
            </w:r>
          </w:p>
        </w:tc>
        <w:tc>
          <w:tcPr>
            <w:tcW w:w="1231" w:type="pct"/>
          </w:tcPr>
          <w:p w:rsidR="00CE0E20" w:rsidRPr="00CE0E20" w:rsidRDefault="00CE0E20" w:rsidP="000B00A0">
            <w:pPr>
              <w:pStyle w:val="ConsPlusNormal1"/>
              <w:jc w:val="center"/>
              <w:rPr>
                <w:sz w:val="16"/>
              </w:rPr>
            </w:pPr>
            <w:r w:rsidRPr="00CE0E20">
              <w:rPr>
                <w:sz w:val="16"/>
              </w:rPr>
              <w:t>Категория должностей</w:t>
            </w:r>
          </w:p>
        </w:tc>
        <w:tc>
          <w:tcPr>
            <w:tcW w:w="1081" w:type="pct"/>
          </w:tcPr>
          <w:p w:rsidR="00CE0E20" w:rsidRPr="00CE0E20" w:rsidRDefault="00CE0E20" w:rsidP="000B00A0">
            <w:pPr>
              <w:pStyle w:val="ConsPlusNormal1"/>
              <w:jc w:val="center"/>
              <w:rPr>
                <w:sz w:val="16"/>
              </w:rPr>
            </w:pPr>
            <w:r w:rsidRPr="00CE0E20">
              <w:rPr>
                <w:sz w:val="16"/>
              </w:rPr>
              <w:t>Норматив количества (не более штук)</w:t>
            </w:r>
          </w:p>
        </w:tc>
        <w:tc>
          <w:tcPr>
            <w:tcW w:w="1061" w:type="pct"/>
          </w:tcPr>
          <w:p w:rsidR="00CE0E20" w:rsidRPr="00CE0E20" w:rsidRDefault="00CE0E20" w:rsidP="000B00A0">
            <w:pPr>
              <w:pStyle w:val="ConsPlusNormal1"/>
              <w:jc w:val="center"/>
              <w:rPr>
                <w:sz w:val="16"/>
              </w:rPr>
            </w:pPr>
            <w:r w:rsidRPr="00CE0E20">
              <w:rPr>
                <w:sz w:val="16"/>
              </w:rPr>
              <w:t>Затраты (руб.)</w:t>
            </w:r>
          </w:p>
        </w:tc>
      </w:tr>
      <w:tr w:rsidR="00CE0E20" w:rsidRPr="00CE0E20" w:rsidTr="000B00A0">
        <w:trPr>
          <w:trHeight w:val="966"/>
        </w:trPr>
        <w:tc>
          <w:tcPr>
            <w:tcW w:w="514" w:type="pct"/>
          </w:tcPr>
          <w:p w:rsidR="00CE0E20" w:rsidRPr="00CE0E20" w:rsidRDefault="00CE0E20" w:rsidP="000B00A0">
            <w:pPr>
              <w:pStyle w:val="ConsPlusNormal1"/>
              <w:jc w:val="center"/>
              <w:rPr>
                <w:sz w:val="16"/>
              </w:rPr>
            </w:pPr>
            <w:r w:rsidRPr="00CE0E20">
              <w:rPr>
                <w:sz w:val="16"/>
              </w:rPr>
              <w:t>1.</w:t>
            </w:r>
          </w:p>
        </w:tc>
        <w:tc>
          <w:tcPr>
            <w:tcW w:w="1113" w:type="pct"/>
          </w:tcPr>
          <w:p w:rsidR="00CE0E20" w:rsidRPr="00CE0E20" w:rsidRDefault="00CE0E20" w:rsidP="000B00A0">
            <w:pPr>
              <w:pStyle w:val="ConsPlusNormal1"/>
              <w:rPr>
                <w:sz w:val="16"/>
              </w:rPr>
            </w:pPr>
            <w:r w:rsidRPr="00CE0E20">
              <w:rPr>
                <w:sz w:val="16"/>
              </w:rPr>
              <w:t>Флеш-накопитель USB объемом 4-8 Гб</w:t>
            </w:r>
          </w:p>
        </w:tc>
        <w:tc>
          <w:tcPr>
            <w:tcW w:w="1231" w:type="pct"/>
          </w:tcPr>
          <w:p w:rsidR="00CE0E20" w:rsidRPr="00CE0E20" w:rsidRDefault="00CE0E20" w:rsidP="000B00A0">
            <w:pPr>
              <w:pStyle w:val="ConsPlusNormal1"/>
              <w:rPr>
                <w:sz w:val="16"/>
              </w:rPr>
            </w:pPr>
            <w:r w:rsidRPr="00CE0E20">
              <w:rPr>
                <w:sz w:val="16"/>
              </w:rPr>
              <w:t>Все категории и группы должностей</w:t>
            </w:r>
          </w:p>
        </w:tc>
        <w:tc>
          <w:tcPr>
            <w:tcW w:w="1081" w:type="pct"/>
          </w:tcPr>
          <w:p w:rsidR="00CE0E20" w:rsidRPr="00CE0E20" w:rsidRDefault="00CE0E20" w:rsidP="000B00A0">
            <w:pPr>
              <w:pStyle w:val="ConsPlusNormal1"/>
              <w:jc w:val="center"/>
              <w:rPr>
                <w:sz w:val="16"/>
              </w:rPr>
            </w:pPr>
            <w:r w:rsidRPr="00CE0E20">
              <w:rPr>
                <w:sz w:val="16"/>
              </w:rPr>
              <w:t>2</w:t>
            </w:r>
          </w:p>
        </w:tc>
        <w:tc>
          <w:tcPr>
            <w:tcW w:w="1061" w:type="pct"/>
          </w:tcPr>
          <w:p w:rsidR="00CE0E20" w:rsidRPr="00CE0E20" w:rsidRDefault="00CE0E20" w:rsidP="000B00A0">
            <w:pPr>
              <w:pStyle w:val="ConsPlusNormal1"/>
              <w:jc w:val="center"/>
              <w:rPr>
                <w:sz w:val="16"/>
              </w:rPr>
            </w:pPr>
            <w:r w:rsidRPr="00CE0E20">
              <w:rPr>
                <w:sz w:val="16"/>
              </w:rPr>
              <w:t xml:space="preserve"> </w:t>
            </w: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pStyle w:val="ConsPlusNormal1"/>
        <w:jc w:val="both"/>
        <w:outlineLvl w:val="2"/>
        <w:rPr>
          <w:sz w:val="16"/>
        </w:rPr>
      </w:pPr>
      <w:r w:rsidRPr="00CE0E20">
        <w:rPr>
          <w:sz w:val="16"/>
        </w:rPr>
        <w:t xml:space="preserve">12. Затраты на приобретение расходных материалов для содержания принтеров, многофункциональных устройств, копировальных аппаратов и иной оргтехники </w:t>
      </w:r>
    </w:p>
    <w:p w:rsidR="00CE0E20" w:rsidRPr="00CE0E20" w:rsidRDefault="00CE0E20" w:rsidP="00CE0E20">
      <w:pPr>
        <w:pStyle w:val="ConsPlusNormal1"/>
        <w:jc w:val="center"/>
        <w:outlineLvl w:val="2"/>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5"/>
        <w:gridCol w:w="5710"/>
        <w:gridCol w:w="3517"/>
        <w:gridCol w:w="674"/>
      </w:tblGrid>
      <w:tr w:rsidR="00CE0E20" w:rsidRPr="00CE0E20" w:rsidTr="000B00A0">
        <w:tc>
          <w:tcPr>
            <w:tcW w:w="313" w:type="pct"/>
          </w:tcPr>
          <w:p w:rsidR="00CE0E20" w:rsidRPr="00CE0E20" w:rsidRDefault="00CE0E20" w:rsidP="000B00A0">
            <w:pPr>
              <w:tabs>
                <w:tab w:val="center" w:pos="4535"/>
                <w:tab w:val="left" w:pos="5000"/>
              </w:tabs>
              <w:jc w:val="center"/>
              <w:rPr>
                <w:sz w:val="16"/>
                <w:szCs w:val="28"/>
              </w:rPr>
            </w:pPr>
            <w:r w:rsidRPr="00CE0E20">
              <w:rPr>
                <w:sz w:val="16"/>
                <w:szCs w:val="28"/>
              </w:rPr>
              <w:t>№ п/п</w:t>
            </w:r>
          </w:p>
        </w:tc>
        <w:tc>
          <w:tcPr>
            <w:tcW w:w="2778" w:type="pct"/>
          </w:tcPr>
          <w:p w:rsidR="00CE0E20" w:rsidRPr="00CE0E20" w:rsidRDefault="00CE0E20" w:rsidP="000B00A0">
            <w:pPr>
              <w:tabs>
                <w:tab w:val="center" w:pos="4535"/>
                <w:tab w:val="left" w:pos="5000"/>
              </w:tabs>
              <w:jc w:val="center"/>
              <w:rPr>
                <w:sz w:val="16"/>
                <w:szCs w:val="28"/>
              </w:rPr>
            </w:pPr>
            <w:r w:rsidRPr="00CE0E20">
              <w:rPr>
                <w:sz w:val="16"/>
                <w:szCs w:val="28"/>
              </w:rPr>
              <w:t>Наименование расходных материалов</w:t>
            </w:r>
          </w:p>
        </w:tc>
        <w:tc>
          <w:tcPr>
            <w:tcW w:w="1729" w:type="pct"/>
          </w:tcPr>
          <w:p w:rsidR="00CE0E20" w:rsidRPr="00CE0E20" w:rsidRDefault="00CE0E20" w:rsidP="000B00A0">
            <w:pPr>
              <w:pStyle w:val="ConsPlusNormal1"/>
              <w:jc w:val="center"/>
              <w:outlineLvl w:val="2"/>
              <w:rPr>
                <w:sz w:val="16"/>
              </w:rPr>
            </w:pPr>
            <w:r w:rsidRPr="00CE0E20">
              <w:rPr>
                <w:sz w:val="16"/>
              </w:rPr>
              <w:t>Количество расходных материалов в год</w:t>
            </w:r>
          </w:p>
        </w:tc>
        <w:tc>
          <w:tcPr>
            <w:tcW w:w="180" w:type="pct"/>
          </w:tcPr>
          <w:p w:rsidR="00CE0E20" w:rsidRPr="00CE0E20" w:rsidRDefault="00CE0E20" w:rsidP="000B00A0">
            <w:pPr>
              <w:rPr>
                <w:sz w:val="16"/>
                <w:szCs w:val="28"/>
              </w:rPr>
            </w:pPr>
            <w:r w:rsidRPr="00CE0E20">
              <w:rPr>
                <w:sz w:val="16"/>
                <w:szCs w:val="28"/>
              </w:rPr>
              <w:t>Затраты (руб.)</w:t>
            </w:r>
          </w:p>
          <w:p w:rsidR="00CE0E20" w:rsidRPr="00CE0E20" w:rsidRDefault="00CE0E20" w:rsidP="000B00A0">
            <w:pPr>
              <w:pStyle w:val="ConsPlusNormal1"/>
              <w:jc w:val="center"/>
              <w:outlineLvl w:val="2"/>
              <w:rPr>
                <w:sz w:val="16"/>
              </w:rPr>
            </w:pPr>
          </w:p>
        </w:tc>
      </w:tr>
      <w:tr w:rsidR="00CE0E20" w:rsidRPr="00CE0E20" w:rsidTr="000B00A0">
        <w:tc>
          <w:tcPr>
            <w:tcW w:w="313" w:type="pct"/>
          </w:tcPr>
          <w:p w:rsidR="00CE0E20" w:rsidRPr="00CE0E20" w:rsidRDefault="00CE0E20" w:rsidP="000B00A0">
            <w:pPr>
              <w:pStyle w:val="ConsPlusNormal1"/>
              <w:jc w:val="center"/>
              <w:outlineLvl w:val="2"/>
              <w:rPr>
                <w:sz w:val="16"/>
              </w:rPr>
            </w:pPr>
            <w:r w:rsidRPr="00CE0E20">
              <w:rPr>
                <w:sz w:val="16"/>
              </w:rPr>
              <w:t>1.</w:t>
            </w:r>
          </w:p>
        </w:tc>
        <w:tc>
          <w:tcPr>
            <w:tcW w:w="2778" w:type="pct"/>
          </w:tcPr>
          <w:p w:rsidR="00CE0E20" w:rsidRPr="00CE0E20" w:rsidRDefault="00CE0E20" w:rsidP="000B00A0">
            <w:pPr>
              <w:pStyle w:val="ConsPlusNormal1"/>
              <w:outlineLvl w:val="2"/>
              <w:rPr>
                <w:sz w:val="16"/>
              </w:rPr>
            </w:pPr>
            <w:r w:rsidRPr="00CE0E20">
              <w:rPr>
                <w:sz w:val="16"/>
              </w:rPr>
              <w:t>Расходные материалы для принтера (лазерный, цветная или черно-белая печать)</w:t>
            </w:r>
          </w:p>
        </w:tc>
        <w:tc>
          <w:tcPr>
            <w:tcW w:w="1729" w:type="pct"/>
          </w:tcPr>
          <w:p w:rsidR="00CE0E20" w:rsidRPr="00CE0E20" w:rsidRDefault="00CE0E20" w:rsidP="000B00A0">
            <w:pPr>
              <w:pStyle w:val="ConsPlusNormal1"/>
              <w:outlineLvl w:val="2"/>
              <w:rPr>
                <w:sz w:val="16"/>
              </w:rPr>
            </w:pPr>
            <w:r w:rsidRPr="00CE0E20">
              <w:rPr>
                <w:sz w:val="16"/>
              </w:rPr>
              <w:t xml:space="preserve">не более 2 штук на 1 единицу оргтехники </w:t>
            </w:r>
          </w:p>
        </w:tc>
        <w:tc>
          <w:tcPr>
            <w:tcW w:w="180" w:type="pct"/>
          </w:tcPr>
          <w:p w:rsidR="00CE0E20" w:rsidRPr="00CE0E20" w:rsidRDefault="00CE0E20" w:rsidP="000B00A0">
            <w:pPr>
              <w:pStyle w:val="ConsPlusNormal1"/>
              <w:outlineLvl w:val="2"/>
              <w:rPr>
                <w:sz w:val="16"/>
              </w:rPr>
            </w:pPr>
          </w:p>
        </w:tc>
      </w:tr>
      <w:tr w:rsidR="00CE0E20" w:rsidRPr="00CE0E20" w:rsidTr="000B00A0">
        <w:tc>
          <w:tcPr>
            <w:tcW w:w="313" w:type="pct"/>
          </w:tcPr>
          <w:p w:rsidR="00CE0E20" w:rsidRPr="00CE0E20" w:rsidRDefault="00CE0E20" w:rsidP="000B00A0">
            <w:pPr>
              <w:pStyle w:val="ConsPlusNormal1"/>
              <w:jc w:val="center"/>
              <w:outlineLvl w:val="2"/>
              <w:rPr>
                <w:sz w:val="16"/>
              </w:rPr>
            </w:pPr>
            <w:r w:rsidRPr="00CE0E20">
              <w:rPr>
                <w:sz w:val="16"/>
              </w:rPr>
              <w:t>2.</w:t>
            </w:r>
          </w:p>
        </w:tc>
        <w:tc>
          <w:tcPr>
            <w:tcW w:w="2778" w:type="pct"/>
          </w:tcPr>
          <w:p w:rsidR="00CE0E20" w:rsidRPr="00CE0E20" w:rsidRDefault="00CE0E20" w:rsidP="000B00A0">
            <w:pPr>
              <w:pStyle w:val="ConsPlusNormal1"/>
              <w:outlineLvl w:val="2"/>
              <w:rPr>
                <w:sz w:val="16"/>
              </w:rPr>
            </w:pPr>
            <w:r w:rsidRPr="00CE0E20">
              <w:rPr>
                <w:sz w:val="16"/>
              </w:rPr>
              <w:t>Расходные материалы для копира (лазерный, черно-белая печать)</w:t>
            </w:r>
          </w:p>
        </w:tc>
        <w:tc>
          <w:tcPr>
            <w:tcW w:w="1729" w:type="pct"/>
          </w:tcPr>
          <w:p w:rsidR="00CE0E20" w:rsidRPr="00CE0E20" w:rsidRDefault="00CE0E20" w:rsidP="000B00A0">
            <w:pPr>
              <w:pStyle w:val="ConsPlusNormal1"/>
              <w:outlineLvl w:val="2"/>
              <w:rPr>
                <w:sz w:val="16"/>
              </w:rPr>
            </w:pPr>
            <w:r w:rsidRPr="00CE0E20">
              <w:rPr>
                <w:sz w:val="16"/>
              </w:rPr>
              <w:t xml:space="preserve">не более 1 штуки на 1 единицу оргтехники </w:t>
            </w:r>
          </w:p>
        </w:tc>
        <w:tc>
          <w:tcPr>
            <w:tcW w:w="180" w:type="pct"/>
          </w:tcPr>
          <w:p w:rsidR="00CE0E20" w:rsidRPr="00CE0E20" w:rsidRDefault="00CE0E20" w:rsidP="000B00A0">
            <w:pPr>
              <w:rPr>
                <w:sz w:val="16"/>
                <w:szCs w:val="28"/>
              </w:rPr>
            </w:pPr>
          </w:p>
          <w:p w:rsidR="00CE0E20" w:rsidRPr="00CE0E20" w:rsidRDefault="00CE0E20" w:rsidP="000B00A0">
            <w:pPr>
              <w:pStyle w:val="ConsPlusNormal1"/>
              <w:outlineLvl w:val="2"/>
              <w:rPr>
                <w:sz w:val="16"/>
              </w:rPr>
            </w:pPr>
          </w:p>
        </w:tc>
      </w:tr>
      <w:tr w:rsidR="00CE0E20" w:rsidRPr="00CE0E20" w:rsidTr="000B00A0">
        <w:tc>
          <w:tcPr>
            <w:tcW w:w="313" w:type="pct"/>
          </w:tcPr>
          <w:p w:rsidR="00CE0E20" w:rsidRPr="00CE0E20" w:rsidRDefault="00CE0E20" w:rsidP="000B00A0">
            <w:pPr>
              <w:pStyle w:val="ConsPlusNormal1"/>
              <w:jc w:val="center"/>
              <w:outlineLvl w:val="2"/>
              <w:rPr>
                <w:sz w:val="16"/>
              </w:rPr>
            </w:pPr>
            <w:r w:rsidRPr="00CE0E20">
              <w:rPr>
                <w:sz w:val="16"/>
              </w:rPr>
              <w:t>3.</w:t>
            </w:r>
          </w:p>
        </w:tc>
        <w:tc>
          <w:tcPr>
            <w:tcW w:w="2778" w:type="pct"/>
          </w:tcPr>
          <w:p w:rsidR="00CE0E20" w:rsidRPr="00CE0E20" w:rsidRDefault="00CE0E20" w:rsidP="000B00A0">
            <w:pPr>
              <w:pStyle w:val="ConsPlusNormal1"/>
              <w:outlineLvl w:val="2"/>
              <w:rPr>
                <w:sz w:val="16"/>
              </w:rPr>
            </w:pPr>
            <w:r w:rsidRPr="00CE0E20">
              <w:rPr>
                <w:sz w:val="16"/>
              </w:rPr>
              <w:t>Расходные материалы для многофункциональных устройств (лазерный, черно-белая печать)</w:t>
            </w:r>
          </w:p>
        </w:tc>
        <w:tc>
          <w:tcPr>
            <w:tcW w:w="1729" w:type="pct"/>
          </w:tcPr>
          <w:p w:rsidR="00CE0E20" w:rsidRPr="00CE0E20" w:rsidRDefault="00CE0E20" w:rsidP="000B00A0">
            <w:pPr>
              <w:pStyle w:val="ConsPlusNormal1"/>
              <w:outlineLvl w:val="2"/>
              <w:rPr>
                <w:sz w:val="16"/>
              </w:rPr>
            </w:pPr>
            <w:r w:rsidRPr="00CE0E20">
              <w:rPr>
                <w:sz w:val="16"/>
              </w:rPr>
              <w:t xml:space="preserve">не более 2 штуки на 1 единицу оргтехники </w:t>
            </w:r>
          </w:p>
        </w:tc>
        <w:tc>
          <w:tcPr>
            <w:tcW w:w="180" w:type="pct"/>
          </w:tcPr>
          <w:p w:rsidR="00CE0E20" w:rsidRPr="00CE0E20" w:rsidRDefault="00CE0E20" w:rsidP="000B00A0">
            <w:pPr>
              <w:rPr>
                <w:sz w:val="16"/>
                <w:szCs w:val="28"/>
              </w:rPr>
            </w:pPr>
          </w:p>
          <w:p w:rsidR="00CE0E20" w:rsidRPr="00CE0E20" w:rsidRDefault="00CE0E20" w:rsidP="000B00A0">
            <w:pPr>
              <w:pStyle w:val="ConsPlusNormal1"/>
              <w:outlineLvl w:val="2"/>
              <w:rPr>
                <w:sz w:val="16"/>
              </w:rPr>
            </w:pPr>
          </w:p>
        </w:tc>
      </w:tr>
    </w:tbl>
    <w:p w:rsidR="00CE0E20" w:rsidRPr="00CE0E20" w:rsidRDefault="00CE0E20" w:rsidP="00CE0E20">
      <w:pPr>
        <w:pStyle w:val="ConsPlusNormal1"/>
        <w:jc w:val="center"/>
        <w:outlineLvl w:val="2"/>
        <w:rPr>
          <w:sz w:val="16"/>
        </w:rPr>
      </w:pPr>
    </w:p>
    <w:p w:rsidR="00CE0E20" w:rsidRPr="00CE0E20" w:rsidRDefault="00CE0E20" w:rsidP="00CE0E20">
      <w:pPr>
        <w:pStyle w:val="ConsPlusNormal1"/>
        <w:jc w:val="both"/>
        <w:outlineLvl w:val="2"/>
        <w:rPr>
          <w:sz w:val="16"/>
        </w:rPr>
      </w:pPr>
      <w:r w:rsidRPr="00CE0E20">
        <w:rPr>
          <w:sz w:val="16"/>
        </w:rPr>
        <w:t xml:space="preserve">13. Затраты на приобретение транспортных средств </w:t>
      </w:r>
    </w:p>
    <w:p w:rsidR="00CE0E20" w:rsidRPr="00CE0E20" w:rsidRDefault="00CE0E20" w:rsidP="00CE0E20">
      <w:pPr>
        <w:tabs>
          <w:tab w:val="center" w:pos="4535"/>
          <w:tab w:val="left" w:pos="5000"/>
        </w:tabs>
        <w:jc w:val="both"/>
        <w:rPr>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041"/>
        <w:gridCol w:w="2867"/>
        <w:gridCol w:w="4548"/>
      </w:tblGrid>
      <w:tr w:rsidR="00CE0E20" w:rsidRPr="00CE0E20" w:rsidTr="000B00A0">
        <w:tc>
          <w:tcPr>
            <w:tcW w:w="0" w:type="auto"/>
            <w:vMerge w:val="restart"/>
          </w:tcPr>
          <w:p w:rsidR="00CE0E20" w:rsidRPr="00CE0E20" w:rsidRDefault="00CE0E20" w:rsidP="000B00A0">
            <w:pPr>
              <w:tabs>
                <w:tab w:val="center" w:pos="4535"/>
                <w:tab w:val="left" w:pos="5000"/>
              </w:tabs>
              <w:rPr>
                <w:sz w:val="16"/>
                <w:szCs w:val="28"/>
              </w:rPr>
            </w:pPr>
            <w:r w:rsidRPr="00CE0E20">
              <w:rPr>
                <w:sz w:val="16"/>
                <w:szCs w:val="28"/>
              </w:rPr>
              <w:t xml:space="preserve">Категория должностей </w:t>
            </w:r>
          </w:p>
        </w:tc>
        <w:tc>
          <w:tcPr>
            <w:tcW w:w="0" w:type="auto"/>
            <w:gridSpan w:val="2"/>
          </w:tcPr>
          <w:p w:rsidR="00CE0E20" w:rsidRPr="00CE0E20" w:rsidRDefault="00CE0E20" w:rsidP="000B00A0">
            <w:pPr>
              <w:tabs>
                <w:tab w:val="center" w:pos="4535"/>
                <w:tab w:val="left" w:pos="5000"/>
              </w:tabs>
              <w:jc w:val="both"/>
              <w:rPr>
                <w:sz w:val="16"/>
                <w:szCs w:val="28"/>
              </w:rPr>
            </w:pPr>
            <w:r w:rsidRPr="00CE0E20">
              <w:rPr>
                <w:sz w:val="16"/>
                <w:szCs w:val="28"/>
              </w:rPr>
              <w:t>Транспортное средство с персональным закреплением</w:t>
            </w:r>
          </w:p>
        </w:tc>
      </w:tr>
      <w:tr w:rsidR="00CE0E20" w:rsidRPr="00CE0E20" w:rsidTr="000B00A0">
        <w:tc>
          <w:tcPr>
            <w:tcW w:w="0" w:type="auto"/>
            <w:vMerge/>
          </w:tcPr>
          <w:p w:rsidR="00CE0E20" w:rsidRPr="00CE0E20" w:rsidRDefault="00CE0E20" w:rsidP="000B00A0">
            <w:pPr>
              <w:tabs>
                <w:tab w:val="center" w:pos="4535"/>
                <w:tab w:val="left" w:pos="5000"/>
              </w:tabs>
              <w:jc w:val="both"/>
              <w:rPr>
                <w:sz w:val="16"/>
                <w:szCs w:val="28"/>
              </w:rPr>
            </w:pP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количество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цена и мощность</w:t>
            </w:r>
          </w:p>
        </w:tc>
      </w:tr>
      <w:tr w:rsidR="00CE0E20" w:rsidRPr="00CE0E20" w:rsidTr="000B00A0">
        <w:tc>
          <w:tcPr>
            <w:tcW w:w="0" w:type="auto"/>
          </w:tcPr>
          <w:p w:rsidR="00CE0E20" w:rsidRPr="00CE0E20" w:rsidRDefault="00CE0E20" w:rsidP="000B00A0">
            <w:pPr>
              <w:tabs>
                <w:tab w:val="center" w:pos="4535"/>
                <w:tab w:val="left" w:pos="5000"/>
              </w:tabs>
              <w:rPr>
                <w:sz w:val="16"/>
                <w:szCs w:val="28"/>
              </w:rPr>
            </w:pPr>
            <w:r w:rsidRPr="00CE0E20">
              <w:rPr>
                <w:sz w:val="16"/>
                <w:szCs w:val="28"/>
              </w:rPr>
              <w:t>Ведущие  должности муниципальной службы</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1,5 млн. рублей и не более 200 лошадиных сил включительно</w:t>
            </w:r>
          </w:p>
        </w:tc>
      </w:tr>
      <w:tr w:rsidR="00CE0E20" w:rsidRPr="00CE0E20" w:rsidTr="000B00A0">
        <w:trPr>
          <w:trHeight w:val="1110"/>
        </w:trPr>
        <w:tc>
          <w:tcPr>
            <w:tcW w:w="0" w:type="auto"/>
          </w:tcPr>
          <w:p w:rsidR="00CE0E20" w:rsidRPr="00CE0E20" w:rsidRDefault="00CE0E20" w:rsidP="000B00A0">
            <w:pPr>
              <w:tabs>
                <w:tab w:val="center" w:pos="4535"/>
                <w:tab w:val="left" w:pos="5000"/>
              </w:tabs>
              <w:rPr>
                <w:sz w:val="16"/>
                <w:szCs w:val="28"/>
              </w:rPr>
            </w:pPr>
            <w:r w:rsidRPr="00CE0E20">
              <w:rPr>
                <w:sz w:val="16"/>
                <w:szCs w:val="28"/>
              </w:rPr>
              <w:t>руководитель учреждения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1,0 млн. рублей и не более 150 лошадиных сил включительно</w:t>
            </w:r>
          </w:p>
        </w:tc>
      </w:tr>
      <w:tr w:rsidR="00CE0E20" w:rsidRPr="00CE0E20" w:rsidTr="000B00A0">
        <w:trPr>
          <w:trHeight w:val="180"/>
        </w:trPr>
        <w:tc>
          <w:tcPr>
            <w:tcW w:w="0" w:type="auto"/>
          </w:tcPr>
          <w:p w:rsidR="00CE0E20" w:rsidRPr="00CE0E20" w:rsidRDefault="00CE0E20" w:rsidP="000B00A0">
            <w:pPr>
              <w:tabs>
                <w:tab w:val="center" w:pos="4535"/>
                <w:tab w:val="left" w:pos="5000"/>
              </w:tabs>
              <w:rPr>
                <w:sz w:val="16"/>
                <w:szCs w:val="28"/>
              </w:rPr>
            </w:pPr>
            <w:r w:rsidRPr="00CE0E20">
              <w:rPr>
                <w:sz w:val="16"/>
                <w:szCs w:val="28"/>
              </w:rPr>
              <w:lastRenderedPageBreak/>
              <w:t>Затраты (руб.)</w:t>
            </w:r>
          </w:p>
        </w:tc>
        <w:tc>
          <w:tcPr>
            <w:tcW w:w="0" w:type="auto"/>
          </w:tcPr>
          <w:p w:rsidR="00CE0E20" w:rsidRPr="00CE0E20" w:rsidRDefault="00CE0E20" w:rsidP="000B00A0">
            <w:pPr>
              <w:tabs>
                <w:tab w:val="center" w:pos="4535"/>
                <w:tab w:val="left" w:pos="5000"/>
              </w:tabs>
              <w:jc w:val="both"/>
              <w:rPr>
                <w:sz w:val="16"/>
                <w:szCs w:val="28"/>
              </w:rPr>
            </w:pPr>
          </w:p>
        </w:tc>
        <w:tc>
          <w:tcPr>
            <w:tcW w:w="0" w:type="auto"/>
          </w:tcPr>
          <w:p w:rsidR="00CE0E20" w:rsidRPr="00CE0E20" w:rsidRDefault="00CE0E20" w:rsidP="000B00A0">
            <w:pPr>
              <w:tabs>
                <w:tab w:val="center" w:pos="4535"/>
                <w:tab w:val="left" w:pos="5000"/>
              </w:tabs>
              <w:jc w:val="both"/>
              <w:rPr>
                <w:sz w:val="16"/>
                <w:szCs w:val="28"/>
              </w:rPr>
            </w:pPr>
          </w:p>
        </w:tc>
      </w:tr>
    </w:tbl>
    <w:p w:rsidR="00CE0E20" w:rsidRPr="00CE0E20" w:rsidRDefault="00CE0E20" w:rsidP="00CE0E20">
      <w:pPr>
        <w:pStyle w:val="ConsPlusNormal1"/>
        <w:jc w:val="both"/>
        <w:outlineLvl w:val="2"/>
        <w:rPr>
          <w:sz w:val="16"/>
        </w:rPr>
      </w:pPr>
      <w:r w:rsidRPr="00CE0E20">
        <w:rPr>
          <w:sz w:val="16"/>
        </w:rPr>
        <w:t xml:space="preserve">14. Затраты на приобретение мебели </w:t>
      </w:r>
    </w:p>
    <w:p w:rsidR="00CE0E20" w:rsidRPr="00CE0E20" w:rsidRDefault="00CE0E20" w:rsidP="00CE0E20">
      <w:pPr>
        <w:tabs>
          <w:tab w:val="center" w:pos="4535"/>
          <w:tab w:val="left" w:pos="5000"/>
        </w:tabs>
        <w:jc w:val="both"/>
        <w:rPr>
          <w:sz w:val="16"/>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3"/>
        <w:gridCol w:w="2376"/>
        <w:gridCol w:w="4587"/>
        <w:gridCol w:w="1102"/>
      </w:tblGrid>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 п/п</w:t>
            </w:r>
          </w:p>
        </w:tc>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Наименование</w:t>
            </w:r>
          </w:p>
        </w:tc>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Нормативное количество</w:t>
            </w:r>
          </w:p>
        </w:tc>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Затраты (руб.)</w:t>
            </w:r>
          </w:p>
        </w:tc>
      </w:tr>
      <w:tr w:rsidR="00CE0E20" w:rsidRPr="00CE0E20" w:rsidTr="000B00A0">
        <w:tc>
          <w:tcPr>
            <w:tcW w:w="0" w:type="auto"/>
            <w:gridSpan w:val="4"/>
          </w:tcPr>
          <w:p w:rsidR="00CE0E20" w:rsidRPr="00CE0E20" w:rsidRDefault="00CE0E20" w:rsidP="000B00A0">
            <w:pPr>
              <w:tabs>
                <w:tab w:val="center" w:pos="4535"/>
                <w:tab w:val="left" w:pos="5000"/>
              </w:tabs>
              <w:jc w:val="both"/>
              <w:rPr>
                <w:sz w:val="16"/>
                <w:szCs w:val="28"/>
              </w:rPr>
            </w:pPr>
            <w:r w:rsidRPr="00CE0E20">
              <w:rPr>
                <w:sz w:val="16"/>
                <w:szCs w:val="28"/>
              </w:rPr>
              <w:t>Глава поселения, ведущая  должность муниципальной службы, руководители подведомственных казенных учреждений</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1.</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Стол руководителя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2.</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Тумба подкатная офисная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3.</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Стол для переговоров</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4.</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Шкаф для документов</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5.</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Шкаф платяной</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6.</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Кресло руководителя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руководителя (заместителя руководителя)</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7.</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Стулья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10 единицы на кабинет</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8.</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Зеркало</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9.</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Шкаф металлический (сейф)</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10.</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Сплит-система</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11.</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Настольный набор руководителя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12.</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Часы настенные</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gridSpan w:val="4"/>
          </w:tcPr>
          <w:p w:rsidR="00CE0E20" w:rsidRPr="00CE0E20" w:rsidRDefault="00CE0E20" w:rsidP="000B00A0">
            <w:pPr>
              <w:tabs>
                <w:tab w:val="center" w:pos="4535"/>
                <w:tab w:val="left" w:pos="5000"/>
              </w:tabs>
              <w:jc w:val="both"/>
              <w:rPr>
                <w:sz w:val="16"/>
                <w:szCs w:val="28"/>
              </w:rPr>
            </w:pPr>
            <w:r w:rsidRPr="00CE0E20">
              <w:rPr>
                <w:sz w:val="16"/>
                <w:szCs w:val="28"/>
              </w:rPr>
              <w:t>Все остальные категории и группы должностей</w:t>
            </w: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1.</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Стол письменный</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2.</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Стол компьютерный</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3.</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Тумба подкатная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4.</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Шкаф для документов</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5.</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Шкаф платяной</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2 единицы на кабинет</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6.</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Часы настенные</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7.</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Стулья</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3 единиц на кабинет</w:t>
            </w:r>
          </w:p>
        </w:tc>
        <w:tc>
          <w:tcPr>
            <w:tcW w:w="0" w:type="auto"/>
          </w:tcPr>
          <w:p w:rsidR="00CE0E20" w:rsidRPr="00CE0E20" w:rsidRDefault="00CE0E20" w:rsidP="000B00A0">
            <w:pPr>
              <w:tabs>
                <w:tab w:val="center" w:pos="4535"/>
                <w:tab w:val="left" w:pos="5000"/>
              </w:tabs>
              <w:jc w:val="both"/>
              <w:rPr>
                <w:sz w:val="16"/>
                <w:szCs w:val="28"/>
              </w:rPr>
            </w:pPr>
          </w:p>
        </w:tc>
      </w:tr>
      <w:tr w:rsidR="00CE0E20" w:rsidRPr="00CE0E20" w:rsidTr="000B00A0">
        <w:tc>
          <w:tcPr>
            <w:tcW w:w="0" w:type="auto"/>
          </w:tcPr>
          <w:p w:rsidR="00CE0E20" w:rsidRPr="00CE0E20" w:rsidRDefault="00CE0E20" w:rsidP="000B00A0">
            <w:pPr>
              <w:tabs>
                <w:tab w:val="center" w:pos="4535"/>
                <w:tab w:val="left" w:pos="5000"/>
              </w:tabs>
              <w:jc w:val="center"/>
              <w:rPr>
                <w:sz w:val="16"/>
                <w:szCs w:val="28"/>
              </w:rPr>
            </w:pPr>
            <w:r w:rsidRPr="00CE0E20">
              <w:rPr>
                <w:sz w:val="16"/>
                <w:szCs w:val="28"/>
              </w:rPr>
              <w:t>8.</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Стул офисный</w:t>
            </w:r>
          </w:p>
        </w:tc>
        <w:tc>
          <w:tcPr>
            <w:tcW w:w="0" w:type="auto"/>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1 должностное лицо</w:t>
            </w:r>
          </w:p>
        </w:tc>
        <w:tc>
          <w:tcPr>
            <w:tcW w:w="0" w:type="auto"/>
          </w:tcPr>
          <w:p w:rsidR="00CE0E20" w:rsidRPr="00CE0E20" w:rsidRDefault="00CE0E20" w:rsidP="000B00A0">
            <w:pPr>
              <w:tabs>
                <w:tab w:val="center" w:pos="4535"/>
                <w:tab w:val="left" w:pos="5000"/>
              </w:tabs>
              <w:jc w:val="both"/>
              <w:rPr>
                <w:sz w:val="16"/>
                <w:szCs w:val="28"/>
              </w:rPr>
            </w:pPr>
          </w:p>
        </w:tc>
      </w:tr>
    </w:tbl>
    <w:p w:rsidR="00CE0E20" w:rsidRPr="00CE0E20" w:rsidRDefault="00CE0E20" w:rsidP="00CE0E20">
      <w:pPr>
        <w:tabs>
          <w:tab w:val="center" w:pos="4535"/>
          <w:tab w:val="left" w:pos="5000"/>
        </w:tabs>
        <w:jc w:val="both"/>
        <w:rPr>
          <w:sz w:val="16"/>
          <w:szCs w:val="28"/>
        </w:rPr>
      </w:pPr>
    </w:p>
    <w:p w:rsidR="00CE0E20" w:rsidRPr="00CE0E20" w:rsidRDefault="00CE0E20" w:rsidP="00CE0E20">
      <w:pPr>
        <w:tabs>
          <w:tab w:val="center" w:pos="4535"/>
          <w:tab w:val="left" w:pos="5000"/>
        </w:tabs>
        <w:jc w:val="both"/>
        <w:rPr>
          <w:sz w:val="16"/>
          <w:szCs w:val="28"/>
        </w:rPr>
      </w:pPr>
      <w:r w:rsidRPr="00CE0E20">
        <w:rPr>
          <w:sz w:val="16"/>
          <w:szCs w:val="28"/>
        </w:rPr>
        <w:t>Электроприборы и иные основные средства:</w:t>
      </w:r>
    </w:p>
    <w:p w:rsidR="00CE0E20" w:rsidRPr="00CE0E20" w:rsidRDefault="00CE0E20" w:rsidP="00CE0E20">
      <w:pPr>
        <w:tabs>
          <w:tab w:val="center" w:pos="4535"/>
          <w:tab w:val="left" w:pos="5000"/>
        </w:tabs>
        <w:jc w:val="both"/>
        <w:rPr>
          <w:sz w:val="16"/>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322"/>
        <w:gridCol w:w="33"/>
        <w:gridCol w:w="3285"/>
        <w:gridCol w:w="3394"/>
        <w:gridCol w:w="2422"/>
      </w:tblGrid>
      <w:tr w:rsidR="00CE0E20" w:rsidRPr="00CE0E20" w:rsidTr="000B00A0">
        <w:tc>
          <w:tcPr>
            <w:tcW w:w="632" w:type="pct"/>
          </w:tcPr>
          <w:p w:rsidR="00CE0E20" w:rsidRPr="00CE0E20" w:rsidRDefault="00CE0E20" w:rsidP="000B00A0">
            <w:pPr>
              <w:jc w:val="center"/>
              <w:rPr>
                <w:sz w:val="16"/>
                <w:szCs w:val="28"/>
              </w:rPr>
            </w:pPr>
            <w:r w:rsidRPr="00CE0E20">
              <w:rPr>
                <w:sz w:val="16"/>
                <w:szCs w:val="28"/>
              </w:rPr>
              <w:t>№</w:t>
            </w:r>
          </w:p>
          <w:p w:rsidR="00CE0E20" w:rsidRPr="00CE0E20" w:rsidRDefault="00CE0E20" w:rsidP="000B00A0">
            <w:pPr>
              <w:jc w:val="center"/>
              <w:rPr>
                <w:sz w:val="16"/>
                <w:szCs w:val="28"/>
              </w:rPr>
            </w:pPr>
            <w:r w:rsidRPr="00CE0E20">
              <w:rPr>
                <w:sz w:val="16"/>
                <w:szCs w:val="28"/>
              </w:rPr>
              <w:t>п/п</w:t>
            </w:r>
          </w:p>
        </w:tc>
        <w:tc>
          <w:tcPr>
            <w:tcW w:w="1587" w:type="pct"/>
            <w:gridSpan w:val="2"/>
          </w:tcPr>
          <w:p w:rsidR="00CE0E20" w:rsidRPr="00CE0E20" w:rsidRDefault="00CE0E20" w:rsidP="000B00A0">
            <w:pPr>
              <w:jc w:val="center"/>
              <w:rPr>
                <w:sz w:val="16"/>
                <w:szCs w:val="28"/>
              </w:rPr>
            </w:pPr>
            <w:r w:rsidRPr="00CE0E20">
              <w:rPr>
                <w:sz w:val="16"/>
                <w:szCs w:val="28"/>
              </w:rPr>
              <w:t>Наименование</w:t>
            </w:r>
          </w:p>
        </w:tc>
        <w:tc>
          <w:tcPr>
            <w:tcW w:w="1623" w:type="pct"/>
          </w:tcPr>
          <w:p w:rsidR="00CE0E20" w:rsidRPr="00CE0E20" w:rsidRDefault="00CE0E20" w:rsidP="000B00A0">
            <w:pPr>
              <w:jc w:val="center"/>
              <w:rPr>
                <w:sz w:val="16"/>
                <w:szCs w:val="28"/>
              </w:rPr>
            </w:pPr>
            <w:r w:rsidRPr="00CE0E20">
              <w:rPr>
                <w:sz w:val="16"/>
                <w:szCs w:val="28"/>
              </w:rPr>
              <w:t>Нормативное количество</w:t>
            </w:r>
          </w:p>
        </w:tc>
        <w:tc>
          <w:tcPr>
            <w:tcW w:w="1158" w:type="pct"/>
          </w:tcPr>
          <w:p w:rsidR="00CE0E20" w:rsidRPr="00CE0E20" w:rsidRDefault="00CE0E20" w:rsidP="000B00A0">
            <w:pPr>
              <w:jc w:val="center"/>
              <w:rPr>
                <w:sz w:val="16"/>
                <w:szCs w:val="28"/>
              </w:rPr>
            </w:pPr>
            <w:r w:rsidRPr="00CE0E20">
              <w:rPr>
                <w:sz w:val="16"/>
                <w:szCs w:val="28"/>
              </w:rPr>
              <w:t>Затраты (руб.)</w:t>
            </w:r>
          </w:p>
        </w:tc>
      </w:tr>
      <w:tr w:rsidR="00CE0E20" w:rsidRPr="00CE0E20" w:rsidTr="000B00A0">
        <w:tc>
          <w:tcPr>
            <w:tcW w:w="632" w:type="pct"/>
          </w:tcPr>
          <w:p w:rsidR="00CE0E20" w:rsidRPr="00CE0E20" w:rsidRDefault="00CE0E20" w:rsidP="000B00A0">
            <w:pPr>
              <w:tabs>
                <w:tab w:val="center" w:pos="4535"/>
                <w:tab w:val="left" w:pos="5000"/>
              </w:tabs>
              <w:jc w:val="center"/>
              <w:rPr>
                <w:sz w:val="16"/>
                <w:szCs w:val="28"/>
              </w:rPr>
            </w:pPr>
            <w:r w:rsidRPr="00CE0E20">
              <w:rPr>
                <w:sz w:val="16"/>
                <w:szCs w:val="28"/>
              </w:rPr>
              <w:t>1.</w:t>
            </w:r>
          </w:p>
        </w:tc>
        <w:tc>
          <w:tcPr>
            <w:tcW w:w="1587" w:type="pct"/>
            <w:gridSpan w:val="2"/>
          </w:tcPr>
          <w:p w:rsidR="00CE0E20" w:rsidRPr="00CE0E20" w:rsidRDefault="00CE0E20" w:rsidP="000B00A0">
            <w:pPr>
              <w:tabs>
                <w:tab w:val="center" w:pos="4535"/>
                <w:tab w:val="left" w:pos="5000"/>
              </w:tabs>
              <w:rPr>
                <w:sz w:val="16"/>
                <w:szCs w:val="28"/>
              </w:rPr>
            </w:pPr>
            <w:r w:rsidRPr="00CE0E20">
              <w:rPr>
                <w:sz w:val="16"/>
                <w:szCs w:val="28"/>
              </w:rPr>
              <w:t>тепловентилятор</w:t>
            </w:r>
          </w:p>
        </w:tc>
        <w:tc>
          <w:tcPr>
            <w:tcW w:w="1623" w:type="pct"/>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1158" w:type="pct"/>
          </w:tcPr>
          <w:p w:rsidR="00CE0E20" w:rsidRPr="00CE0E20" w:rsidRDefault="00CE0E20" w:rsidP="000B00A0">
            <w:pPr>
              <w:tabs>
                <w:tab w:val="center" w:pos="4535"/>
                <w:tab w:val="left" w:pos="5000"/>
              </w:tabs>
              <w:jc w:val="both"/>
              <w:rPr>
                <w:sz w:val="16"/>
                <w:szCs w:val="28"/>
              </w:rPr>
            </w:pPr>
          </w:p>
        </w:tc>
      </w:tr>
      <w:tr w:rsidR="00CE0E20" w:rsidRPr="00CE0E20" w:rsidTr="000B00A0">
        <w:tc>
          <w:tcPr>
            <w:tcW w:w="632" w:type="pct"/>
          </w:tcPr>
          <w:p w:rsidR="00CE0E20" w:rsidRPr="00CE0E20" w:rsidRDefault="00CE0E20" w:rsidP="000B00A0">
            <w:pPr>
              <w:tabs>
                <w:tab w:val="center" w:pos="4535"/>
                <w:tab w:val="left" w:pos="5000"/>
              </w:tabs>
              <w:jc w:val="center"/>
              <w:rPr>
                <w:sz w:val="16"/>
                <w:szCs w:val="28"/>
              </w:rPr>
            </w:pPr>
            <w:r w:rsidRPr="00CE0E20">
              <w:rPr>
                <w:sz w:val="16"/>
                <w:szCs w:val="28"/>
              </w:rPr>
              <w:t>2.</w:t>
            </w:r>
          </w:p>
        </w:tc>
        <w:tc>
          <w:tcPr>
            <w:tcW w:w="1587" w:type="pct"/>
            <w:gridSpan w:val="2"/>
          </w:tcPr>
          <w:p w:rsidR="00CE0E20" w:rsidRPr="00CE0E20" w:rsidRDefault="00CE0E20" w:rsidP="000B00A0">
            <w:pPr>
              <w:tabs>
                <w:tab w:val="center" w:pos="4535"/>
                <w:tab w:val="left" w:pos="5000"/>
              </w:tabs>
              <w:rPr>
                <w:sz w:val="16"/>
                <w:szCs w:val="28"/>
              </w:rPr>
            </w:pPr>
            <w:r w:rsidRPr="00CE0E20">
              <w:rPr>
                <w:sz w:val="16"/>
                <w:szCs w:val="28"/>
              </w:rPr>
              <w:t>Телефонный аппарат</w:t>
            </w:r>
          </w:p>
        </w:tc>
        <w:tc>
          <w:tcPr>
            <w:tcW w:w="1623" w:type="pct"/>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1158" w:type="pct"/>
          </w:tcPr>
          <w:p w:rsidR="00CE0E20" w:rsidRPr="00CE0E20" w:rsidRDefault="00CE0E20" w:rsidP="000B00A0">
            <w:pPr>
              <w:tabs>
                <w:tab w:val="center" w:pos="4535"/>
                <w:tab w:val="left" w:pos="5000"/>
              </w:tabs>
              <w:jc w:val="both"/>
              <w:rPr>
                <w:sz w:val="16"/>
                <w:szCs w:val="28"/>
              </w:rPr>
            </w:pPr>
          </w:p>
        </w:tc>
      </w:tr>
      <w:tr w:rsidR="00CE0E20" w:rsidRPr="00CE0E20" w:rsidTr="000B00A0">
        <w:tc>
          <w:tcPr>
            <w:tcW w:w="632" w:type="pct"/>
          </w:tcPr>
          <w:p w:rsidR="00CE0E20" w:rsidRPr="00CE0E20" w:rsidRDefault="00CE0E20" w:rsidP="000B00A0">
            <w:pPr>
              <w:tabs>
                <w:tab w:val="center" w:pos="4535"/>
                <w:tab w:val="left" w:pos="5000"/>
              </w:tabs>
              <w:jc w:val="center"/>
              <w:rPr>
                <w:sz w:val="16"/>
                <w:szCs w:val="28"/>
              </w:rPr>
            </w:pPr>
            <w:r w:rsidRPr="00CE0E20">
              <w:rPr>
                <w:sz w:val="16"/>
                <w:szCs w:val="28"/>
              </w:rPr>
              <w:t>3.</w:t>
            </w:r>
          </w:p>
        </w:tc>
        <w:tc>
          <w:tcPr>
            <w:tcW w:w="1587" w:type="pct"/>
            <w:gridSpan w:val="2"/>
          </w:tcPr>
          <w:p w:rsidR="00CE0E20" w:rsidRPr="00CE0E20" w:rsidRDefault="00CE0E20" w:rsidP="000B00A0">
            <w:pPr>
              <w:tabs>
                <w:tab w:val="center" w:pos="4535"/>
                <w:tab w:val="left" w:pos="5000"/>
              </w:tabs>
              <w:rPr>
                <w:sz w:val="16"/>
                <w:szCs w:val="28"/>
              </w:rPr>
            </w:pPr>
            <w:r w:rsidRPr="00CE0E20">
              <w:rPr>
                <w:sz w:val="16"/>
                <w:szCs w:val="28"/>
              </w:rPr>
              <w:t>Чайник электрический</w:t>
            </w:r>
          </w:p>
        </w:tc>
        <w:tc>
          <w:tcPr>
            <w:tcW w:w="1623" w:type="pct"/>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кабинет</w:t>
            </w:r>
          </w:p>
        </w:tc>
        <w:tc>
          <w:tcPr>
            <w:tcW w:w="1158" w:type="pct"/>
          </w:tcPr>
          <w:p w:rsidR="00CE0E20" w:rsidRPr="00CE0E20" w:rsidRDefault="00CE0E20" w:rsidP="000B00A0">
            <w:pPr>
              <w:tabs>
                <w:tab w:val="center" w:pos="4535"/>
                <w:tab w:val="left" w:pos="5000"/>
              </w:tabs>
              <w:jc w:val="both"/>
              <w:rPr>
                <w:sz w:val="16"/>
                <w:szCs w:val="28"/>
              </w:rPr>
            </w:pPr>
          </w:p>
        </w:tc>
      </w:tr>
      <w:tr w:rsidR="00CE0E20" w:rsidRPr="00CE0E20" w:rsidTr="000B00A0">
        <w:tc>
          <w:tcPr>
            <w:tcW w:w="632" w:type="pct"/>
          </w:tcPr>
          <w:p w:rsidR="00CE0E20" w:rsidRPr="00CE0E20" w:rsidRDefault="00CE0E20" w:rsidP="000B00A0">
            <w:pPr>
              <w:tabs>
                <w:tab w:val="center" w:pos="4535"/>
                <w:tab w:val="left" w:pos="5000"/>
              </w:tabs>
              <w:jc w:val="center"/>
              <w:rPr>
                <w:sz w:val="16"/>
                <w:szCs w:val="28"/>
              </w:rPr>
            </w:pPr>
            <w:r w:rsidRPr="00CE0E20">
              <w:rPr>
                <w:sz w:val="16"/>
                <w:szCs w:val="28"/>
              </w:rPr>
              <w:t>4.</w:t>
            </w:r>
          </w:p>
        </w:tc>
        <w:tc>
          <w:tcPr>
            <w:tcW w:w="1587" w:type="pct"/>
            <w:gridSpan w:val="2"/>
          </w:tcPr>
          <w:p w:rsidR="00CE0E20" w:rsidRPr="00CE0E20" w:rsidRDefault="00CE0E20" w:rsidP="000B00A0">
            <w:pPr>
              <w:tabs>
                <w:tab w:val="center" w:pos="4535"/>
                <w:tab w:val="left" w:pos="5000"/>
              </w:tabs>
              <w:rPr>
                <w:sz w:val="16"/>
                <w:szCs w:val="28"/>
              </w:rPr>
            </w:pPr>
            <w:r w:rsidRPr="00CE0E20">
              <w:rPr>
                <w:sz w:val="16"/>
                <w:szCs w:val="28"/>
              </w:rPr>
              <w:t>Микроволновая печь</w:t>
            </w:r>
          </w:p>
        </w:tc>
        <w:tc>
          <w:tcPr>
            <w:tcW w:w="1623" w:type="pct"/>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20 служащих</w:t>
            </w:r>
          </w:p>
        </w:tc>
        <w:tc>
          <w:tcPr>
            <w:tcW w:w="1158" w:type="pct"/>
          </w:tcPr>
          <w:p w:rsidR="00CE0E20" w:rsidRPr="00CE0E20" w:rsidRDefault="00CE0E20" w:rsidP="000B00A0">
            <w:pPr>
              <w:tabs>
                <w:tab w:val="center" w:pos="4535"/>
                <w:tab w:val="left" w:pos="5000"/>
              </w:tabs>
              <w:jc w:val="both"/>
              <w:rPr>
                <w:sz w:val="16"/>
                <w:szCs w:val="28"/>
              </w:rPr>
            </w:pPr>
          </w:p>
        </w:tc>
      </w:tr>
      <w:tr w:rsidR="00CE0E20" w:rsidRPr="00CE0E20" w:rsidTr="000B00A0">
        <w:tc>
          <w:tcPr>
            <w:tcW w:w="632" w:type="pct"/>
          </w:tcPr>
          <w:p w:rsidR="00CE0E20" w:rsidRPr="00CE0E20" w:rsidRDefault="00CE0E20" w:rsidP="000B00A0">
            <w:pPr>
              <w:tabs>
                <w:tab w:val="center" w:pos="4535"/>
                <w:tab w:val="left" w:pos="5000"/>
              </w:tabs>
              <w:jc w:val="center"/>
              <w:rPr>
                <w:sz w:val="16"/>
                <w:szCs w:val="28"/>
              </w:rPr>
            </w:pPr>
            <w:r w:rsidRPr="00CE0E20">
              <w:rPr>
                <w:sz w:val="16"/>
                <w:szCs w:val="28"/>
              </w:rPr>
              <w:t>5.</w:t>
            </w:r>
          </w:p>
        </w:tc>
        <w:tc>
          <w:tcPr>
            <w:tcW w:w="1587" w:type="pct"/>
            <w:gridSpan w:val="2"/>
          </w:tcPr>
          <w:p w:rsidR="00CE0E20" w:rsidRPr="00CE0E20" w:rsidRDefault="00CE0E20" w:rsidP="000B00A0">
            <w:pPr>
              <w:tabs>
                <w:tab w:val="center" w:pos="4535"/>
                <w:tab w:val="left" w:pos="5000"/>
              </w:tabs>
              <w:rPr>
                <w:sz w:val="16"/>
                <w:szCs w:val="28"/>
              </w:rPr>
            </w:pPr>
            <w:r w:rsidRPr="00CE0E20">
              <w:rPr>
                <w:sz w:val="16"/>
                <w:szCs w:val="28"/>
              </w:rPr>
              <w:t>Лампа настольная</w:t>
            </w:r>
          </w:p>
        </w:tc>
        <w:tc>
          <w:tcPr>
            <w:tcW w:w="1623" w:type="pct"/>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сотрудника</w:t>
            </w:r>
          </w:p>
        </w:tc>
        <w:tc>
          <w:tcPr>
            <w:tcW w:w="1158" w:type="pct"/>
          </w:tcPr>
          <w:p w:rsidR="00CE0E20" w:rsidRPr="00CE0E20" w:rsidRDefault="00CE0E20" w:rsidP="000B00A0">
            <w:pPr>
              <w:tabs>
                <w:tab w:val="center" w:pos="4535"/>
                <w:tab w:val="left" w:pos="5000"/>
              </w:tabs>
              <w:jc w:val="both"/>
              <w:rPr>
                <w:sz w:val="16"/>
                <w:szCs w:val="28"/>
              </w:rPr>
            </w:pPr>
          </w:p>
        </w:tc>
      </w:tr>
      <w:tr w:rsidR="00CE0E20" w:rsidRPr="00CE0E20" w:rsidTr="000B00A0">
        <w:tc>
          <w:tcPr>
            <w:tcW w:w="632" w:type="pct"/>
          </w:tcPr>
          <w:p w:rsidR="00CE0E20" w:rsidRPr="00CE0E20" w:rsidRDefault="00CE0E20" w:rsidP="000B00A0">
            <w:pPr>
              <w:tabs>
                <w:tab w:val="center" w:pos="4535"/>
                <w:tab w:val="left" w:pos="5000"/>
              </w:tabs>
              <w:jc w:val="center"/>
              <w:rPr>
                <w:sz w:val="16"/>
                <w:szCs w:val="28"/>
              </w:rPr>
            </w:pPr>
            <w:r w:rsidRPr="00CE0E20">
              <w:rPr>
                <w:sz w:val="16"/>
                <w:szCs w:val="28"/>
              </w:rPr>
              <w:t>6.</w:t>
            </w:r>
          </w:p>
        </w:tc>
        <w:tc>
          <w:tcPr>
            <w:tcW w:w="1587" w:type="pct"/>
            <w:gridSpan w:val="2"/>
          </w:tcPr>
          <w:p w:rsidR="00CE0E20" w:rsidRPr="00CE0E20" w:rsidRDefault="00CE0E20" w:rsidP="000B00A0">
            <w:pPr>
              <w:tabs>
                <w:tab w:val="center" w:pos="4535"/>
                <w:tab w:val="left" w:pos="5000"/>
              </w:tabs>
              <w:rPr>
                <w:sz w:val="16"/>
                <w:szCs w:val="28"/>
              </w:rPr>
            </w:pPr>
            <w:r w:rsidRPr="00CE0E20">
              <w:rPr>
                <w:sz w:val="16"/>
                <w:szCs w:val="28"/>
              </w:rPr>
              <w:t>Холодильник</w:t>
            </w:r>
          </w:p>
        </w:tc>
        <w:tc>
          <w:tcPr>
            <w:tcW w:w="1623" w:type="pct"/>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20 служащих</w:t>
            </w:r>
          </w:p>
        </w:tc>
        <w:tc>
          <w:tcPr>
            <w:tcW w:w="1158" w:type="pct"/>
          </w:tcPr>
          <w:p w:rsidR="00CE0E20" w:rsidRPr="00CE0E20" w:rsidRDefault="00CE0E20" w:rsidP="000B00A0">
            <w:pPr>
              <w:tabs>
                <w:tab w:val="center" w:pos="4535"/>
                <w:tab w:val="left" w:pos="5000"/>
              </w:tabs>
              <w:jc w:val="both"/>
              <w:rPr>
                <w:sz w:val="16"/>
                <w:szCs w:val="28"/>
              </w:rPr>
            </w:pPr>
          </w:p>
        </w:tc>
      </w:tr>
      <w:tr w:rsidR="00CE0E20" w:rsidRPr="00CE0E20" w:rsidTr="000B00A0">
        <w:tc>
          <w:tcPr>
            <w:tcW w:w="648" w:type="pct"/>
            <w:gridSpan w:val="2"/>
          </w:tcPr>
          <w:p w:rsidR="00CE0E20" w:rsidRPr="00CE0E20" w:rsidRDefault="00CE0E20" w:rsidP="000B00A0">
            <w:pPr>
              <w:tabs>
                <w:tab w:val="center" w:pos="4535"/>
                <w:tab w:val="left" w:pos="5000"/>
              </w:tabs>
              <w:jc w:val="center"/>
              <w:rPr>
                <w:sz w:val="16"/>
                <w:szCs w:val="28"/>
              </w:rPr>
            </w:pPr>
            <w:r w:rsidRPr="00CE0E20">
              <w:rPr>
                <w:sz w:val="16"/>
                <w:szCs w:val="28"/>
              </w:rPr>
              <w:t>7.</w:t>
            </w:r>
          </w:p>
        </w:tc>
        <w:tc>
          <w:tcPr>
            <w:tcW w:w="1571" w:type="pct"/>
          </w:tcPr>
          <w:p w:rsidR="00CE0E20" w:rsidRPr="00CE0E20" w:rsidRDefault="00CE0E20" w:rsidP="000B00A0">
            <w:pPr>
              <w:tabs>
                <w:tab w:val="center" w:pos="4535"/>
                <w:tab w:val="left" w:pos="5000"/>
              </w:tabs>
              <w:jc w:val="both"/>
              <w:rPr>
                <w:sz w:val="16"/>
                <w:szCs w:val="28"/>
              </w:rPr>
            </w:pPr>
            <w:r w:rsidRPr="00CE0E20">
              <w:rPr>
                <w:sz w:val="16"/>
                <w:szCs w:val="28"/>
              </w:rPr>
              <w:t>Жалюзи</w:t>
            </w:r>
          </w:p>
        </w:tc>
        <w:tc>
          <w:tcPr>
            <w:tcW w:w="1623" w:type="pct"/>
          </w:tcPr>
          <w:p w:rsidR="00CE0E20" w:rsidRPr="00CE0E20" w:rsidRDefault="00CE0E20" w:rsidP="000B00A0">
            <w:pPr>
              <w:tabs>
                <w:tab w:val="center" w:pos="4535"/>
                <w:tab w:val="left" w:pos="5000"/>
              </w:tabs>
              <w:jc w:val="both"/>
              <w:rPr>
                <w:sz w:val="16"/>
                <w:szCs w:val="28"/>
              </w:rPr>
            </w:pPr>
            <w:r w:rsidRPr="00CE0E20">
              <w:rPr>
                <w:sz w:val="16"/>
                <w:szCs w:val="28"/>
              </w:rPr>
              <w:t>не более 1 единицы на окно</w:t>
            </w:r>
          </w:p>
        </w:tc>
        <w:tc>
          <w:tcPr>
            <w:tcW w:w="1158" w:type="pct"/>
          </w:tcPr>
          <w:p w:rsidR="00CE0E20" w:rsidRPr="00CE0E20" w:rsidRDefault="00CE0E20" w:rsidP="000B00A0">
            <w:pPr>
              <w:tabs>
                <w:tab w:val="center" w:pos="4535"/>
                <w:tab w:val="left" w:pos="5000"/>
              </w:tabs>
              <w:jc w:val="both"/>
              <w:rPr>
                <w:sz w:val="16"/>
                <w:szCs w:val="28"/>
              </w:rPr>
            </w:pPr>
          </w:p>
        </w:tc>
      </w:tr>
    </w:tbl>
    <w:p w:rsidR="00CE0E20" w:rsidRPr="00CE0E20" w:rsidRDefault="00CE0E20" w:rsidP="00CE0E20">
      <w:pPr>
        <w:pStyle w:val="ConsPlusNormal1"/>
        <w:jc w:val="center"/>
        <w:outlineLvl w:val="2"/>
        <w:rPr>
          <w:sz w:val="16"/>
        </w:rPr>
      </w:pPr>
    </w:p>
    <w:p w:rsidR="00CE0E20" w:rsidRPr="00CE0E20" w:rsidRDefault="00CE0E20" w:rsidP="00CE0E20">
      <w:pPr>
        <w:pStyle w:val="ConsPlusNormal1"/>
        <w:jc w:val="both"/>
        <w:outlineLvl w:val="2"/>
        <w:rPr>
          <w:sz w:val="16"/>
        </w:rPr>
      </w:pPr>
      <w:r w:rsidRPr="00CE0E20">
        <w:rPr>
          <w:sz w:val="16"/>
        </w:rPr>
        <w:t xml:space="preserve">15. Затраты на приобретение канцелярских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8"/>
        <w:gridCol w:w="5468"/>
        <w:gridCol w:w="1476"/>
        <w:gridCol w:w="1811"/>
        <w:gridCol w:w="1163"/>
      </w:tblGrid>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 п/п</w:t>
            </w:r>
          </w:p>
        </w:tc>
        <w:tc>
          <w:tcPr>
            <w:tcW w:w="2614" w:type="pct"/>
          </w:tcPr>
          <w:p w:rsidR="00CE0E20" w:rsidRPr="00CE0E20" w:rsidRDefault="00CE0E20" w:rsidP="000B00A0">
            <w:pPr>
              <w:tabs>
                <w:tab w:val="center" w:pos="4535"/>
                <w:tab w:val="left" w:pos="5000"/>
              </w:tabs>
              <w:jc w:val="center"/>
              <w:rPr>
                <w:sz w:val="16"/>
                <w:szCs w:val="28"/>
              </w:rPr>
            </w:pPr>
            <w:r w:rsidRPr="00CE0E20">
              <w:rPr>
                <w:sz w:val="16"/>
                <w:szCs w:val="28"/>
              </w:rPr>
              <w:t>Наименование товара</w:t>
            </w:r>
          </w:p>
        </w:tc>
        <w:tc>
          <w:tcPr>
            <w:tcW w:w="706" w:type="pct"/>
          </w:tcPr>
          <w:p w:rsidR="00CE0E20" w:rsidRPr="00CE0E20" w:rsidRDefault="00CE0E20" w:rsidP="000B00A0">
            <w:pPr>
              <w:tabs>
                <w:tab w:val="center" w:pos="4535"/>
                <w:tab w:val="left" w:pos="5000"/>
              </w:tabs>
              <w:jc w:val="center"/>
              <w:rPr>
                <w:sz w:val="16"/>
                <w:szCs w:val="28"/>
              </w:rPr>
            </w:pPr>
            <w:r w:rsidRPr="00CE0E20">
              <w:rPr>
                <w:sz w:val="16"/>
                <w:szCs w:val="28"/>
              </w:rPr>
              <w:t>Единица измерения</w:t>
            </w:r>
          </w:p>
        </w:tc>
        <w:tc>
          <w:tcPr>
            <w:tcW w:w="866" w:type="pct"/>
          </w:tcPr>
          <w:p w:rsidR="00CE0E20" w:rsidRPr="00CE0E20" w:rsidRDefault="00CE0E20" w:rsidP="000B00A0">
            <w:pPr>
              <w:tabs>
                <w:tab w:val="center" w:pos="4535"/>
                <w:tab w:val="left" w:pos="5000"/>
              </w:tabs>
              <w:jc w:val="center"/>
              <w:rPr>
                <w:sz w:val="16"/>
                <w:szCs w:val="28"/>
              </w:rPr>
            </w:pPr>
            <w:r w:rsidRPr="00CE0E20">
              <w:rPr>
                <w:sz w:val="16"/>
                <w:szCs w:val="28"/>
              </w:rPr>
              <w:t>Количество на 1 должностное лицо в год</w:t>
            </w:r>
          </w:p>
        </w:tc>
        <w:tc>
          <w:tcPr>
            <w:tcW w:w="556" w:type="pct"/>
          </w:tcPr>
          <w:p w:rsidR="00CE0E20" w:rsidRPr="00CE0E20" w:rsidRDefault="00CE0E20" w:rsidP="000B00A0">
            <w:pPr>
              <w:tabs>
                <w:tab w:val="center" w:pos="4535"/>
                <w:tab w:val="left" w:pos="5000"/>
              </w:tabs>
              <w:jc w:val="center"/>
              <w:rPr>
                <w:sz w:val="16"/>
                <w:szCs w:val="28"/>
              </w:rPr>
            </w:pPr>
            <w:r w:rsidRPr="00CE0E20">
              <w:rPr>
                <w:sz w:val="16"/>
                <w:szCs w:val="28"/>
              </w:rPr>
              <w:t>Затраты (руб.)</w:t>
            </w: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1.</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Антистеплер</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lastRenderedPageBreak/>
              <w:t>2.</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Алфавитная книга</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3.</w:t>
            </w:r>
          </w:p>
        </w:tc>
        <w:tc>
          <w:tcPr>
            <w:tcW w:w="2614" w:type="pct"/>
          </w:tcPr>
          <w:p w:rsidR="00CE0E20" w:rsidRPr="00CE0E20" w:rsidRDefault="00CE0E20" w:rsidP="000B00A0">
            <w:pPr>
              <w:tabs>
                <w:tab w:val="center" w:pos="4535"/>
                <w:tab w:val="left" w:pos="5000"/>
              </w:tabs>
              <w:jc w:val="both"/>
              <w:rPr>
                <w:sz w:val="16"/>
                <w:szCs w:val="28"/>
              </w:rPr>
            </w:pPr>
            <w:r w:rsidRPr="00CE0E20">
              <w:rPr>
                <w:sz w:val="16"/>
                <w:szCs w:val="28"/>
              </w:rPr>
              <w:t>Бумага A4</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36</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4.</w:t>
            </w:r>
          </w:p>
        </w:tc>
        <w:tc>
          <w:tcPr>
            <w:tcW w:w="2614" w:type="pct"/>
          </w:tcPr>
          <w:p w:rsidR="00CE0E20" w:rsidRPr="00CE0E20" w:rsidRDefault="00CE0E20" w:rsidP="000B00A0">
            <w:pPr>
              <w:tabs>
                <w:tab w:val="center" w:pos="4535"/>
                <w:tab w:val="left" w:pos="5000"/>
              </w:tabs>
              <w:jc w:val="both"/>
              <w:rPr>
                <w:sz w:val="16"/>
                <w:szCs w:val="28"/>
              </w:rPr>
            </w:pPr>
            <w:r w:rsidRPr="00CE0E20">
              <w:rPr>
                <w:sz w:val="16"/>
                <w:szCs w:val="28"/>
              </w:rPr>
              <w:t>Бумага A3</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5.</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Блок бумаги для записей (в упаковке 100 листов)</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2</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6.</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Блок бумаги для записей (в упаковке 100 листов) самоклеящийся</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2</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7.</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Грифели для механического карандаша (12 штук в упаковке)</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8.</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Дырокол (на отдел)</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9.</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Ежедневник</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10.</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Закладки для документов (125 листов в упаковке)</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11.</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Зажим для бумаг (12 штук в упаковке)</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2</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12.</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Карандаш</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2</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13.</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Карандаш механический</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14.</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Корректирующий роллер</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15.</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Корректирующая жидкость</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16.</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Книга учета</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17.</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Клей для бумаги</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18.</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Клейкая лента (скотч)</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19.</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Кнопки силовые (50 штук в упаковке)</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20.</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Ластик</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21.</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Линейка</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22.</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Маркер для выделения текста</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2</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23.</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Накопитель (лоток)</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24.</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Нож канцелярский</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25.</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Ножницы</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26.</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Папка-конверт на молнии</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27.</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 архивная</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5</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28.</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 на кольцах</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5</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29.</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 на резинках</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30.</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Папка-скоросшиватель</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15</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31.</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 регистратор</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5</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32.</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 для бумаг с завязками</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5</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33.</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Папка-уголок</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5</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34.</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Подушка для увлажнения пальцев</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35.</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Разбавитель для корректирующей жидкости</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36.</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Ручка шариковая</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4</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37.</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Ручка гелевая</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2</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38.</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Салфетки чистящие для пластика (100 штук в упаковке)</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39.</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Скобы для степлера N 24/6, N 10 (1000 штук в упаковке)</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lastRenderedPageBreak/>
              <w:t>40.</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Скотч широкий 38 мкм x 48 мм x 30 м</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41.</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Скотч узкий 19 x 33 (12 штук в упаковке)</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42.</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Степлер N 10</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43.</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Степлер архивный 23/8, 23/10, 23/13</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44.</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Степлер 24/6, 26/6</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45.</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Стержень для авторучки</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6</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46.</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Скрепка канцелярская (50 штук в упаковке)</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47.</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Точилка для карандашей</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48.</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Тетрадь</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49.</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Файлы (100 штук в упаковке)</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50.</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Штемпельная краска</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штук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2</w:t>
            </w:r>
          </w:p>
        </w:tc>
        <w:tc>
          <w:tcPr>
            <w:tcW w:w="556" w:type="pct"/>
            <w:vAlign w:val="center"/>
          </w:tcPr>
          <w:p w:rsidR="00CE0E20" w:rsidRPr="00CE0E20" w:rsidRDefault="00CE0E20" w:rsidP="000B00A0">
            <w:pPr>
              <w:tabs>
                <w:tab w:val="center" w:pos="4535"/>
                <w:tab w:val="left" w:pos="5000"/>
              </w:tabs>
              <w:jc w:val="both"/>
              <w:rPr>
                <w:sz w:val="16"/>
                <w:szCs w:val="28"/>
              </w:rPr>
            </w:pPr>
          </w:p>
        </w:tc>
      </w:tr>
      <w:tr w:rsidR="00CE0E20" w:rsidRPr="00CE0E20" w:rsidTr="000B00A0">
        <w:tc>
          <w:tcPr>
            <w:tcW w:w="257" w:type="pct"/>
          </w:tcPr>
          <w:p w:rsidR="00CE0E20" w:rsidRPr="00CE0E20" w:rsidRDefault="00CE0E20" w:rsidP="000B00A0">
            <w:pPr>
              <w:tabs>
                <w:tab w:val="center" w:pos="4535"/>
                <w:tab w:val="left" w:pos="5000"/>
              </w:tabs>
              <w:jc w:val="center"/>
              <w:rPr>
                <w:sz w:val="16"/>
                <w:szCs w:val="28"/>
              </w:rPr>
            </w:pPr>
            <w:r w:rsidRPr="00CE0E20">
              <w:rPr>
                <w:sz w:val="16"/>
                <w:szCs w:val="28"/>
              </w:rPr>
              <w:t>51.</w:t>
            </w:r>
          </w:p>
        </w:tc>
        <w:tc>
          <w:tcPr>
            <w:tcW w:w="2614"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Штемпельные подушки для гербовой печати (10 штук в упаковке)</w:t>
            </w:r>
          </w:p>
        </w:tc>
        <w:tc>
          <w:tcPr>
            <w:tcW w:w="706" w:type="pct"/>
          </w:tcPr>
          <w:p w:rsidR="00CE0E20" w:rsidRPr="00CE0E20" w:rsidRDefault="00CE0E20" w:rsidP="000B00A0">
            <w:pPr>
              <w:tabs>
                <w:tab w:val="center" w:pos="4535"/>
                <w:tab w:val="left" w:pos="5000"/>
              </w:tabs>
              <w:jc w:val="both"/>
              <w:rPr>
                <w:sz w:val="16"/>
                <w:szCs w:val="28"/>
              </w:rPr>
            </w:pPr>
            <w:r w:rsidRPr="00CE0E20">
              <w:rPr>
                <w:sz w:val="16"/>
                <w:szCs w:val="28"/>
              </w:rPr>
              <w:t>упаковок</w:t>
            </w:r>
          </w:p>
        </w:tc>
        <w:tc>
          <w:tcPr>
            <w:tcW w:w="866" w:type="pct"/>
            <w:vAlign w:val="center"/>
          </w:tcPr>
          <w:p w:rsidR="00CE0E20" w:rsidRPr="00CE0E20" w:rsidRDefault="00CE0E20" w:rsidP="000B00A0">
            <w:pPr>
              <w:tabs>
                <w:tab w:val="center" w:pos="4535"/>
                <w:tab w:val="left" w:pos="5000"/>
              </w:tabs>
              <w:jc w:val="both"/>
              <w:rPr>
                <w:sz w:val="16"/>
                <w:szCs w:val="28"/>
              </w:rPr>
            </w:pPr>
            <w:r w:rsidRPr="00CE0E20">
              <w:rPr>
                <w:sz w:val="16"/>
                <w:szCs w:val="28"/>
              </w:rPr>
              <w:t>1</w:t>
            </w:r>
          </w:p>
        </w:tc>
        <w:tc>
          <w:tcPr>
            <w:tcW w:w="556" w:type="pct"/>
            <w:vAlign w:val="center"/>
          </w:tcPr>
          <w:p w:rsidR="00CE0E20" w:rsidRPr="00CE0E20" w:rsidRDefault="00CE0E20" w:rsidP="000B00A0">
            <w:pPr>
              <w:tabs>
                <w:tab w:val="center" w:pos="4535"/>
                <w:tab w:val="left" w:pos="5000"/>
              </w:tabs>
              <w:jc w:val="both"/>
              <w:rPr>
                <w:sz w:val="16"/>
                <w:szCs w:val="28"/>
              </w:rPr>
            </w:pPr>
          </w:p>
        </w:tc>
      </w:tr>
    </w:tbl>
    <w:p w:rsidR="00CE0E20" w:rsidRPr="00CE0E20" w:rsidRDefault="00CE0E20" w:rsidP="00CE0E20">
      <w:pPr>
        <w:tabs>
          <w:tab w:val="center" w:pos="4535"/>
          <w:tab w:val="left" w:pos="5000"/>
        </w:tabs>
        <w:ind w:firstLine="709"/>
        <w:jc w:val="center"/>
        <w:rPr>
          <w:sz w:val="16"/>
          <w:szCs w:val="28"/>
        </w:rPr>
      </w:pPr>
    </w:p>
    <w:p w:rsidR="00CE0E20" w:rsidRPr="00CE0E20" w:rsidRDefault="00CE0E20" w:rsidP="00CE0E20">
      <w:pPr>
        <w:tabs>
          <w:tab w:val="center" w:pos="4535"/>
          <w:tab w:val="left" w:pos="5000"/>
        </w:tabs>
        <w:ind w:firstLine="709"/>
        <w:jc w:val="both"/>
        <w:rPr>
          <w:sz w:val="16"/>
          <w:szCs w:val="28"/>
        </w:rPr>
      </w:pPr>
      <w:r w:rsidRPr="00CE0E20">
        <w:rPr>
          <w:sz w:val="16"/>
          <w:szCs w:val="28"/>
        </w:rPr>
        <w:t xml:space="preserve">16. Затраты на приобретение хозяйственных товаров и принадлежностей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7"/>
        <w:gridCol w:w="4777"/>
        <w:gridCol w:w="1455"/>
        <w:gridCol w:w="2823"/>
        <w:gridCol w:w="674"/>
      </w:tblGrid>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 п/п</w:t>
            </w:r>
          </w:p>
        </w:tc>
        <w:tc>
          <w:tcPr>
            <w:tcW w:w="2295"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Наименование товара</w:t>
            </w:r>
          </w:p>
        </w:tc>
        <w:tc>
          <w:tcPr>
            <w:tcW w:w="706"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Единица измерения</w:t>
            </w:r>
          </w:p>
        </w:tc>
        <w:tc>
          <w:tcPr>
            <w:tcW w:w="1360"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Количество в год</w:t>
            </w:r>
          </w:p>
        </w:tc>
        <w:tc>
          <w:tcPr>
            <w:tcW w:w="281"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Затраты (руб.)</w:t>
            </w: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Корзина для мусора</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штук</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при необходимости</w:t>
            </w:r>
          </w:p>
        </w:tc>
        <w:tc>
          <w:tcPr>
            <w:tcW w:w="281" w:type="pct"/>
            <w:vAlign w:val="center"/>
          </w:tcPr>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2.</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Бумага туалетная 170 метров/рулон</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рулонов</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4 единиц - на 1 работника</w:t>
            </w:r>
          </w:p>
        </w:tc>
        <w:tc>
          <w:tcPr>
            <w:tcW w:w="281" w:type="pct"/>
            <w:vAlign w:val="center"/>
          </w:tcPr>
          <w:p w:rsidR="00CE0E20" w:rsidRPr="00CE0E20" w:rsidRDefault="00CE0E20" w:rsidP="000B00A0">
            <w:pPr>
              <w:rPr>
                <w:sz w:val="16"/>
                <w:szCs w:val="28"/>
              </w:rPr>
            </w:pPr>
          </w:p>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3.</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Полотенца бумажные</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пачек</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2 единицы - на 1 работника</w:t>
            </w:r>
          </w:p>
        </w:tc>
        <w:tc>
          <w:tcPr>
            <w:tcW w:w="281" w:type="pct"/>
            <w:vAlign w:val="center"/>
          </w:tcPr>
          <w:p w:rsidR="00CE0E20" w:rsidRPr="00CE0E20" w:rsidRDefault="00CE0E20" w:rsidP="000B00A0">
            <w:pPr>
              <w:rPr>
                <w:sz w:val="16"/>
                <w:szCs w:val="28"/>
              </w:rPr>
            </w:pPr>
          </w:p>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4.</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Перчатки х/б</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пар</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12 пар - на 1 работника</w:t>
            </w:r>
          </w:p>
        </w:tc>
        <w:tc>
          <w:tcPr>
            <w:tcW w:w="281" w:type="pct"/>
            <w:vAlign w:val="center"/>
          </w:tcPr>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5.</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Жидкое мыло</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литров</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1,5 литра в год</w:t>
            </w:r>
          </w:p>
        </w:tc>
        <w:tc>
          <w:tcPr>
            <w:tcW w:w="281" w:type="pct"/>
            <w:vAlign w:val="center"/>
          </w:tcPr>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6.</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Мешки для мусора на 30 литров</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36 упаковок на 1 работника</w:t>
            </w:r>
          </w:p>
        </w:tc>
        <w:tc>
          <w:tcPr>
            <w:tcW w:w="281" w:type="pct"/>
            <w:vAlign w:val="center"/>
          </w:tcPr>
          <w:p w:rsidR="00CE0E20" w:rsidRPr="00CE0E20" w:rsidRDefault="00CE0E20" w:rsidP="000B00A0">
            <w:pPr>
              <w:rPr>
                <w:sz w:val="16"/>
                <w:szCs w:val="28"/>
              </w:rPr>
            </w:pPr>
          </w:p>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7.</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Мешки для мусора на 120 литров</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12 упаковок на 1 работника</w:t>
            </w:r>
          </w:p>
        </w:tc>
        <w:tc>
          <w:tcPr>
            <w:tcW w:w="281" w:type="pct"/>
            <w:vAlign w:val="center"/>
          </w:tcPr>
          <w:p w:rsidR="00CE0E20" w:rsidRPr="00CE0E20" w:rsidRDefault="00CE0E20" w:rsidP="000B00A0">
            <w:pPr>
              <w:rPr>
                <w:sz w:val="16"/>
                <w:szCs w:val="28"/>
              </w:rPr>
            </w:pPr>
          </w:p>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8.</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Освежитель воздуха</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12 штук на 1 туалетное помещение</w:t>
            </w:r>
          </w:p>
        </w:tc>
        <w:tc>
          <w:tcPr>
            <w:tcW w:w="281" w:type="pct"/>
            <w:vAlign w:val="center"/>
          </w:tcPr>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9.</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Мыло туалетное</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12 упаковок на 1 туалетное помещение</w:t>
            </w:r>
          </w:p>
        </w:tc>
        <w:tc>
          <w:tcPr>
            <w:tcW w:w="281" w:type="pct"/>
            <w:vAlign w:val="center"/>
          </w:tcPr>
          <w:p w:rsidR="00CE0E20" w:rsidRPr="00CE0E20" w:rsidRDefault="00CE0E20" w:rsidP="000B00A0">
            <w:pPr>
              <w:rPr>
                <w:sz w:val="16"/>
                <w:szCs w:val="28"/>
              </w:rPr>
            </w:pPr>
          </w:p>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10.</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Полотно вафельное</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рулон</w:t>
            </w:r>
          </w:p>
        </w:tc>
        <w:tc>
          <w:tcPr>
            <w:tcW w:w="1360" w:type="pct"/>
          </w:tcPr>
          <w:p w:rsidR="00CE0E20" w:rsidRPr="00CE0E20" w:rsidRDefault="00CE0E20" w:rsidP="000B00A0">
            <w:pPr>
              <w:tabs>
                <w:tab w:val="center" w:pos="4535"/>
                <w:tab w:val="left" w:pos="5000"/>
              </w:tabs>
              <w:rPr>
                <w:sz w:val="16"/>
                <w:szCs w:val="28"/>
              </w:rPr>
            </w:pPr>
            <w:r w:rsidRPr="00CE0E20">
              <w:rPr>
                <w:sz w:val="16"/>
                <w:szCs w:val="28"/>
              </w:rPr>
              <w:t>3 рулона</w:t>
            </w:r>
          </w:p>
        </w:tc>
        <w:tc>
          <w:tcPr>
            <w:tcW w:w="281" w:type="pct"/>
          </w:tcPr>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11.</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Ведро пластиковое на 12 литров</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при необходимости</w:t>
            </w:r>
          </w:p>
        </w:tc>
        <w:tc>
          <w:tcPr>
            <w:tcW w:w="281" w:type="pct"/>
            <w:vAlign w:val="center"/>
          </w:tcPr>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12.</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Перчатки резиновые</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пар</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12 пар на 1 работника</w:t>
            </w:r>
          </w:p>
        </w:tc>
        <w:tc>
          <w:tcPr>
            <w:tcW w:w="281" w:type="pct"/>
            <w:vAlign w:val="center"/>
          </w:tcPr>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13.</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Средство для мытья полов</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12 шт. на 1 работника</w:t>
            </w:r>
          </w:p>
        </w:tc>
        <w:tc>
          <w:tcPr>
            <w:tcW w:w="281" w:type="pct"/>
            <w:vAlign w:val="center"/>
          </w:tcPr>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14.</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Ткань техническая</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рулон</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3 рулона</w:t>
            </w:r>
          </w:p>
        </w:tc>
        <w:tc>
          <w:tcPr>
            <w:tcW w:w="281" w:type="pct"/>
            <w:vAlign w:val="center"/>
          </w:tcPr>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15.</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Моющее средство для стекол и зеркал</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4 шт. на 1 работника</w:t>
            </w:r>
          </w:p>
        </w:tc>
        <w:tc>
          <w:tcPr>
            <w:tcW w:w="281" w:type="pct"/>
            <w:vAlign w:val="center"/>
          </w:tcPr>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16.</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Чистящее средство для раковин</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12 шт. на 1 работника</w:t>
            </w:r>
          </w:p>
        </w:tc>
        <w:tc>
          <w:tcPr>
            <w:tcW w:w="281" w:type="pct"/>
            <w:vAlign w:val="center"/>
          </w:tcPr>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17.</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Салфетки хозяйственные для пыли</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упаковок</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12 упаковок на 1 работника</w:t>
            </w:r>
          </w:p>
        </w:tc>
        <w:tc>
          <w:tcPr>
            <w:tcW w:w="281" w:type="pct"/>
            <w:vAlign w:val="center"/>
          </w:tcPr>
          <w:p w:rsidR="00CE0E20" w:rsidRPr="00CE0E20" w:rsidRDefault="00CE0E20" w:rsidP="000B00A0">
            <w:pPr>
              <w:rPr>
                <w:sz w:val="16"/>
                <w:szCs w:val="28"/>
              </w:rPr>
            </w:pPr>
          </w:p>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18.</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Тряпкодержатель</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при необходимости</w:t>
            </w:r>
          </w:p>
        </w:tc>
        <w:tc>
          <w:tcPr>
            <w:tcW w:w="281" w:type="pct"/>
            <w:vAlign w:val="center"/>
          </w:tcPr>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19.</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Веник</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при необходимости</w:t>
            </w:r>
          </w:p>
        </w:tc>
        <w:tc>
          <w:tcPr>
            <w:tcW w:w="281" w:type="pct"/>
            <w:vAlign w:val="center"/>
          </w:tcPr>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20.</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Совок для мусора</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при необходимости</w:t>
            </w:r>
          </w:p>
        </w:tc>
        <w:tc>
          <w:tcPr>
            <w:tcW w:w="281" w:type="pct"/>
            <w:vAlign w:val="center"/>
          </w:tcPr>
          <w:p w:rsidR="00CE0E20" w:rsidRPr="00CE0E20" w:rsidRDefault="00CE0E20" w:rsidP="000B00A0">
            <w:pPr>
              <w:tabs>
                <w:tab w:val="center" w:pos="4535"/>
                <w:tab w:val="left" w:pos="5000"/>
              </w:tabs>
              <w:rPr>
                <w:sz w:val="16"/>
                <w:szCs w:val="28"/>
              </w:rPr>
            </w:pPr>
          </w:p>
        </w:tc>
      </w:tr>
      <w:tr w:rsidR="00CE0E20" w:rsidRPr="00CE0E20" w:rsidTr="000B00A0">
        <w:tc>
          <w:tcPr>
            <w:tcW w:w="358" w:type="pct"/>
            <w:vAlign w:val="center"/>
          </w:tcPr>
          <w:p w:rsidR="00CE0E20" w:rsidRPr="00CE0E20" w:rsidRDefault="00CE0E20" w:rsidP="000B00A0">
            <w:pPr>
              <w:tabs>
                <w:tab w:val="center" w:pos="4535"/>
                <w:tab w:val="left" w:pos="5000"/>
              </w:tabs>
              <w:jc w:val="center"/>
              <w:rPr>
                <w:sz w:val="16"/>
                <w:szCs w:val="28"/>
              </w:rPr>
            </w:pPr>
            <w:r w:rsidRPr="00CE0E20">
              <w:rPr>
                <w:sz w:val="16"/>
                <w:szCs w:val="28"/>
              </w:rPr>
              <w:t>21.</w:t>
            </w:r>
          </w:p>
        </w:tc>
        <w:tc>
          <w:tcPr>
            <w:tcW w:w="2295" w:type="pct"/>
            <w:vAlign w:val="center"/>
          </w:tcPr>
          <w:p w:rsidR="00CE0E20" w:rsidRPr="00CE0E20" w:rsidRDefault="00CE0E20" w:rsidP="000B00A0">
            <w:pPr>
              <w:tabs>
                <w:tab w:val="center" w:pos="4535"/>
                <w:tab w:val="left" w:pos="5000"/>
              </w:tabs>
              <w:rPr>
                <w:sz w:val="16"/>
                <w:szCs w:val="28"/>
              </w:rPr>
            </w:pPr>
            <w:r w:rsidRPr="00CE0E20">
              <w:rPr>
                <w:sz w:val="16"/>
                <w:szCs w:val="28"/>
              </w:rPr>
              <w:t>Средство для сантехники</w:t>
            </w:r>
          </w:p>
        </w:tc>
        <w:tc>
          <w:tcPr>
            <w:tcW w:w="706" w:type="pct"/>
            <w:vAlign w:val="center"/>
          </w:tcPr>
          <w:p w:rsidR="00CE0E20" w:rsidRPr="00CE0E20" w:rsidRDefault="00CE0E20" w:rsidP="000B00A0">
            <w:pPr>
              <w:tabs>
                <w:tab w:val="center" w:pos="4535"/>
                <w:tab w:val="left" w:pos="5000"/>
              </w:tabs>
              <w:rPr>
                <w:sz w:val="16"/>
                <w:szCs w:val="28"/>
              </w:rPr>
            </w:pPr>
            <w:r w:rsidRPr="00CE0E20">
              <w:rPr>
                <w:sz w:val="16"/>
                <w:szCs w:val="28"/>
              </w:rPr>
              <w:t>шт.</w:t>
            </w:r>
          </w:p>
        </w:tc>
        <w:tc>
          <w:tcPr>
            <w:tcW w:w="1360" w:type="pct"/>
            <w:vAlign w:val="center"/>
          </w:tcPr>
          <w:p w:rsidR="00CE0E20" w:rsidRPr="00CE0E20" w:rsidRDefault="00CE0E20" w:rsidP="000B00A0">
            <w:pPr>
              <w:tabs>
                <w:tab w:val="center" w:pos="4535"/>
                <w:tab w:val="left" w:pos="5000"/>
              </w:tabs>
              <w:rPr>
                <w:sz w:val="16"/>
                <w:szCs w:val="28"/>
              </w:rPr>
            </w:pPr>
            <w:r w:rsidRPr="00CE0E20">
              <w:rPr>
                <w:sz w:val="16"/>
                <w:szCs w:val="28"/>
              </w:rPr>
              <w:t>12 литров на 1 работника</w:t>
            </w:r>
          </w:p>
        </w:tc>
        <w:tc>
          <w:tcPr>
            <w:tcW w:w="281" w:type="pct"/>
            <w:vAlign w:val="center"/>
          </w:tcPr>
          <w:p w:rsidR="00CE0E20" w:rsidRPr="00CE0E20" w:rsidRDefault="00CE0E20" w:rsidP="000B00A0">
            <w:pPr>
              <w:tabs>
                <w:tab w:val="center" w:pos="4535"/>
                <w:tab w:val="left" w:pos="5000"/>
              </w:tabs>
              <w:rPr>
                <w:sz w:val="16"/>
                <w:szCs w:val="28"/>
              </w:rPr>
            </w:pPr>
          </w:p>
        </w:tc>
      </w:tr>
    </w:tbl>
    <w:p w:rsidR="00CE0E20" w:rsidRPr="00CE0E20" w:rsidRDefault="00CE0E20" w:rsidP="00CE0E20">
      <w:pPr>
        <w:tabs>
          <w:tab w:val="center" w:pos="4535"/>
          <w:tab w:val="left" w:pos="5000"/>
        </w:tabs>
        <w:ind w:firstLine="709"/>
        <w:jc w:val="center"/>
        <w:rPr>
          <w:sz w:val="16"/>
          <w:szCs w:val="28"/>
        </w:rPr>
      </w:pPr>
    </w:p>
    <w:p w:rsidR="00CE0E20" w:rsidRPr="00CE0E20" w:rsidRDefault="00CE0E20" w:rsidP="00CE0E20">
      <w:pPr>
        <w:ind w:firstLine="709"/>
        <w:jc w:val="both"/>
        <w:rPr>
          <w:sz w:val="16"/>
          <w:szCs w:val="28"/>
        </w:rPr>
      </w:pPr>
      <w:r w:rsidRPr="00CE0E20">
        <w:rPr>
          <w:sz w:val="16"/>
          <w:szCs w:val="28"/>
          <w:shd w:val="clear" w:color="auto" w:fill="FFFFFF"/>
        </w:rPr>
        <w:lastRenderedPageBreak/>
        <w:t>17. Затраты на проведение </w:t>
      </w:r>
      <w:r w:rsidRPr="00CE0E20">
        <w:rPr>
          <w:rStyle w:val="af9"/>
          <w:i w:val="0"/>
          <w:iCs w:val="0"/>
          <w:sz w:val="16"/>
          <w:szCs w:val="28"/>
          <w:shd w:val="clear" w:color="auto" w:fill="FFFFFF"/>
        </w:rPr>
        <w:t>специальной</w:t>
      </w:r>
      <w:r w:rsidRPr="00CE0E20">
        <w:rPr>
          <w:sz w:val="16"/>
          <w:szCs w:val="28"/>
          <w:shd w:val="clear" w:color="auto" w:fill="FFFFFF"/>
        </w:rPr>
        <w:t> </w:t>
      </w:r>
      <w:r w:rsidRPr="00CE0E20">
        <w:rPr>
          <w:rStyle w:val="af9"/>
          <w:i w:val="0"/>
          <w:iCs w:val="0"/>
          <w:sz w:val="16"/>
          <w:szCs w:val="28"/>
          <w:shd w:val="clear" w:color="auto" w:fill="FFFFFF"/>
        </w:rPr>
        <w:t>оценки</w:t>
      </w:r>
      <w:r w:rsidRPr="00CE0E20">
        <w:rPr>
          <w:sz w:val="16"/>
          <w:szCs w:val="28"/>
          <w:shd w:val="clear" w:color="auto" w:fill="FFFFFF"/>
        </w:rPr>
        <w:t> </w:t>
      </w:r>
      <w:r w:rsidRPr="00CE0E20">
        <w:rPr>
          <w:rStyle w:val="af9"/>
          <w:i w:val="0"/>
          <w:iCs w:val="0"/>
          <w:sz w:val="16"/>
          <w:szCs w:val="28"/>
          <w:shd w:val="clear" w:color="auto" w:fill="FFFFFF"/>
        </w:rPr>
        <w:t>условий</w:t>
      </w:r>
      <w:r w:rsidRPr="00CE0E20">
        <w:rPr>
          <w:sz w:val="16"/>
          <w:szCs w:val="28"/>
          <w:shd w:val="clear" w:color="auto" w:fill="FFFFFF"/>
        </w:rPr>
        <w:t> </w:t>
      </w:r>
      <w:r w:rsidRPr="00CE0E20">
        <w:rPr>
          <w:rStyle w:val="af9"/>
          <w:i w:val="0"/>
          <w:iCs w:val="0"/>
          <w:sz w:val="16"/>
          <w:szCs w:val="28"/>
          <w:shd w:val="clear" w:color="auto" w:fill="FFFFFF"/>
        </w:rPr>
        <w:t>труда</w:t>
      </w:r>
      <w:r w:rsidRPr="00CE0E20">
        <w:rPr>
          <w:sz w:val="16"/>
          <w:szCs w:val="28"/>
          <w:shd w:val="clear" w:color="auto" w:fill="FFFFFF"/>
        </w:rPr>
        <w:t> на рабочих местах</w:t>
      </w:r>
    </w:p>
    <w:p w:rsidR="00CE0E20" w:rsidRPr="00CE0E20" w:rsidRDefault="00CE0E20" w:rsidP="00CE0E20">
      <w:pPr>
        <w:ind w:firstLine="567"/>
        <w:jc w:val="both"/>
        <w:rPr>
          <w:sz w:val="16"/>
          <w:szCs w:val="28"/>
        </w:rPr>
      </w:pPr>
      <w:r w:rsidRPr="00CE0E20">
        <w:rPr>
          <w:sz w:val="16"/>
          <w:szCs w:val="28"/>
        </w:rPr>
        <w:t xml:space="preserve">Затраты на проведение специальной оценки условий труда на рабочих местах </w:t>
      </w:r>
      <w:r w:rsidRPr="00CE0E20">
        <w:rPr>
          <w:noProof/>
          <w:sz w:val="16"/>
          <w:szCs w:val="28"/>
        </w:rPr>
        <w:drawing>
          <wp:inline distT="0" distB="0" distL="0" distR="0" wp14:anchorId="06345470" wp14:editId="20980DE1">
            <wp:extent cx="629285" cy="31051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9285" cy="310515"/>
                    </a:xfrm>
                    <a:prstGeom prst="rect">
                      <a:avLst/>
                    </a:prstGeom>
                    <a:noFill/>
                    <a:ln>
                      <a:noFill/>
                    </a:ln>
                  </pic:spPr>
                </pic:pic>
              </a:graphicData>
            </a:graphic>
          </wp:inline>
        </w:drawing>
      </w:r>
      <w:r w:rsidRPr="00CE0E20">
        <w:rPr>
          <w:sz w:val="16"/>
          <w:szCs w:val="28"/>
        </w:rPr>
        <w:t xml:space="preserve">, осуществляемой в соответствии с </w:t>
      </w:r>
      <w:hyperlink r:id="rId34" w:history="1">
        <w:r w:rsidRPr="00CE0E20">
          <w:rPr>
            <w:rStyle w:val="afff2"/>
            <w:sz w:val="16"/>
            <w:szCs w:val="28"/>
          </w:rPr>
          <w:t>Федеральным законом</w:t>
        </w:r>
      </w:hyperlink>
      <w:r w:rsidRPr="00CE0E20">
        <w:rPr>
          <w:sz w:val="16"/>
          <w:szCs w:val="28"/>
        </w:rPr>
        <w:t xml:space="preserve"> от 28 декабря 2013 г. N 426-ФЗ "О специальной оценке условий труда", рассчитываются по формуле</w:t>
      </w:r>
    </w:p>
    <w:p w:rsidR="00CE0E20" w:rsidRPr="00CE0E20" w:rsidRDefault="00CE0E20" w:rsidP="00CE0E20">
      <w:pPr>
        <w:rPr>
          <w:sz w:val="14"/>
        </w:rPr>
      </w:pPr>
    </w:p>
    <w:p w:rsidR="00CE0E20" w:rsidRPr="00CE0E20" w:rsidRDefault="00CE0E20" w:rsidP="00CE0E20">
      <w:pPr>
        <w:ind w:firstLine="698"/>
        <w:jc w:val="center"/>
        <w:rPr>
          <w:sz w:val="14"/>
        </w:rPr>
      </w:pPr>
      <w:r w:rsidRPr="00CE0E20">
        <w:rPr>
          <w:noProof/>
          <w:sz w:val="14"/>
        </w:rPr>
        <w:drawing>
          <wp:inline distT="0" distB="0" distL="0" distR="0" wp14:anchorId="04592544" wp14:editId="6AF761D7">
            <wp:extent cx="2021840" cy="469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21840" cy="469900"/>
                    </a:xfrm>
                    <a:prstGeom prst="rect">
                      <a:avLst/>
                    </a:prstGeom>
                    <a:noFill/>
                    <a:ln>
                      <a:noFill/>
                    </a:ln>
                  </pic:spPr>
                </pic:pic>
              </a:graphicData>
            </a:graphic>
          </wp:inline>
        </w:drawing>
      </w:r>
      <w:r w:rsidRPr="00CE0E20">
        <w:rPr>
          <w:sz w:val="14"/>
        </w:rPr>
        <w:t>,</w:t>
      </w:r>
    </w:p>
    <w:p w:rsidR="00CE0E20" w:rsidRPr="00CE0E20" w:rsidRDefault="00CE0E20" w:rsidP="00CE0E20">
      <w:pPr>
        <w:rPr>
          <w:sz w:val="14"/>
        </w:rPr>
      </w:pPr>
    </w:p>
    <w:p w:rsidR="00CE0E20" w:rsidRPr="00CE0E20" w:rsidRDefault="00CE0E20" w:rsidP="00CE0E20">
      <w:pPr>
        <w:rPr>
          <w:sz w:val="14"/>
        </w:rPr>
      </w:pPr>
      <w:r w:rsidRPr="00CE0E20">
        <w:rPr>
          <w:sz w:val="14"/>
        </w:rPr>
        <w:t>где</w:t>
      </w:r>
    </w:p>
    <w:p w:rsidR="00CE0E20" w:rsidRPr="00CE0E20" w:rsidRDefault="00CE0E20" w:rsidP="00CE0E20">
      <w:pPr>
        <w:rPr>
          <w:sz w:val="14"/>
        </w:rPr>
      </w:pPr>
      <w:r w:rsidRPr="00CE0E20">
        <w:rPr>
          <w:noProof/>
          <w:sz w:val="14"/>
        </w:rPr>
        <w:drawing>
          <wp:inline distT="0" distB="0" distL="0" distR="0" wp14:anchorId="2F716187" wp14:editId="2BB74B97">
            <wp:extent cx="494665" cy="29337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4665" cy="293370"/>
                    </a:xfrm>
                    <a:prstGeom prst="rect">
                      <a:avLst/>
                    </a:prstGeom>
                    <a:noFill/>
                    <a:ln>
                      <a:noFill/>
                    </a:ln>
                  </pic:spPr>
                </pic:pic>
              </a:graphicData>
            </a:graphic>
          </wp:inline>
        </w:drawing>
      </w:r>
      <w:r w:rsidRPr="00CE0E20">
        <w:rPr>
          <w:sz w:val="14"/>
        </w:rPr>
        <w:t xml:space="preserve"> - количество рабочих мест;</w:t>
      </w:r>
    </w:p>
    <w:p w:rsidR="00CE0E20" w:rsidRPr="00CE0E20" w:rsidRDefault="00CE0E20" w:rsidP="00CE0E20">
      <w:pPr>
        <w:rPr>
          <w:sz w:val="14"/>
        </w:rPr>
      </w:pPr>
      <w:r w:rsidRPr="00CE0E20">
        <w:rPr>
          <w:noProof/>
          <w:sz w:val="14"/>
        </w:rPr>
        <w:drawing>
          <wp:inline distT="0" distB="0" distL="0" distR="0" wp14:anchorId="31DBA7A3" wp14:editId="52BAF281">
            <wp:extent cx="486410" cy="2933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6410" cy="293370"/>
                    </a:xfrm>
                    <a:prstGeom prst="rect">
                      <a:avLst/>
                    </a:prstGeom>
                    <a:noFill/>
                    <a:ln>
                      <a:noFill/>
                    </a:ln>
                  </pic:spPr>
                </pic:pic>
              </a:graphicData>
            </a:graphic>
          </wp:inline>
        </w:drawing>
      </w:r>
      <w:r w:rsidRPr="00CE0E20">
        <w:rPr>
          <w:sz w:val="14"/>
        </w:rPr>
        <w:t xml:space="preserve"> - цена проведения специальной оценки условий труда одного рабочего места.</w:t>
      </w:r>
    </w:p>
    <w:p w:rsidR="00CE0E20" w:rsidRPr="00CE0E20" w:rsidRDefault="00CE0E20" w:rsidP="00CE0E20">
      <w:pPr>
        <w:rPr>
          <w:sz w:val="16"/>
          <w:szCs w:val="28"/>
        </w:rPr>
      </w:pPr>
      <w:r w:rsidRPr="00CE0E20">
        <w:rPr>
          <w:sz w:val="16"/>
          <w:szCs w:val="28"/>
        </w:rPr>
        <w:t>Проведение специальной оценки условий труда рабочих мест проводится один раз в пять лет.</w:t>
      </w:r>
    </w:p>
    <w:p w:rsidR="00CE0E20" w:rsidRPr="00CE0E20" w:rsidRDefault="00CE0E20" w:rsidP="00CE0E20">
      <w:pPr>
        <w:rPr>
          <w:sz w:val="16"/>
          <w:szCs w:val="28"/>
        </w:rPr>
      </w:pPr>
    </w:p>
    <w:p w:rsidR="00CE0E20" w:rsidRPr="00CE0E20" w:rsidRDefault="00CE0E20" w:rsidP="00CE0E20">
      <w:pPr>
        <w:pStyle w:val="s3"/>
        <w:shd w:val="clear" w:color="auto" w:fill="FFFFFF"/>
        <w:ind w:firstLine="567"/>
        <w:jc w:val="both"/>
        <w:rPr>
          <w:sz w:val="16"/>
          <w:szCs w:val="28"/>
        </w:rPr>
      </w:pPr>
      <w:r w:rsidRPr="00CE0E20">
        <w:rPr>
          <w:sz w:val="16"/>
          <w:szCs w:val="28"/>
        </w:rPr>
        <w:t>18. Затраты на капитальный ремонт муниципального имущества</w:t>
      </w:r>
    </w:p>
    <w:p w:rsidR="00CE0E20" w:rsidRPr="00CE0E20" w:rsidRDefault="00CE0E20" w:rsidP="00CE0E20">
      <w:pPr>
        <w:pStyle w:val="s1"/>
        <w:shd w:val="clear" w:color="auto" w:fill="FFFFFF"/>
        <w:jc w:val="both"/>
        <w:rPr>
          <w:sz w:val="16"/>
          <w:szCs w:val="28"/>
        </w:rPr>
      </w:pPr>
      <w:r w:rsidRPr="00CE0E20">
        <w:rPr>
          <w:sz w:val="16"/>
          <w:szCs w:val="28"/>
        </w:rPr>
        <w:t xml:space="preserve">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rsidR="00CE0E20" w:rsidRPr="00CE0E20" w:rsidRDefault="00CE0E20" w:rsidP="00CE0E20">
      <w:pPr>
        <w:pStyle w:val="s1"/>
        <w:shd w:val="clear" w:color="auto" w:fill="FFFFFF"/>
        <w:jc w:val="both"/>
        <w:rPr>
          <w:sz w:val="16"/>
          <w:szCs w:val="28"/>
        </w:rPr>
      </w:pPr>
      <w:r w:rsidRPr="00CE0E20">
        <w:rPr>
          <w:sz w:val="16"/>
          <w:szCs w:val="28"/>
        </w:rPr>
        <w:t xml:space="preserve">  </w:t>
      </w:r>
      <w:r w:rsidRPr="00CE0E20">
        <w:rPr>
          <w:rStyle w:val="af9"/>
          <w:i w:val="0"/>
          <w:iCs w:val="0"/>
          <w:sz w:val="16"/>
          <w:szCs w:val="28"/>
        </w:rPr>
        <w:t>Затраты</w:t>
      </w:r>
      <w:r w:rsidRPr="00CE0E20">
        <w:rPr>
          <w:sz w:val="16"/>
          <w:szCs w:val="28"/>
        </w:rPr>
        <w:t>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w:t>
      </w:r>
      <w:r w:rsidRPr="00CE0E20">
        <w:rPr>
          <w:rStyle w:val="af9"/>
          <w:i w:val="0"/>
          <w:iCs w:val="0"/>
          <w:sz w:val="16"/>
          <w:szCs w:val="28"/>
        </w:rPr>
        <w:t>нормативами</w:t>
      </w:r>
      <w:r w:rsidRPr="00CE0E20">
        <w:rPr>
          <w:sz w:val="16"/>
          <w:szCs w:val="28"/>
        </w:rPr>
        <w:t> (государственными элементными сметными </w:t>
      </w:r>
      <w:r w:rsidRPr="00CE0E20">
        <w:rPr>
          <w:rStyle w:val="af9"/>
          <w:i w:val="0"/>
          <w:iCs w:val="0"/>
          <w:sz w:val="16"/>
          <w:szCs w:val="28"/>
        </w:rPr>
        <w:t>нормами</w:t>
      </w:r>
      <w:r w:rsidRPr="00CE0E20">
        <w:rPr>
          <w:sz w:val="16"/>
          <w:szCs w:val="28"/>
        </w:rPr>
        <w:t>)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w:t>
      </w:r>
      <w:r w:rsidRPr="00CE0E20">
        <w:rPr>
          <w:rStyle w:val="af9"/>
          <w:i w:val="0"/>
          <w:iCs w:val="0"/>
          <w:sz w:val="16"/>
          <w:szCs w:val="28"/>
        </w:rPr>
        <w:t>нормативно</w:t>
      </w:r>
      <w:r w:rsidRPr="00CE0E20">
        <w:rPr>
          <w:sz w:val="16"/>
          <w:szCs w:val="28"/>
        </w:rPr>
        <w:t>-правовому регулированию в сфере строительства.</w:t>
      </w:r>
    </w:p>
    <w:p w:rsidR="00CE0E20" w:rsidRPr="00CE0E20" w:rsidRDefault="00CE0E20" w:rsidP="00CE0E20">
      <w:pPr>
        <w:pStyle w:val="s1"/>
        <w:shd w:val="clear" w:color="auto" w:fill="FFFFFF"/>
        <w:jc w:val="both"/>
        <w:rPr>
          <w:sz w:val="16"/>
          <w:szCs w:val="28"/>
        </w:rPr>
      </w:pPr>
      <w:r w:rsidRPr="00CE0E20">
        <w:rPr>
          <w:sz w:val="16"/>
          <w:szCs w:val="28"/>
        </w:rPr>
        <w:t xml:space="preserve">  </w:t>
      </w:r>
      <w:r w:rsidRPr="00CE0E20">
        <w:rPr>
          <w:rStyle w:val="af9"/>
          <w:i w:val="0"/>
          <w:iCs w:val="0"/>
          <w:sz w:val="16"/>
          <w:szCs w:val="28"/>
        </w:rPr>
        <w:t>Затраты</w:t>
      </w:r>
      <w:r w:rsidRPr="00CE0E20">
        <w:rPr>
          <w:sz w:val="16"/>
          <w:szCs w:val="28"/>
        </w:rPr>
        <w:t> на разработку проектной документации определяются в соответствии со </w:t>
      </w:r>
      <w:hyperlink r:id="rId35" w:anchor="/document/70353464/entry/22" w:history="1">
        <w:r w:rsidRPr="00CE0E20">
          <w:rPr>
            <w:rStyle w:val="a4"/>
            <w:sz w:val="16"/>
            <w:szCs w:val="28"/>
          </w:rPr>
          <w:t>статьей 22</w:t>
        </w:r>
      </w:hyperlink>
      <w:r w:rsidRPr="00CE0E20">
        <w:rPr>
          <w:sz w:val="16"/>
          <w:szCs w:val="28"/>
        </w:rPr>
        <w:t>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w:t>
      </w:r>
      <w:hyperlink r:id="rId36" w:anchor="/document/12138258/entry/3" w:history="1">
        <w:r w:rsidRPr="00CE0E20">
          <w:rPr>
            <w:rStyle w:val="a4"/>
            <w:sz w:val="16"/>
            <w:szCs w:val="28"/>
          </w:rPr>
          <w:t>законодательством</w:t>
        </w:r>
      </w:hyperlink>
      <w:r w:rsidRPr="00CE0E20">
        <w:rPr>
          <w:sz w:val="16"/>
          <w:szCs w:val="28"/>
        </w:rPr>
        <w:t> Российской Федерации о градостроительной деятельности.</w:t>
      </w:r>
    </w:p>
    <w:p w:rsidR="00CE0E20" w:rsidRPr="00CE0E20" w:rsidRDefault="00CE0E20" w:rsidP="00CE0E20">
      <w:pPr>
        <w:rPr>
          <w:sz w:val="16"/>
          <w:szCs w:val="28"/>
        </w:rPr>
      </w:pPr>
    </w:p>
    <w:p w:rsidR="00CE0E20" w:rsidRPr="00CE0E20" w:rsidRDefault="00CE0E20" w:rsidP="00CE0E20">
      <w:pPr>
        <w:rPr>
          <w:sz w:val="16"/>
          <w:szCs w:val="28"/>
        </w:rPr>
      </w:pPr>
    </w:p>
    <w:p w:rsidR="00CE0E20" w:rsidRPr="00CE0E20" w:rsidRDefault="00CE0E20" w:rsidP="00CE0E20">
      <w:pPr>
        <w:pStyle w:val="s3"/>
        <w:shd w:val="clear" w:color="auto" w:fill="FFFFFF"/>
        <w:ind w:firstLine="567"/>
        <w:jc w:val="center"/>
        <w:rPr>
          <w:sz w:val="16"/>
          <w:szCs w:val="28"/>
        </w:rPr>
      </w:pPr>
      <w:r w:rsidRPr="00CE0E20">
        <w:rPr>
          <w:sz w:val="16"/>
          <w:szCs w:val="28"/>
        </w:rPr>
        <w:t>19.</w:t>
      </w:r>
      <w:r w:rsidRPr="00CE0E20">
        <w:rPr>
          <w:rFonts w:ascii="PT Serif" w:hAnsi="PT Serif"/>
          <w:szCs w:val="34"/>
        </w:rPr>
        <w:t xml:space="preserve"> </w:t>
      </w:r>
      <w:r w:rsidRPr="00CE0E20">
        <w:rPr>
          <w:sz w:val="16"/>
          <w:szCs w:val="28"/>
        </w:rPr>
        <w:t>Затраты на дополнительное профессиональное образование работников</w:t>
      </w:r>
    </w:p>
    <w:p w:rsidR="00CE0E20" w:rsidRPr="00CE0E20" w:rsidRDefault="00CE0E20" w:rsidP="00CE0E20">
      <w:pPr>
        <w:pStyle w:val="s1"/>
        <w:shd w:val="clear" w:color="auto" w:fill="FFFFFF"/>
        <w:jc w:val="both"/>
        <w:rPr>
          <w:sz w:val="16"/>
          <w:szCs w:val="28"/>
        </w:rPr>
      </w:pPr>
      <w:r w:rsidRPr="00CE0E20">
        <w:rPr>
          <w:sz w:val="16"/>
          <w:szCs w:val="28"/>
        </w:rPr>
        <w:t xml:space="preserve">  Затраты на приобретение образовательных услуг по профессиональной переподготовке и повышению квалификации (З</w:t>
      </w:r>
      <w:r w:rsidRPr="00CE0E20">
        <w:rPr>
          <w:sz w:val="16"/>
          <w:szCs w:val="28"/>
          <w:vertAlign w:val="subscript"/>
        </w:rPr>
        <w:t> дпо</w:t>
      </w:r>
      <w:r w:rsidRPr="00CE0E20">
        <w:rPr>
          <w:sz w:val="16"/>
          <w:szCs w:val="28"/>
        </w:rPr>
        <w:t>) определяются по формуле:</w:t>
      </w:r>
    </w:p>
    <w:p w:rsidR="00CE0E20" w:rsidRPr="00CE0E20" w:rsidRDefault="00CE0E20" w:rsidP="00CE0E20">
      <w:pPr>
        <w:ind w:firstLine="698"/>
        <w:jc w:val="center"/>
        <w:rPr>
          <w:sz w:val="14"/>
        </w:rPr>
      </w:pPr>
      <w:r w:rsidRPr="00CE0E20">
        <w:rPr>
          <w:noProof/>
          <w:sz w:val="14"/>
        </w:rPr>
        <w:drawing>
          <wp:inline distT="0" distB="0" distL="0" distR="0" wp14:anchorId="68F613FB" wp14:editId="43696B36">
            <wp:extent cx="1685925" cy="68770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85925" cy="687705"/>
                    </a:xfrm>
                    <a:prstGeom prst="rect">
                      <a:avLst/>
                    </a:prstGeom>
                    <a:noFill/>
                    <a:ln>
                      <a:noFill/>
                    </a:ln>
                  </pic:spPr>
                </pic:pic>
              </a:graphicData>
            </a:graphic>
          </wp:inline>
        </w:drawing>
      </w:r>
      <w:r w:rsidRPr="00CE0E20">
        <w:rPr>
          <w:sz w:val="14"/>
        </w:rPr>
        <w:t>,</w:t>
      </w:r>
    </w:p>
    <w:p w:rsidR="00CE0E20" w:rsidRPr="00CE0E20" w:rsidRDefault="00CE0E20" w:rsidP="00CE0E20">
      <w:pPr>
        <w:pStyle w:val="indent1"/>
        <w:shd w:val="clear" w:color="auto" w:fill="FFFFFF"/>
        <w:jc w:val="center"/>
        <w:rPr>
          <w:rFonts w:ascii="PT Serif" w:hAnsi="PT Serif"/>
          <w:sz w:val="13"/>
          <w:szCs w:val="23"/>
        </w:rPr>
      </w:pPr>
      <w:r w:rsidRPr="00CE0E20">
        <w:rPr>
          <w:rFonts w:ascii="PT Serif" w:hAnsi="PT Serif"/>
          <w:sz w:val="13"/>
          <w:szCs w:val="23"/>
          <w:shd w:val="clear" w:color="auto" w:fill="FFFFFF"/>
        </w:rPr>
        <w:t>,</w:t>
      </w:r>
      <w:r w:rsidRPr="00CE0E20">
        <w:rPr>
          <w:rFonts w:ascii="PT Serif" w:hAnsi="PT Serif"/>
          <w:sz w:val="13"/>
          <w:szCs w:val="23"/>
        </w:rPr>
        <w:t xml:space="preserve"> </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sz w:val="13"/>
          <w:szCs w:val="23"/>
        </w:rPr>
        <w:t>где:</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i/>
          <w:iCs/>
          <w:sz w:val="13"/>
          <w:szCs w:val="23"/>
        </w:rPr>
        <w:t>Q</w:t>
      </w:r>
      <w:r w:rsidRPr="00CE0E20">
        <w:rPr>
          <w:rFonts w:ascii="PT Serif" w:hAnsi="PT Serif"/>
          <w:sz w:val="8"/>
          <w:szCs w:val="16"/>
          <w:vertAlign w:val="subscript"/>
        </w:rPr>
        <w:t> iдпо</w:t>
      </w:r>
      <w:r w:rsidRPr="00CE0E20">
        <w:rPr>
          <w:rFonts w:ascii="PT Serif" w:hAnsi="PT Serif"/>
          <w:sz w:val="13"/>
          <w:szCs w:val="23"/>
        </w:rPr>
        <w:t> - количество работников, направляемых на i-й вид дополнительного профессионального образования;</w:t>
      </w:r>
    </w:p>
    <w:p w:rsidR="00CE0E20" w:rsidRPr="00CE0E20" w:rsidRDefault="00CE0E20" w:rsidP="00CE0E20">
      <w:pPr>
        <w:pStyle w:val="s1"/>
        <w:shd w:val="clear" w:color="auto" w:fill="FFFFFF"/>
        <w:jc w:val="both"/>
        <w:rPr>
          <w:rFonts w:ascii="PT Serif" w:hAnsi="PT Serif"/>
          <w:sz w:val="13"/>
          <w:szCs w:val="23"/>
        </w:rPr>
      </w:pPr>
      <w:r w:rsidRPr="00CE0E20">
        <w:rPr>
          <w:rFonts w:ascii="PT Serif" w:hAnsi="PT Serif"/>
          <w:i/>
          <w:iCs/>
          <w:sz w:val="13"/>
          <w:szCs w:val="23"/>
        </w:rPr>
        <w:t>P</w:t>
      </w:r>
      <w:r w:rsidRPr="00CE0E20">
        <w:rPr>
          <w:rFonts w:ascii="PT Serif" w:hAnsi="PT Serif"/>
          <w:sz w:val="8"/>
          <w:szCs w:val="16"/>
          <w:vertAlign w:val="subscript"/>
        </w:rPr>
        <w:t> iдпо</w:t>
      </w:r>
      <w:r w:rsidRPr="00CE0E20">
        <w:rPr>
          <w:rFonts w:ascii="PT Serif" w:hAnsi="PT Serif"/>
          <w:sz w:val="13"/>
          <w:szCs w:val="23"/>
        </w:rPr>
        <w:t> - цена обучения одного работника по i-му виду дополнительного профессионального образования.</w:t>
      </w:r>
    </w:p>
    <w:p w:rsidR="00CE0E20" w:rsidRPr="00CE0E20" w:rsidRDefault="00CE0E20" w:rsidP="00CE0E20">
      <w:pPr>
        <w:rPr>
          <w:sz w:val="16"/>
          <w:szCs w:val="28"/>
        </w:rPr>
      </w:pPr>
    </w:p>
    <w:p w:rsidR="00CE0E20" w:rsidRPr="00CE0E20" w:rsidRDefault="00CE0E20" w:rsidP="00CE0E20">
      <w:pPr>
        <w:pStyle w:val="s3"/>
        <w:shd w:val="clear" w:color="auto" w:fill="FFFFFF"/>
        <w:spacing w:before="0" w:beforeAutospacing="0" w:after="0" w:afterAutospacing="0"/>
        <w:ind w:firstLine="567"/>
        <w:jc w:val="both"/>
        <w:rPr>
          <w:sz w:val="16"/>
          <w:szCs w:val="28"/>
        </w:rPr>
      </w:pPr>
      <w:r w:rsidRPr="00CE0E20">
        <w:rPr>
          <w:sz w:val="16"/>
          <w:szCs w:val="28"/>
        </w:rPr>
        <w:t>20.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w:t>
      </w:r>
    </w:p>
    <w:p w:rsidR="00CE0E20" w:rsidRPr="00CE0E20" w:rsidRDefault="00CE0E20" w:rsidP="00CE0E20">
      <w:pPr>
        <w:pStyle w:val="s1"/>
        <w:shd w:val="clear" w:color="auto" w:fill="FFFFFF"/>
        <w:spacing w:before="0" w:beforeAutospacing="0" w:after="0" w:afterAutospacing="0"/>
        <w:ind w:firstLine="567"/>
        <w:jc w:val="both"/>
        <w:rPr>
          <w:sz w:val="16"/>
          <w:szCs w:val="28"/>
        </w:rPr>
      </w:pPr>
      <w:r w:rsidRPr="00CE0E20">
        <w:rPr>
          <w:sz w:val="16"/>
          <w:szCs w:val="28"/>
        </w:rPr>
        <w:t xml:space="preserve">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37" w:anchor="/document/70353464/entry/22" w:history="1">
        <w:r w:rsidRPr="00CE0E20">
          <w:rPr>
            <w:rStyle w:val="a4"/>
            <w:sz w:val="16"/>
            <w:szCs w:val="28"/>
          </w:rPr>
          <w:t>статьей 22</w:t>
        </w:r>
      </w:hyperlink>
      <w:r w:rsidRPr="00CE0E20">
        <w:rPr>
          <w:sz w:val="16"/>
          <w:szCs w:val="28"/>
        </w:rPr>
        <w:t> Федерального закона и с </w:t>
      </w:r>
      <w:hyperlink r:id="rId38" w:anchor="/document/12138258/entry/3" w:history="1">
        <w:r w:rsidRPr="00CE0E20">
          <w:rPr>
            <w:rStyle w:val="a4"/>
            <w:sz w:val="16"/>
            <w:szCs w:val="28"/>
          </w:rPr>
          <w:t>законодательством</w:t>
        </w:r>
      </w:hyperlink>
      <w:r w:rsidRPr="00CE0E20">
        <w:rPr>
          <w:sz w:val="16"/>
          <w:szCs w:val="28"/>
        </w:rPr>
        <w:t> Российской Федерации о градостроительной деятельности.</w:t>
      </w:r>
    </w:p>
    <w:p w:rsidR="00CE0E20" w:rsidRPr="00CE0E20" w:rsidRDefault="00CE0E20" w:rsidP="00CE0E20">
      <w:pPr>
        <w:pStyle w:val="s1"/>
        <w:shd w:val="clear" w:color="auto" w:fill="FFFFFF"/>
        <w:spacing w:before="0" w:beforeAutospacing="0" w:after="0" w:afterAutospacing="0"/>
        <w:ind w:firstLine="567"/>
        <w:jc w:val="both"/>
        <w:rPr>
          <w:sz w:val="16"/>
          <w:szCs w:val="28"/>
        </w:rPr>
      </w:pPr>
      <w:r w:rsidRPr="00CE0E20">
        <w:rPr>
          <w:sz w:val="16"/>
          <w:szCs w:val="28"/>
        </w:rPr>
        <w:t xml:space="preserve">  21. Затраты на приобретение объектов недвижимого имущества определяются в соответствии со </w:t>
      </w:r>
      <w:hyperlink r:id="rId39" w:anchor="/document/70353464/entry/22" w:history="1">
        <w:r w:rsidRPr="00CE0E20">
          <w:rPr>
            <w:rStyle w:val="a4"/>
            <w:sz w:val="16"/>
            <w:szCs w:val="28"/>
          </w:rPr>
          <w:t>статьей 22</w:t>
        </w:r>
      </w:hyperlink>
      <w:r w:rsidRPr="00CE0E20">
        <w:rPr>
          <w:sz w:val="16"/>
          <w:szCs w:val="28"/>
        </w:rPr>
        <w:t> Федерального закона и с </w:t>
      </w:r>
      <w:hyperlink r:id="rId40" w:anchor="/document/12112509/entry/1" w:history="1">
        <w:r w:rsidRPr="00CE0E20">
          <w:rPr>
            <w:rStyle w:val="a4"/>
            <w:sz w:val="16"/>
            <w:szCs w:val="28"/>
          </w:rPr>
          <w:t>законодательством</w:t>
        </w:r>
      </w:hyperlink>
      <w:r w:rsidRPr="00CE0E20">
        <w:rPr>
          <w:sz w:val="16"/>
          <w:szCs w:val="28"/>
        </w:rPr>
        <w:t> Российской Федерации, регулирующим оценочную деятельность в Российской Федерации.</w:t>
      </w:r>
    </w:p>
    <w:p w:rsidR="00CE0E20" w:rsidRPr="00CE0E20" w:rsidRDefault="00CE0E20" w:rsidP="00CE0E20">
      <w:pPr>
        <w:jc w:val="both"/>
        <w:rPr>
          <w:sz w:val="16"/>
          <w:szCs w:val="28"/>
        </w:rPr>
      </w:pPr>
    </w:p>
    <w:p w:rsidR="00CE0E20" w:rsidRPr="00CE0E20" w:rsidRDefault="00CE0E20" w:rsidP="00CE0E20">
      <w:pPr>
        <w:jc w:val="center"/>
        <w:rPr>
          <w:b/>
          <w:sz w:val="16"/>
          <w:szCs w:val="28"/>
        </w:rPr>
      </w:pPr>
      <w:r w:rsidRPr="00CE0E20">
        <w:rPr>
          <w:b/>
          <w:sz w:val="16"/>
          <w:szCs w:val="28"/>
        </w:rPr>
        <w:t>АДМИНИСТРАЦИЯ РАБОЧЕГО ПОСЕЛКА ПОСЕВНАЯ ЧЕРЕПАНОВСКОГО РАЙОНА НОВОСИБИРСКОЙ ОБЛАСТИ</w:t>
      </w:r>
    </w:p>
    <w:p w:rsidR="00CE0E20" w:rsidRPr="00CE0E20" w:rsidRDefault="00CE0E20" w:rsidP="00CE0E20">
      <w:pPr>
        <w:ind w:firstLine="709"/>
        <w:jc w:val="center"/>
        <w:rPr>
          <w:b/>
          <w:sz w:val="16"/>
          <w:szCs w:val="28"/>
        </w:rPr>
      </w:pPr>
    </w:p>
    <w:p w:rsidR="00CE0E20" w:rsidRPr="00CE0E20" w:rsidRDefault="00CE0E20" w:rsidP="00CE0E20">
      <w:pPr>
        <w:ind w:firstLine="709"/>
        <w:jc w:val="center"/>
        <w:rPr>
          <w:b/>
          <w:sz w:val="16"/>
          <w:szCs w:val="28"/>
        </w:rPr>
      </w:pPr>
      <w:r w:rsidRPr="00CE0E20">
        <w:rPr>
          <w:b/>
          <w:sz w:val="16"/>
          <w:szCs w:val="28"/>
        </w:rPr>
        <w:t>ПОСТАНОВЛЕНИЕ</w:t>
      </w:r>
    </w:p>
    <w:p w:rsidR="00CE0E20" w:rsidRPr="00CE0E20" w:rsidRDefault="00CE0E20" w:rsidP="00CE0E20">
      <w:pPr>
        <w:ind w:firstLine="709"/>
        <w:jc w:val="center"/>
        <w:rPr>
          <w:sz w:val="16"/>
          <w:szCs w:val="28"/>
        </w:rPr>
      </w:pPr>
    </w:p>
    <w:p w:rsidR="00CE0E20" w:rsidRPr="00CE0E20" w:rsidRDefault="00CE0E20" w:rsidP="00CE0E20">
      <w:pPr>
        <w:ind w:firstLine="709"/>
        <w:jc w:val="center"/>
        <w:rPr>
          <w:sz w:val="16"/>
          <w:szCs w:val="28"/>
        </w:rPr>
      </w:pPr>
      <w:r w:rsidRPr="00CE0E20">
        <w:rPr>
          <w:sz w:val="16"/>
          <w:szCs w:val="28"/>
        </w:rPr>
        <w:t xml:space="preserve">от 17.04.2024 № 89 </w:t>
      </w:r>
    </w:p>
    <w:p w:rsidR="00CE0E20" w:rsidRPr="00CE0E20" w:rsidRDefault="00CE0E20" w:rsidP="00CE0E20">
      <w:pPr>
        <w:jc w:val="center"/>
        <w:rPr>
          <w:sz w:val="16"/>
          <w:szCs w:val="28"/>
        </w:rPr>
      </w:pPr>
    </w:p>
    <w:p w:rsidR="00CE0E20" w:rsidRPr="00CE0E20" w:rsidRDefault="00CE0E20" w:rsidP="00CE0E20">
      <w:pPr>
        <w:jc w:val="center"/>
        <w:rPr>
          <w:sz w:val="16"/>
          <w:szCs w:val="28"/>
        </w:rPr>
      </w:pPr>
      <w:r w:rsidRPr="00CE0E20">
        <w:rPr>
          <w:bCs/>
          <w:sz w:val="16"/>
          <w:szCs w:val="28"/>
        </w:rPr>
        <w:t xml:space="preserve">Об утверждении Требований к закупаемым администрацией рабочего поселка Посевная Черепановского района Новосибирской области и подведомственными </w:t>
      </w:r>
      <w:r w:rsidRPr="00CE0E20">
        <w:rPr>
          <w:sz w:val="16"/>
          <w:szCs w:val="28"/>
        </w:rPr>
        <w:t>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p>
    <w:p w:rsidR="00CE0E20" w:rsidRPr="00CE0E20" w:rsidRDefault="00CE0E20" w:rsidP="00CE0E20">
      <w:pPr>
        <w:jc w:val="center"/>
        <w:rPr>
          <w:sz w:val="16"/>
          <w:szCs w:val="28"/>
        </w:rPr>
      </w:pPr>
      <w:r w:rsidRPr="00CE0E20">
        <w:rPr>
          <w:b/>
          <w:bCs/>
          <w:sz w:val="16"/>
          <w:szCs w:val="28"/>
        </w:rPr>
        <w:t xml:space="preserve"> </w:t>
      </w:r>
    </w:p>
    <w:p w:rsidR="00CE0E20" w:rsidRPr="00CE0E20" w:rsidRDefault="00CE0E20" w:rsidP="00CE0E20">
      <w:pPr>
        <w:ind w:firstLine="709"/>
        <w:rPr>
          <w:sz w:val="16"/>
          <w:szCs w:val="28"/>
        </w:rPr>
      </w:pPr>
      <w:r w:rsidRPr="00CE0E20">
        <w:rPr>
          <w:sz w:val="16"/>
          <w:szCs w:val="28"/>
        </w:rPr>
        <w:t xml:space="preserve">Во исполнение положений части 5 статьи 19 Федерального закона от 5апреля 2013 года № 44-ФЗ « О контрактной системе в сфере закупок товаров, работ, услуг для обеспечения государственных и муниципальных нужд», в соответствии с Федеральным законом от 06.10.2003 № 131-ФЗ «Об </w:t>
      </w:r>
      <w:r w:rsidRPr="00CE0E20">
        <w:rPr>
          <w:sz w:val="16"/>
          <w:szCs w:val="28"/>
        </w:rPr>
        <w:lastRenderedPageBreak/>
        <w:t>общих принципах организации местного самоуправления в Российской Федерации», Постановлением Правительства Российской Федерации от 02.09.2015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руководствуясь Уставом сельского поселения рабочего поселка Посевная Черепановского  муниципального района Новосибирской области, администрация рабочего поселка Посевная Черепановского района Новосибирской области</w:t>
      </w:r>
    </w:p>
    <w:p w:rsidR="00CE0E20" w:rsidRPr="00CE0E20" w:rsidRDefault="00CE0E20" w:rsidP="00CE0E20">
      <w:pPr>
        <w:ind w:firstLine="709"/>
        <w:rPr>
          <w:b/>
          <w:sz w:val="16"/>
          <w:szCs w:val="28"/>
        </w:rPr>
      </w:pPr>
      <w:r w:rsidRPr="00CE0E20">
        <w:rPr>
          <w:b/>
          <w:sz w:val="16"/>
          <w:szCs w:val="28"/>
        </w:rPr>
        <w:t>ПОСТАНОВЛЯЕТ:</w:t>
      </w:r>
    </w:p>
    <w:p w:rsidR="00CE0E20" w:rsidRPr="00CE0E20" w:rsidRDefault="00CE0E20" w:rsidP="00CE0E20">
      <w:pPr>
        <w:numPr>
          <w:ilvl w:val="0"/>
          <w:numId w:val="23"/>
        </w:numPr>
        <w:ind w:left="0" w:firstLine="709"/>
        <w:jc w:val="both"/>
        <w:rPr>
          <w:b/>
          <w:sz w:val="16"/>
          <w:szCs w:val="28"/>
        </w:rPr>
      </w:pPr>
      <w:r w:rsidRPr="00CE0E20">
        <w:rPr>
          <w:sz w:val="16"/>
          <w:szCs w:val="28"/>
        </w:rPr>
        <w:t>Утвердить Требования к закупаемым администрацией рабочего поселка Посевная Черепановского района Новосибирской области и подведомственными ей казенными и бюджетными учреждениям, унитарными предприятиями отдельным видам товаров, работ, услуг (в том числе предельные цены товаров, работ, услуг), согласно приложению.</w:t>
      </w:r>
    </w:p>
    <w:p w:rsidR="00CE0E20" w:rsidRPr="00CE0E20" w:rsidRDefault="00CE0E20" w:rsidP="00CE0E20">
      <w:pPr>
        <w:numPr>
          <w:ilvl w:val="0"/>
          <w:numId w:val="23"/>
        </w:numPr>
        <w:ind w:left="0" w:firstLine="709"/>
        <w:jc w:val="both"/>
        <w:rPr>
          <w:b/>
          <w:sz w:val="16"/>
          <w:szCs w:val="28"/>
        </w:rPr>
      </w:pPr>
      <w:r w:rsidRPr="00CE0E20">
        <w:rPr>
          <w:sz w:val="16"/>
          <w:szCs w:val="28"/>
        </w:rPr>
        <w:t xml:space="preserve">Опубликовать настоящее постановление в газете </w:t>
      </w:r>
      <w:r w:rsidRPr="00CE0E20">
        <w:rPr>
          <w:color w:val="000000"/>
          <w:sz w:val="16"/>
          <w:szCs w:val="28"/>
        </w:rPr>
        <w:t>«Посевнинский вестник»</w:t>
      </w:r>
      <w:r w:rsidRPr="00CE0E20">
        <w:rPr>
          <w:sz w:val="16"/>
          <w:szCs w:val="28"/>
        </w:rPr>
        <w:t xml:space="preserve">, разместить на официальном сайте администрации </w:t>
      </w:r>
      <w:r w:rsidRPr="00CE0E20">
        <w:rPr>
          <w:color w:val="000000"/>
          <w:sz w:val="16"/>
          <w:szCs w:val="28"/>
        </w:rPr>
        <w:t>рабочего поселка Посевная</w:t>
      </w:r>
      <w:r w:rsidRPr="00CE0E20">
        <w:rPr>
          <w:b/>
          <w:color w:val="000000"/>
          <w:sz w:val="16"/>
          <w:szCs w:val="28"/>
        </w:rPr>
        <w:t xml:space="preserve"> </w:t>
      </w:r>
      <w:r w:rsidRPr="00CE0E20">
        <w:rPr>
          <w:sz w:val="16"/>
          <w:szCs w:val="28"/>
        </w:rPr>
        <w:t>Черепановского  района Новосибирской области, а также в единой информационной системе в сфере закупок (</w:t>
      </w:r>
      <w:hyperlink r:id="rId41" w:history="1">
        <w:r w:rsidRPr="00CE0E20">
          <w:rPr>
            <w:rStyle w:val="a4"/>
            <w:sz w:val="16"/>
            <w:szCs w:val="28"/>
          </w:rPr>
          <w:t>www.zakupki.gov.ru</w:t>
        </w:r>
      </w:hyperlink>
      <w:r w:rsidRPr="00CE0E20">
        <w:rPr>
          <w:sz w:val="16"/>
          <w:szCs w:val="28"/>
        </w:rPr>
        <w:t>).</w:t>
      </w:r>
    </w:p>
    <w:p w:rsidR="00CE0E20" w:rsidRPr="00CE0E20" w:rsidRDefault="00CE0E20" w:rsidP="00CE0E20">
      <w:pPr>
        <w:numPr>
          <w:ilvl w:val="0"/>
          <w:numId w:val="23"/>
        </w:numPr>
        <w:ind w:left="0" w:firstLine="709"/>
        <w:jc w:val="both"/>
        <w:rPr>
          <w:b/>
          <w:sz w:val="16"/>
          <w:szCs w:val="28"/>
        </w:rPr>
      </w:pPr>
      <w:r w:rsidRPr="00CE0E20">
        <w:rPr>
          <w:sz w:val="16"/>
          <w:szCs w:val="28"/>
        </w:rPr>
        <w:t>Контроль за исполнением настоящего постановления оставляю за собой.</w:t>
      </w:r>
    </w:p>
    <w:p w:rsidR="00CE0E20" w:rsidRPr="00CE0E20" w:rsidRDefault="00CE0E20" w:rsidP="00CE0E20">
      <w:pPr>
        <w:ind w:firstLine="709"/>
        <w:rPr>
          <w:sz w:val="16"/>
          <w:szCs w:val="28"/>
        </w:rPr>
      </w:pPr>
      <w:r w:rsidRPr="00CE0E20">
        <w:rPr>
          <w:sz w:val="16"/>
          <w:szCs w:val="28"/>
        </w:rPr>
        <w:t xml:space="preserve"> </w:t>
      </w:r>
    </w:p>
    <w:p w:rsidR="00CE0E20" w:rsidRPr="00CE0E20" w:rsidRDefault="00CE0E20" w:rsidP="00CE0E20">
      <w:pPr>
        <w:ind w:firstLine="709"/>
        <w:rPr>
          <w:sz w:val="16"/>
          <w:szCs w:val="28"/>
        </w:rPr>
      </w:pPr>
      <w:r w:rsidRPr="00CE0E20">
        <w:rPr>
          <w:sz w:val="16"/>
          <w:szCs w:val="28"/>
        </w:rPr>
        <w:t xml:space="preserve"> </w:t>
      </w:r>
    </w:p>
    <w:p w:rsidR="00CE0E20" w:rsidRPr="00CE0E20" w:rsidRDefault="00CE0E20" w:rsidP="00CE0E20">
      <w:pPr>
        <w:tabs>
          <w:tab w:val="left" w:pos="925"/>
        </w:tabs>
        <w:suppressAutoHyphens/>
        <w:rPr>
          <w:sz w:val="16"/>
          <w:szCs w:val="28"/>
          <w:lang w:eastAsia="ar-SA"/>
        </w:rPr>
      </w:pPr>
      <w:r w:rsidRPr="00CE0E20">
        <w:rPr>
          <w:sz w:val="16"/>
          <w:szCs w:val="28"/>
          <w:lang w:eastAsia="ar-SA"/>
        </w:rPr>
        <w:t>Глава рабочего поселка Посевная</w:t>
      </w:r>
    </w:p>
    <w:p w:rsidR="00CE0E20" w:rsidRPr="00CE0E20" w:rsidRDefault="00CE0E20" w:rsidP="00CE0E20">
      <w:pPr>
        <w:tabs>
          <w:tab w:val="left" w:pos="925"/>
        </w:tabs>
        <w:suppressAutoHyphens/>
        <w:rPr>
          <w:sz w:val="16"/>
          <w:szCs w:val="28"/>
          <w:lang w:eastAsia="ar-SA"/>
        </w:rPr>
        <w:sectPr w:rsidR="00CE0E20" w:rsidRPr="00CE0E20" w:rsidSect="00CE0E20">
          <w:pgSz w:w="11906" w:h="16838"/>
          <w:pgMar w:top="720" w:right="720" w:bottom="720" w:left="720" w:header="709" w:footer="709" w:gutter="0"/>
          <w:cols w:space="708"/>
          <w:titlePg/>
          <w:docGrid w:linePitch="360"/>
        </w:sectPr>
      </w:pPr>
      <w:r w:rsidRPr="00CE0E20">
        <w:rPr>
          <w:sz w:val="16"/>
          <w:szCs w:val="28"/>
          <w:lang w:eastAsia="ar-SA"/>
        </w:rPr>
        <w:t xml:space="preserve">Черепановского района Новосибирской области   </w:t>
      </w:r>
      <w:r w:rsidRPr="00CE0E20">
        <w:rPr>
          <w:sz w:val="16"/>
          <w:szCs w:val="28"/>
          <w:lang w:eastAsia="ar-SA"/>
        </w:rPr>
        <w:tab/>
        <w:t xml:space="preserve">                    М.С. Томина</w:t>
      </w:r>
    </w:p>
    <w:p w:rsidR="00CE0E20" w:rsidRPr="00CE0E20" w:rsidRDefault="00CE0E20" w:rsidP="00CE0E20">
      <w:pPr>
        <w:ind w:firstLine="709"/>
        <w:jc w:val="right"/>
        <w:rPr>
          <w:sz w:val="16"/>
          <w:szCs w:val="28"/>
        </w:rPr>
      </w:pPr>
      <w:r w:rsidRPr="00CE0E20">
        <w:rPr>
          <w:sz w:val="16"/>
          <w:szCs w:val="28"/>
        </w:rPr>
        <w:lastRenderedPageBreak/>
        <w:t>УТВЕРЖДЕНЫ</w:t>
      </w:r>
    </w:p>
    <w:p w:rsidR="00CE0E20" w:rsidRPr="00CE0E20" w:rsidRDefault="00CE0E20" w:rsidP="00CE0E20">
      <w:pPr>
        <w:ind w:firstLine="1031"/>
        <w:jc w:val="right"/>
        <w:rPr>
          <w:sz w:val="16"/>
          <w:szCs w:val="28"/>
        </w:rPr>
      </w:pPr>
      <w:r w:rsidRPr="00CE0E20">
        <w:rPr>
          <w:sz w:val="16"/>
          <w:szCs w:val="28"/>
        </w:rPr>
        <w:t>постановлением</w:t>
      </w:r>
    </w:p>
    <w:p w:rsidR="00CE0E20" w:rsidRPr="00CE0E20" w:rsidRDefault="00CE0E20" w:rsidP="00CE0E20">
      <w:pPr>
        <w:ind w:firstLine="1031"/>
        <w:jc w:val="right"/>
        <w:rPr>
          <w:sz w:val="16"/>
          <w:szCs w:val="28"/>
        </w:rPr>
      </w:pPr>
      <w:r w:rsidRPr="00CE0E20">
        <w:rPr>
          <w:sz w:val="16"/>
          <w:szCs w:val="28"/>
        </w:rPr>
        <w:t xml:space="preserve">администрации </w:t>
      </w:r>
      <w:r w:rsidRPr="00CE0E20">
        <w:rPr>
          <w:sz w:val="16"/>
          <w:szCs w:val="28"/>
          <w:lang w:eastAsia="ar-SA"/>
        </w:rPr>
        <w:t>рабочего поселка Посевная</w:t>
      </w:r>
    </w:p>
    <w:p w:rsidR="00CE0E20" w:rsidRPr="00CE0E20" w:rsidRDefault="00CE0E20" w:rsidP="00CE0E20">
      <w:pPr>
        <w:ind w:firstLine="1031"/>
        <w:jc w:val="right"/>
        <w:rPr>
          <w:sz w:val="16"/>
          <w:szCs w:val="28"/>
        </w:rPr>
      </w:pPr>
      <w:r w:rsidRPr="00CE0E20">
        <w:rPr>
          <w:sz w:val="16"/>
          <w:szCs w:val="28"/>
        </w:rPr>
        <w:t>Черепановского района Новосибирской области</w:t>
      </w:r>
    </w:p>
    <w:p w:rsidR="00CE0E20" w:rsidRPr="00CE0E20" w:rsidRDefault="00CE0E20" w:rsidP="00CE0E20">
      <w:pPr>
        <w:ind w:firstLine="1031"/>
        <w:jc w:val="right"/>
        <w:rPr>
          <w:sz w:val="16"/>
          <w:szCs w:val="28"/>
        </w:rPr>
      </w:pPr>
      <w:r w:rsidRPr="00CE0E20">
        <w:rPr>
          <w:sz w:val="16"/>
          <w:szCs w:val="28"/>
        </w:rPr>
        <w:t>от 17.04.2024 № 89</w:t>
      </w:r>
    </w:p>
    <w:p w:rsidR="00CE0E20" w:rsidRPr="00CE0E20" w:rsidRDefault="00CE0E20" w:rsidP="00CE0E20">
      <w:pPr>
        <w:ind w:firstLine="1031"/>
        <w:rPr>
          <w:sz w:val="16"/>
          <w:szCs w:val="28"/>
        </w:rPr>
      </w:pPr>
      <w:r w:rsidRPr="00CE0E20">
        <w:rPr>
          <w:sz w:val="16"/>
          <w:szCs w:val="28"/>
        </w:rPr>
        <w:t xml:space="preserve"> </w:t>
      </w:r>
    </w:p>
    <w:p w:rsidR="00CE0E20" w:rsidRPr="00CE0E20" w:rsidRDefault="00CE0E20" w:rsidP="00CE0E20">
      <w:pPr>
        <w:ind w:firstLine="1031"/>
        <w:jc w:val="center"/>
        <w:rPr>
          <w:sz w:val="16"/>
          <w:szCs w:val="28"/>
        </w:rPr>
      </w:pPr>
      <w:r w:rsidRPr="00CE0E20">
        <w:rPr>
          <w:b/>
          <w:bCs/>
          <w:sz w:val="16"/>
          <w:szCs w:val="28"/>
        </w:rPr>
        <w:t>ТРЕБОВАНИЯ</w:t>
      </w:r>
    </w:p>
    <w:p w:rsidR="00CE0E20" w:rsidRPr="00CE0E20" w:rsidRDefault="00CE0E20" w:rsidP="00CE0E20">
      <w:pPr>
        <w:ind w:firstLine="1031"/>
        <w:jc w:val="center"/>
        <w:rPr>
          <w:b/>
          <w:sz w:val="16"/>
          <w:szCs w:val="28"/>
        </w:rPr>
      </w:pPr>
      <w:r w:rsidRPr="00CE0E20">
        <w:rPr>
          <w:b/>
          <w:bCs/>
          <w:sz w:val="16"/>
          <w:szCs w:val="28"/>
        </w:rPr>
        <w:t xml:space="preserve">к закупаемым администрацией </w:t>
      </w:r>
      <w:r w:rsidRPr="00CE0E20">
        <w:rPr>
          <w:b/>
          <w:sz w:val="16"/>
          <w:szCs w:val="28"/>
          <w:lang w:eastAsia="ar-SA"/>
        </w:rPr>
        <w:t>рабочего поселка Посевная</w:t>
      </w:r>
      <w:r w:rsidRPr="00CE0E20">
        <w:rPr>
          <w:b/>
          <w:bCs/>
          <w:sz w:val="16"/>
          <w:szCs w:val="28"/>
        </w:rPr>
        <w:t xml:space="preserve"> Черепановского района Новосибирской области и </w:t>
      </w:r>
      <w:r w:rsidRPr="00CE0E20">
        <w:rPr>
          <w:b/>
          <w:sz w:val="16"/>
          <w:szCs w:val="28"/>
        </w:rPr>
        <w:t xml:space="preserve">  подведомственными ей казенными и бюджетными учреждениям, унитарными предприятиями отдельным видам товаров, работ, услуг (в том числе предельные цены товаров, работ, услуг)</w:t>
      </w:r>
      <w:r w:rsidRPr="00CE0E20">
        <w:rPr>
          <w:b/>
          <w:bCs/>
          <w:sz w:val="16"/>
          <w:szCs w:val="28"/>
        </w:rPr>
        <w:t xml:space="preserve"> </w:t>
      </w:r>
    </w:p>
    <w:p w:rsidR="00CE0E20" w:rsidRPr="00CE0E20" w:rsidRDefault="00CE0E20" w:rsidP="00CE0E20">
      <w:pPr>
        <w:ind w:firstLine="1031"/>
        <w:jc w:val="center"/>
        <w:rPr>
          <w:b/>
          <w:bCs/>
          <w:sz w:val="16"/>
          <w:szCs w:val="28"/>
        </w:rPr>
      </w:pPr>
    </w:p>
    <w:p w:rsidR="00CE0E20" w:rsidRPr="00CE0E20" w:rsidRDefault="00CE0E20" w:rsidP="00CE0E20">
      <w:pPr>
        <w:ind w:firstLine="1031"/>
        <w:jc w:val="center"/>
        <w:rPr>
          <w:sz w:val="16"/>
          <w:szCs w:val="28"/>
        </w:rPr>
      </w:pPr>
      <w:r w:rsidRPr="00CE0E20">
        <w:rPr>
          <w:b/>
          <w:bCs/>
          <w:sz w:val="16"/>
          <w:szCs w:val="28"/>
        </w:rPr>
        <w:t>ПЕРЕЧЕНЬ</w:t>
      </w:r>
    </w:p>
    <w:p w:rsidR="00CE0E20" w:rsidRPr="00CE0E20" w:rsidRDefault="00CE0E20" w:rsidP="00CE0E20">
      <w:pPr>
        <w:ind w:firstLine="1031"/>
        <w:jc w:val="center"/>
        <w:rPr>
          <w:sz w:val="16"/>
          <w:szCs w:val="28"/>
        </w:rPr>
      </w:pPr>
      <w:r w:rsidRPr="00CE0E20">
        <w:rPr>
          <w:b/>
          <w:bCs/>
          <w:sz w:val="16"/>
          <w:szCs w:val="28"/>
        </w:rPr>
        <w:t>отдельных видов товаров, работ, услуг, их потребительские свойства и иные характеристики, а также значения таких свойств и характеристик</w:t>
      </w:r>
    </w:p>
    <w:p w:rsidR="00CE0E20" w:rsidRPr="00CE0E20" w:rsidRDefault="00CE0E20" w:rsidP="00CE0E20">
      <w:pPr>
        <w:ind w:firstLine="709"/>
        <w:rPr>
          <w:sz w:val="16"/>
          <w:szCs w:val="28"/>
        </w:rPr>
      </w:pPr>
      <w:r w:rsidRPr="00CE0E20">
        <w:rPr>
          <w:sz w:val="16"/>
          <w:szCs w:val="28"/>
        </w:rPr>
        <w:t xml:space="preserve"> </w:t>
      </w:r>
    </w:p>
    <w:p w:rsidR="00CE0E20" w:rsidRPr="00CE0E20" w:rsidRDefault="00CE0E20" w:rsidP="00CE0E20">
      <w:pPr>
        <w:rPr>
          <w:sz w:val="16"/>
          <w:szCs w:val="28"/>
        </w:rPr>
      </w:pPr>
      <w:r w:rsidRPr="00CE0E20">
        <w:rPr>
          <w:sz w:val="16"/>
          <w:szCs w:val="28"/>
        </w:rPr>
        <w:t xml:space="preserve"> </w:t>
      </w:r>
    </w:p>
    <w:p w:rsidR="00CE0E20" w:rsidRPr="00CE0E20" w:rsidRDefault="00CE0E20" w:rsidP="00CE0E20">
      <w:pPr>
        <w:rPr>
          <w:sz w:val="16"/>
          <w:szCs w:val="28"/>
        </w:rPr>
      </w:pPr>
      <w:r w:rsidRPr="00CE0E20">
        <w:rPr>
          <w:sz w:val="16"/>
          <w:szCs w:val="26"/>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190"/>
        <w:gridCol w:w="2053"/>
        <w:gridCol w:w="2889"/>
        <w:gridCol w:w="722"/>
        <w:gridCol w:w="1340"/>
        <w:gridCol w:w="1619"/>
      </w:tblGrid>
      <w:tr w:rsidR="00CE0E20" w:rsidRPr="00CE0E20" w:rsidTr="00CE0E20">
        <w:trPr>
          <w:trHeight w:val="208"/>
        </w:trPr>
        <w:tc>
          <w:tcPr>
            <w:tcW w:w="643" w:type="dxa"/>
            <w:vMerge w:val="restart"/>
          </w:tcPr>
          <w:p w:rsidR="00CE0E20" w:rsidRPr="00CE0E20" w:rsidRDefault="00CE0E20" w:rsidP="000B00A0">
            <w:pPr>
              <w:rPr>
                <w:sz w:val="14"/>
              </w:rPr>
            </w:pPr>
            <w:r w:rsidRPr="00CE0E20">
              <w:rPr>
                <w:sz w:val="14"/>
              </w:rPr>
              <w:t>№п/п</w:t>
            </w:r>
          </w:p>
        </w:tc>
        <w:tc>
          <w:tcPr>
            <w:tcW w:w="1190" w:type="dxa"/>
            <w:vMerge w:val="restart"/>
          </w:tcPr>
          <w:p w:rsidR="00CE0E20" w:rsidRPr="00CE0E20" w:rsidRDefault="00CE0E20" w:rsidP="000B00A0">
            <w:pPr>
              <w:rPr>
                <w:sz w:val="14"/>
              </w:rPr>
            </w:pPr>
            <w:r w:rsidRPr="00CE0E20">
              <w:rPr>
                <w:sz w:val="14"/>
                <w:shd w:val="clear" w:color="auto" w:fill="FFFFFF"/>
              </w:rPr>
              <w:t>Код по ОКПД2</w:t>
            </w:r>
          </w:p>
        </w:tc>
        <w:tc>
          <w:tcPr>
            <w:tcW w:w="2053" w:type="dxa"/>
            <w:vMerge w:val="restart"/>
          </w:tcPr>
          <w:p w:rsidR="00CE0E20" w:rsidRPr="00CE0E20" w:rsidRDefault="00CE0E20" w:rsidP="000B00A0">
            <w:pPr>
              <w:rPr>
                <w:sz w:val="14"/>
              </w:rPr>
            </w:pPr>
            <w:r w:rsidRPr="00CE0E20">
              <w:rPr>
                <w:sz w:val="14"/>
                <w:shd w:val="clear" w:color="auto" w:fill="FFFFFF"/>
              </w:rPr>
              <w:t>Наименование отдельных видов товаров, работ, услуг</w:t>
            </w:r>
          </w:p>
        </w:tc>
        <w:tc>
          <w:tcPr>
            <w:tcW w:w="6570" w:type="dxa"/>
            <w:gridSpan w:val="4"/>
            <w:tcBorders>
              <w:bottom w:val="single" w:sz="4" w:space="0" w:color="auto"/>
            </w:tcBorders>
          </w:tcPr>
          <w:p w:rsidR="00CE0E20" w:rsidRPr="00CE0E20" w:rsidRDefault="00CE0E20" w:rsidP="000B00A0">
            <w:pPr>
              <w:rPr>
                <w:sz w:val="14"/>
              </w:rPr>
            </w:pPr>
            <w:r w:rsidRPr="00CE0E20">
              <w:rPr>
                <w:sz w:val="14"/>
                <w:shd w:val="clear" w:color="auto" w:fill="FFFFFF"/>
              </w:rPr>
              <w:t xml:space="preserve">Требования к качеству, </w:t>
            </w:r>
            <w:r w:rsidRPr="00CE0E20">
              <w:rPr>
                <w:rStyle w:val="af9"/>
                <w:i w:val="0"/>
                <w:iCs w:val="0"/>
                <w:sz w:val="14"/>
                <w:shd w:val="clear" w:color="auto" w:fill="FFFFFF"/>
              </w:rPr>
              <w:t>потребительским</w:t>
            </w:r>
            <w:r w:rsidRPr="00CE0E20">
              <w:rPr>
                <w:sz w:val="14"/>
                <w:shd w:val="clear" w:color="auto" w:fill="FFFFFF"/>
              </w:rPr>
              <w:t xml:space="preserve"> свойствам и иным характеристикам (в том числе предельные цены)</w:t>
            </w:r>
          </w:p>
        </w:tc>
      </w:tr>
      <w:tr w:rsidR="00CE0E20" w:rsidRPr="00CE0E20" w:rsidTr="00CE0E20">
        <w:trPr>
          <w:trHeight w:val="191"/>
        </w:trPr>
        <w:tc>
          <w:tcPr>
            <w:tcW w:w="643" w:type="dxa"/>
            <w:vMerge/>
          </w:tcPr>
          <w:p w:rsidR="00CE0E20" w:rsidRPr="00CE0E20" w:rsidRDefault="00CE0E20" w:rsidP="000B00A0">
            <w:pPr>
              <w:rPr>
                <w:sz w:val="14"/>
              </w:rPr>
            </w:pPr>
          </w:p>
        </w:tc>
        <w:tc>
          <w:tcPr>
            <w:tcW w:w="1190" w:type="dxa"/>
            <w:vMerge/>
          </w:tcPr>
          <w:p w:rsidR="00CE0E20" w:rsidRPr="00CE0E20" w:rsidRDefault="00CE0E20" w:rsidP="000B00A0">
            <w:pPr>
              <w:rPr>
                <w:sz w:val="14"/>
              </w:rPr>
            </w:pPr>
          </w:p>
        </w:tc>
        <w:tc>
          <w:tcPr>
            <w:tcW w:w="2053" w:type="dxa"/>
            <w:vMerge/>
          </w:tcPr>
          <w:p w:rsidR="00CE0E20" w:rsidRPr="00CE0E20" w:rsidRDefault="00CE0E20" w:rsidP="000B00A0">
            <w:pPr>
              <w:rPr>
                <w:sz w:val="14"/>
              </w:rPr>
            </w:pPr>
          </w:p>
        </w:tc>
        <w:tc>
          <w:tcPr>
            <w:tcW w:w="2889" w:type="dxa"/>
            <w:vMerge w:val="restart"/>
            <w:tcBorders>
              <w:top w:val="single" w:sz="4" w:space="0" w:color="auto"/>
              <w:right w:val="single" w:sz="4" w:space="0" w:color="auto"/>
            </w:tcBorders>
          </w:tcPr>
          <w:p w:rsidR="00CE0E20" w:rsidRPr="00CE0E20" w:rsidRDefault="00CE0E20" w:rsidP="000B00A0">
            <w:pPr>
              <w:rPr>
                <w:sz w:val="14"/>
              </w:rPr>
            </w:pPr>
            <w:r w:rsidRPr="00CE0E20">
              <w:rPr>
                <w:sz w:val="14"/>
                <w:shd w:val="clear" w:color="auto" w:fill="FFFFFF"/>
              </w:rPr>
              <w:t>наименование характеристики</w:t>
            </w:r>
          </w:p>
        </w:tc>
        <w:tc>
          <w:tcPr>
            <w:tcW w:w="2062" w:type="dxa"/>
            <w:gridSpan w:val="2"/>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r w:rsidRPr="00CE0E20">
              <w:rPr>
                <w:sz w:val="14"/>
                <w:shd w:val="clear" w:color="auto" w:fill="FFFFFF"/>
              </w:rPr>
              <w:t>единица измерения</w:t>
            </w:r>
          </w:p>
        </w:tc>
        <w:tc>
          <w:tcPr>
            <w:tcW w:w="1619" w:type="dxa"/>
            <w:vMerge w:val="restart"/>
            <w:tcBorders>
              <w:top w:val="single" w:sz="4" w:space="0" w:color="auto"/>
              <w:left w:val="single" w:sz="4" w:space="0" w:color="auto"/>
            </w:tcBorders>
          </w:tcPr>
          <w:p w:rsidR="00CE0E20" w:rsidRPr="00CE0E20" w:rsidRDefault="00CE0E20" w:rsidP="000B00A0">
            <w:pPr>
              <w:rPr>
                <w:sz w:val="14"/>
              </w:rPr>
            </w:pPr>
            <w:r w:rsidRPr="00CE0E20">
              <w:rPr>
                <w:sz w:val="14"/>
                <w:shd w:val="clear" w:color="auto" w:fill="FFFFFF"/>
              </w:rPr>
              <w:t>значение характеристики</w:t>
            </w:r>
          </w:p>
        </w:tc>
      </w:tr>
      <w:tr w:rsidR="00CE0E20" w:rsidRPr="00CE0E20" w:rsidTr="00CE0E20">
        <w:trPr>
          <w:trHeight w:val="114"/>
        </w:trPr>
        <w:tc>
          <w:tcPr>
            <w:tcW w:w="643" w:type="dxa"/>
            <w:vMerge/>
          </w:tcPr>
          <w:p w:rsidR="00CE0E20" w:rsidRPr="00CE0E20" w:rsidRDefault="00CE0E20" w:rsidP="000B00A0">
            <w:pPr>
              <w:rPr>
                <w:sz w:val="14"/>
              </w:rPr>
            </w:pPr>
          </w:p>
        </w:tc>
        <w:tc>
          <w:tcPr>
            <w:tcW w:w="1190" w:type="dxa"/>
            <w:vMerge/>
          </w:tcPr>
          <w:p w:rsidR="00CE0E20" w:rsidRPr="00CE0E20" w:rsidRDefault="00CE0E20" w:rsidP="000B00A0">
            <w:pPr>
              <w:rPr>
                <w:sz w:val="14"/>
              </w:rPr>
            </w:pPr>
          </w:p>
        </w:tc>
        <w:tc>
          <w:tcPr>
            <w:tcW w:w="2053" w:type="dxa"/>
            <w:vMerge/>
          </w:tcPr>
          <w:p w:rsidR="00CE0E20" w:rsidRPr="00CE0E20" w:rsidRDefault="00CE0E20" w:rsidP="000B00A0">
            <w:pPr>
              <w:rPr>
                <w:sz w:val="14"/>
              </w:rPr>
            </w:pPr>
          </w:p>
        </w:tc>
        <w:tc>
          <w:tcPr>
            <w:tcW w:w="2889" w:type="dxa"/>
            <w:vMerge/>
            <w:tcBorders>
              <w:right w:val="single" w:sz="4" w:space="0" w:color="auto"/>
            </w:tcBorders>
          </w:tcPr>
          <w:p w:rsidR="00CE0E20" w:rsidRPr="00CE0E20" w:rsidRDefault="00CE0E20" w:rsidP="000B00A0">
            <w:pPr>
              <w:rPr>
                <w:sz w:val="14"/>
              </w:rPr>
            </w:pPr>
          </w:p>
        </w:tc>
        <w:tc>
          <w:tcPr>
            <w:tcW w:w="722" w:type="dxa"/>
            <w:tcBorders>
              <w:top w:val="single" w:sz="4" w:space="0" w:color="auto"/>
              <w:left w:val="single" w:sz="4" w:space="0" w:color="auto"/>
              <w:right w:val="single" w:sz="4" w:space="0" w:color="auto"/>
            </w:tcBorders>
          </w:tcPr>
          <w:p w:rsidR="00CE0E20" w:rsidRPr="00CE0E20" w:rsidRDefault="00CE0E20" w:rsidP="000B00A0">
            <w:pPr>
              <w:rPr>
                <w:sz w:val="14"/>
              </w:rPr>
            </w:pPr>
            <w:r w:rsidRPr="00CE0E20">
              <w:rPr>
                <w:sz w:val="14"/>
                <w:shd w:val="clear" w:color="auto" w:fill="FFFFFF"/>
              </w:rPr>
              <w:t>код по ОКЕИ</w:t>
            </w:r>
          </w:p>
        </w:tc>
        <w:tc>
          <w:tcPr>
            <w:tcW w:w="1340" w:type="dxa"/>
            <w:tcBorders>
              <w:top w:val="single" w:sz="4" w:space="0" w:color="auto"/>
              <w:left w:val="single" w:sz="4" w:space="0" w:color="auto"/>
              <w:right w:val="single" w:sz="4" w:space="0" w:color="auto"/>
            </w:tcBorders>
          </w:tcPr>
          <w:p w:rsidR="00CE0E20" w:rsidRPr="00CE0E20" w:rsidRDefault="00CE0E20" w:rsidP="000B00A0">
            <w:pPr>
              <w:rPr>
                <w:sz w:val="14"/>
              </w:rPr>
            </w:pPr>
            <w:r w:rsidRPr="00CE0E20">
              <w:rPr>
                <w:sz w:val="14"/>
                <w:shd w:val="clear" w:color="auto" w:fill="FFFFFF"/>
              </w:rPr>
              <w:t>наименование</w:t>
            </w:r>
          </w:p>
        </w:tc>
        <w:tc>
          <w:tcPr>
            <w:tcW w:w="1619" w:type="dxa"/>
            <w:vMerge/>
            <w:tcBorders>
              <w:left w:val="single" w:sz="4" w:space="0" w:color="auto"/>
            </w:tcBorders>
          </w:tcPr>
          <w:p w:rsidR="00CE0E20" w:rsidRPr="00CE0E20" w:rsidRDefault="00CE0E20" w:rsidP="000B00A0">
            <w:pPr>
              <w:rPr>
                <w:sz w:val="14"/>
              </w:rPr>
            </w:pPr>
          </w:p>
        </w:tc>
      </w:tr>
      <w:tr w:rsidR="00CE0E20" w:rsidRPr="00CE0E20" w:rsidTr="00CE0E20">
        <w:tc>
          <w:tcPr>
            <w:tcW w:w="643" w:type="dxa"/>
          </w:tcPr>
          <w:p w:rsidR="00CE0E20" w:rsidRPr="00CE0E20" w:rsidRDefault="00CE0E20" w:rsidP="000B00A0">
            <w:pPr>
              <w:rPr>
                <w:sz w:val="14"/>
              </w:rPr>
            </w:pPr>
          </w:p>
        </w:tc>
        <w:tc>
          <w:tcPr>
            <w:tcW w:w="1190" w:type="dxa"/>
          </w:tcPr>
          <w:p w:rsidR="00CE0E20" w:rsidRPr="00CE0E20" w:rsidRDefault="00CE0E20" w:rsidP="000B00A0">
            <w:pPr>
              <w:rPr>
                <w:sz w:val="14"/>
              </w:rPr>
            </w:pPr>
            <w:r w:rsidRPr="00CE0E20">
              <w:rPr>
                <w:sz w:val="14"/>
              </w:rPr>
              <w:t>26.20.11</w:t>
            </w:r>
          </w:p>
        </w:tc>
        <w:tc>
          <w:tcPr>
            <w:tcW w:w="2053" w:type="dxa"/>
          </w:tcPr>
          <w:p w:rsidR="00CE0E20" w:rsidRPr="00CE0E20" w:rsidRDefault="00CE0E20" w:rsidP="000B00A0">
            <w:pPr>
              <w:autoSpaceDE w:val="0"/>
              <w:autoSpaceDN w:val="0"/>
              <w:adjustRightInd w:val="0"/>
              <w:spacing w:before="120"/>
              <w:jc w:val="center"/>
              <w:rPr>
                <w:sz w:val="14"/>
              </w:rPr>
            </w:pPr>
            <w:r w:rsidRPr="00CE0E20">
              <w:rPr>
                <w:sz w:val="14"/>
              </w:rPr>
              <w:t>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 электронные записные книжки и аналогичная компьютерная техника</w:t>
            </w:r>
          </w:p>
          <w:p w:rsidR="00CE0E20" w:rsidRPr="00CE0E20" w:rsidRDefault="00CE0E20" w:rsidP="000B00A0">
            <w:pPr>
              <w:rPr>
                <w:sz w:val="14"/>
              </w:rPr>
            </w:pPr>
            <w:r w:rsidRPr="00CE0E20">
              <w:rPr>
                <w:sz w:val="14"/>
                <w:shd w:val="clear" w:color="auto" w:fill="FFFFFF"/>
              </w:rPr>
              <w:t>Пояснения по требуемой продукции: ноутбуки, планшетные компьютеры</w:t>
            </w:r>
          </w:p>
        </w:tc>
        <w:tc>
          <w:tcPr>
            <w:tcW w:w="2889" w:type="dxa"/>
            <w:tcBorders>
              <w:right w:val="single" w:sz="4" w:space="0" w:color="auto"/>
            </w:tcBorders>
          </w:tcPr>
          <w:p w:rsidR="00CE0E20" w:rsidRPr="00CE0E20" w:rsidRDefault="00CE0E20" w:rsidP="000B00A0">
            <w:pPr>
              <w:rPr>
                <w:sz w:val="14"/>
              </w:rPr>
            </w:pPr>
            <w:r w:rsidRPr="00CE0E20">
              <w:rPr>
                <w:sz w:val="14"/>
              </w:rPr>
              <w:t xml:space="preserve">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t>
            </w:r>
            <w:r w:rsidRPr="00CE0E20">
              <w:rPr>
                <w:sz w:val="14"/>
                <w:lang w:val="en-US"/>
              </w:rPr>
              <w:t>Wi</w:t>
            </w:r>
            <w:r w:rsidRPr="00CE0E20">
              <w:rPr>
                <w:sz w:val="14"/>
              </w:rPr>
              <w:t>-</w:t>
            </w:r>
            <w:r w:rsidRPr="00CE0E20">
              <w:rPr>
                <w:sz w:val="14"/>
                <w:lang w:val="en-US"/>
              </w:rPr>
              <w:t>Fi</w:t>
            </w:r>
            <w:r w:rsidRPr="00CE0E20">
              <w:rPr>
                <w:sz w:val="14"/>
              </w:rPr>
              <w:t xml:space="preserve">, </w:t>
            </w:r>
            <w:r w:rsidRPr="00CE0E20">
              <w:rPr>
                <w:sz w:val="14"/>
                <w:lang w:val="en-US"/>
              </w:rPr>
              <w:t>Bluetooth</w:t>
            </w:r>
            <w:r w:rsidRPr="00CE0E20">
              <w:rPr>
                <w:sz w:val="14"/>
              </w:rPr>
              <w:t>, поддержки 3</w:t>
            </w:r>
            <w:r w:rsidRPr="00CE0E20">
              <w:rPr>
                <w:sz w:val="14"/>
                <w:lang w:val="en-US"/>
              </w:rPr>
              <w:t>G</w:t>
            </w:r>
            <w:r w:rsidRPr="00CE0E20">
              <w:rPr>
                <w:sz w:val="14"/>
              </w:rPr>
              <w:t>, (</w:t>
            </w:r>
            <w:r w:rsidRPr="00CE0E20">
              <w:rPr>
                <w:sz w:val="14"/>
                <w:lang w:val="en-US"/>
              </w:rPr>
              <w:t>UMTS</w:t>
            </w:r>
            <w:r w:rsidRPr="00CE0E20">
              <w:rPr>
                <w:sz w:val="14"/>
              </w:rPr>
              <w:t>), тип видеоадаптера, время работы, операционная система, предустановленное программное обеспечение, предельная цен</w:t>
            </w:r>
          </w:p>
        </w:tc>
        <w:tc>
          <w:tcPr>
            <w:tcW w:w="722" w:type="dxa"/>
            <w:tcBorders>
              <w:left w:val="single" w:sz="4" w:space="0" w:color="auto"/>
              <w:right w:val="single" w:sz="4" w:space="0" w:color="auto"/>
            </w:tcBorders>
          </w:tcPr>
          <w:p w:rsidR="00CE0E20" w:rsidRPr="00CE0E20" w:rsidRDefault="00CE0E20" w:rsidP="000B00A0">
            <w:pPr>
              <w:rPr>
                <w:sz w:val="14"/>
              </w:rPr>
            </w:pPr>
          </w:p>
        </w:tc>
        <w:tc>
          <w:tcPr>
            <w:tcW w:w="1340" w:type="dxa"/>
            <w:tcBorders>
              <w:left w:val="single" w:sz="4" w:space="0" w:color="auto"/>
              <w:right w:val="single" w:sz="4" w:space="0" w:color="auto"/>
            </w:tcBorders>
          </w:tcPr>
          <w:p w:rsidR="00CE0E20" w:rsidRPr="00CE0E20" w:rsidRDefault="00CE0E20" w:rsidP="000B00A0">
            <w:pPr>
              <w:rPr>
                <w:sz w:val="14"/>
              </w:rPr>
            </w:pPr>
          </w:p>
        </w:tc>
        <w:tc>
          <w:tcPr>
            <w:tcW w:w="1619" w:type="dxa"/>
            <w:tcBorders>
              <w:left w:val="single" w:sz="4" w:space="0" w:color="auto"/>
            </w:tcBorders>
          </w:tcPr>
          <w:p w:rsidR="00CE0E20" w:rsidRPr="00CE0E20" w:rsidRDefault="00CE0E20" w:rsidP="000B00A0">
            <w:pPr>
              <w:rPr>
                <w:sz w:val="14"/>
              </w:rPr>
            </w:pPr>
          </w:p>
        </w:tc>
      </w:tr>
      <w:tr w:rsidR="00CE0E20" w:rsidRPr="00CE0E20" w:rsidTr="00CE0E20">
        <w:tc>
          <w:tcPr>
            <w:tcW w:w="643" w:type="dxa"/>
          </w:tcPr>
          <w:p w:rsidR="00CE0E20" w:rsidRPr="00CE0E20" w:rsidRDefault="00CE0E20" w:rsidP="000B00A0">
            <w:pPr>
              <w:rPr>
                <w:sz w:val="14"/>
              </w:rPr>
            </w:pPr>
          </w:p>
        </w:tc>
        <w:tc>
          <w:tcPr>
            <w:tcW w:w="1190" w:type="dxa"/>
          </w:tcPr>
          <w:p w:rsidR="00CE0E20" w:rsidRPr="00CE0E20" w:rsidRDefault="00CE0E20" w:rsidP="000B00A0">
            <w:pPr>
              <w:rPr>
                <w:sz w:val="14"/>
              </w:rPr>
            </w:pPr>
            <w:r w:rsidRPr="00CE0E20">
              <w:rPr>
                <w:sz w:val="14"/>
              </w:rPr>
              <w:t>26.20.15</w:t>
            </w:r>
          </w:p>
        </w:tc>
        <w:tc>
          <w:tcPr>
            <w:tcW w:w="2053" w:type="dxa"/>
          </w:tcPr>
          <w:p w:rsidR="00CE0E20" w:rsidRPr="00CE0E20" w:rsidRDefault="00CE0E20" w:rsidP="000B00A0">
            <w:pPr>
              <w:autoSpaceDE w:val="0"/>
              <w:autoSpaceDN w:val="0"/>
              <w:adjustRightInd w:val="0"/>
              <w:spacing w:before="120"/>
              <w:jc w:val="center"/>
              <w:rPr>
                <w:sz w:val="14"/>
              </w:rPr>
            </w:pPr>
            <w:r w:rsidRPr="00CE0E20">
              <w:rPr>
                <w:sz w:val="14"/>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w:t>
            </w:r>
          </w:p>
          <w:p w:rsidR="00CE0E20" w:rsidRPr="00CE0E20" w:rsidRDefault="00CE0E20" w:rsidP="000B00A0">
            <w:pPr>
              <w:autoSpaceDE w:val="0"/>
              <w:autoSpaceDN w:val="0"/>
              <w:adjustRightInd w:val="0"/>
              <w:spacing w:before="120"/>
              <w:jc w:val="center"/>
              <w:rPr>
                <w:sz w:val="14"/>
              </w:rPr>
            </w:pPr>
            <w:r w:rsidRPr="00CE0E20">
              <w:rPr>
                <w:sz w:val="14"/>
              </w:rPr>
              <w:t>Пояснение по требуемой продукции:</w:t>
            </w:r>
          </w:p>
          <w:p w:rsidR="00CE0E20" w:rsidRPr="00CE0E20" w:rsidRDefault="00CE0E20" w:rsidP="000B00A0">
            <w:pPr>
              <w:rPr>
                <w:sz w:val="14"/>
              </w:rPr>
            </w:pPr>
            <w:r w:rsidRPr="00CE0E20">
              <w:rPr>
                <w:sz w:val="14"/>
              </w:rPr>
              <w:t>компьютеры персональные настольные, рабочие станции вывода</w:t>
            </w:r>
          </w:p>
        </w:tc>
        <w:tc>
          <w:tcPr>
            <w:tcW w:w="2889" w:type="dxa"/>
            <w:tcBorders>
              <w:right w:val="single" w:sz="4" w:space="0" w:color="auto"/>
            </w:tcBorders>
          </w:tcPr>
          <w:p w:rsidR="00CE0E20" w:rsidRPr="00CE0E20" w:rsidRDefault="00CE0E20" w:rsidP="000B00A0">
            <w:pPr>
              <w:rPr>
                <w:sz w:val="14"/>
              </w:rPr>
            </w:pPr>
            <w:r w:rsidRPr="00CE0E20">
              <w:rPr>
                <w:sz w:val="14"/>
              </w:rPr>
              <w:t>тип (моноблок/системный блок и монитор), размер экрана/монитора,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722" w:type="dxa"/>
            <w:tcBorders>
              <w:left w:val="single" w:sz="4" w:space="0" w:color="auto"/>
              <w:right w:val="single" w:sz="4" w:space="0" w:color="auto"/>
            </w:tcBorders>
          </w:tcPr>
          <w:p w:rsidR="00CE0E20" w:rsidRPr="00CE0E20" w:rsidRDefault="00CE0E20" w:rsidP="000B00A0">
            <w:pPr>
              <w:autoSpaceDE w:val="0"/>
              <w:autoSpaceDN w:val="0"/>
              <w:adjustRightInd w:val="0"/>
              <w:jc w:val="center"/>
              <w:rPr>
                <w:sz w:val="14"/>
              </w:rPr>
            </w:pPr>
            <w:r w:rsidRPr="00CE0E20">
              <w:rPr>
                <w:sz w:val="14"/>
              </w:rPr>
              <w:t>293</w:t>
            </w:r>
          </w:p>
          <w:p w:rsidR="00CE0E20" w:rsidRPr="00CE0E20" w:rsidRDefault="00CE0E20" w:rsidP="000B00A0">
            <w:pPr>
              <w:autoSpaceDE w:val="0"/>
              <w:autoSpaceDN w:val="0"/>
              <w:adjustRightInd w:val="0"/>
              <w:jc w:val="center"/>
              <w:rPr>
                <w:sz w:val="14"/>
              </w:rPr>
            </w:pPr>
            <w:r w:rsidRPr="00CE0E20">
              <w:rPr>
                <w:sz w:val="14"/>
              </w:rPr>
              <w:t>255</w:t>
            </w:r>
          </w:p>
          <w:p w:rsidR="00CE0E20" w:rsidRPr="00CE0E20" w:rsidRDefault="00CE0E20" w:rsidP="000B00A0">
            <w:pPr>
              <w:rPr>
                <w:sz w:val="14"/>
              </w:rPr>
            </w:pPr>
            <w:r w:rsidRPr="00CE0E20">
              <w:rPr>
                <w:sz w:val="14"/>
              </w:rPr>
              <w:t>383</w:t>
            </w:r>
          </w:p>
        </w:tc>
        <w:tc>
          <w:tcPr>
            <w:tcW w:w="1340" w:type="dxa"/>
            <w:tcBorders>
              <w:left w:val="single" w:sz="4" w:space="0" w:color="auto"/>
              <w:right w:val="single" w:sz="4" w:space="0" w:color="auto"/>
            </w:tcBorders>
          </w:tcPr>
          <w:p w:rsidR="00CE0E20" w:rsidRPr="00CE0E20" w:rsidRDefault="00CE0E20" w:rsidP="000B00A0">
            <w:pPr>
              <w:autoSpaceDE w:val="0"/>
              <w:autoSpaceDN w:val="0"/>
              <w:adjustRightInd w:val="0"/>
              <w:jc w:val="center"/>
              <w:rPr>
                <w:sz w:val="14"/>
                <w:shd w:val="clear" w:color="auto" w:fill="FFFFFF"/>
              </w:rPr>
            </w:pPr>
            <w:r w:rsidRPr="00CE0E20">
              <w:rPr>
                <w:sz w:val="14"/>
                <w:shd w:val="clear" w:color="auto" w:fill="FFFFFF"/>
              </w:rPr>
              <w:t>Гигагерц</w:t>
            </w:r>
          </w:p>
          <w:p w:rsidR="00CE0E20" w:rsidRPr="00CE0E20" w:rsidRDefault="00CE0E20" w:rsidP="000B00A0">
            <w:pPr>
              <w:autoSpaceDE w:val="0"/>
              <w:autoSpaceDN w:val="0"/>
              <w:adjustRightInd w:val="0"/>
              <w:jc w:val="center"/>
              <w:rPr>
                <w:sz w:val="14"/>
                <w:shd w:val="clear" w:color="auto" w:fill="FFFFFF"/>
              </w:rPr>
            </w:pPr>
            <w:r w:rsidRPr="00CE0E20">
              <w:rPr>
                <w:sz w:val="14"/>
                <w:shd w:val="clear" w:color="auto" w:fill="FFFFFF"/>
              </w:rPr>
              <w:t>Байт</w:t>
            </w:r>
          </w:p>
          <w:p w:rsidR="00CE0E20" w:rsidRPr="00CE0E20" w:rsidRDefault="00CE0E20" w:rsidP="000B00A0">
            <w:pPr>
              <w:rPr>
                <w:sz w:val="14"/>
              </w:rPr>
            </w:pPr>
            <w:r w:rsidRPr="00CE0E20">
              <w:rPr>
                <w:sz w:val="14"/>
                <w:shd w:val="clear" w:color="auto" w:fill="FFFFFF"/>
              </w:rPr>
              <w:t>Рубль</w:t>
            </w:r>
          </w:p>
        </w:tc>
        <w:tc>
          <w:tcPr>
            <w:tcW w:w="1619" w:type="dxa"/>
            <w:tcBorders>
              <w:left w:val="single" w:sz="4" w:space="0" w:color="auto"/>
            </w:tcBorders>
          </w:tcPr>
          <w:p w:rsidR="00CE0E20" w:rsidRPr="00CE0E20" w:rsidRDefault="00CE0E20" w:rsidP="000B00A0">
            <w:pPr>
              <w:rPr>
                <w:sz w:val="14"/>
              </w:rPr>
            </w:pPr>
          </w:p>
        </w:tc>
      </w:tr>
      <w:tr w:rsidR="00CE0E20" w:rsidRPr="00CE0E20" w:rsidTr="00CE0E20">
        <w:tc>
          <w:tcPr>
            <w:tcW w:w="643" w:type="dxa"/>
          </w:tcPr>
          <w:p w:rsidR="00CE0E20" w:rsidRPr="00CE0E20" w:rsidRDefault="00CE0E20" w:rsidP="000B00A0">
            <w:pPr>
              <w:rPr>
                <w:sz w:val="14"/>
              </w:rPr>
            </w:pPr>
          </w:p>
        </w:tc>
        <w:tc>
          <w:tcPr>
            <w:tcW w:w="1190" w:type="dxa"/>
          </w:tcPr>
          <w:p w:rsidR="00CE0E20" w:rsidRPr="00CE0E20" w:rsidRDefault="00CE0E20" w:rsidP="000B00A0">
            <w:pPr>
              <w:rPr>
                <w:sz w:val="14"/>
              </w:rPr>
            </w:pPr>
            <w:r w:rsidRPr="00CE0E20">
              <w:rPr>
                <w:sz w:val="14"/>
              </w:rPr>
              <w:t>26.20.16</w:t>
            </w:r>
          </w:p>
        </w:tc>
        <w:tc>
          <w:tcPr>
            <w:tcW w:w="2053" w:type="dxa"/>
          </w:tcPr>
          <w:p w:rsidR="00CE0E20" w:rsidRPr="00CE0E20" w:rsidRDefault="00CE0E20" w:rsidP="000B00A0">
            <w:pPr>
              <w:autoSpaceDE w:val="0"/>
              <w:autoSpaceDN w:val="0"/>
              <w:adjustRightInd w:val="0"/>
              <w:spacing w:before="120"/>
              <w:jc w:val="center"/>
              <w:rPr>
                <w:sz w:val="14"/>
              </w:rPr>
            </w:pPr>
            <w:r w:rsidRPr="00CE0E20">
              <w:rPr>
                <w:sz w:val="14"/>
              </w:rPr>
              <w:t>Устройства ввода или вывода, содержащие или не содержащие в одном корпусе запоминающие устройства.</w:t>
            </w:r>
          </w:p>
          <w:p w:rsidR="00CE0E20" w:rsidRPr="00CE0E20" w:rsidRDefault="00CE0E20" w:rsidP="000B00A0">
            <w:pPr>
              <w:rPr>
                <w:sz w:val="14"/>
              </w:rPr>
            </w:pPr>
            <w:r w:rsidRPr="00CE0E20">
              <w:rPr>
                <w:sz w:val="14"/>
              </w:rPr>
              <w:t>Пояснение по требуемой продукции: принтеры, сканеры, многофункциональные устройства</w:t>
            </w:r>
          </w:p>
        </w:tc>
        <w:tc>
          <w:tcPr>
            <w:tcW w:w="2889" w:type="dxa"/>
            <w:tcBorders>
              <w:right w:val="single" w:sz="4" w:space="0" w:color="auto"/>
            </w:tcBorders>
          </w:tcPr>
          <w:p w:rsidR="00CE0E20" w:rsidRPr="00CE0E20" w:rsidRDefault="00CE0E20" w:rsidP="000B00A0">
            <w:pPr>
              <w:rPr>
                <w:sz w:val="14"/>
              </w:rPr>
            </w:pPr>
            <w:r w:rsidRPr="00CE0E20">
              <w:rPr>
                <w:sz w:val="14"/>
              </w:rPr>
              <w:t>метод печати (струйный/ лазерный – для принтера/многофункционального устройства), разрешение сканирования (для сканера/ многофункционального устройства), цветность (цветной/черно-белый), максимальный формат, скорость печати/сканирования, наличие дополнительных модулей и интерфейсов (сетевой интерфейс, устройства чтения карт памяти и т.д.)</w:t>
            </w:r>
          </w:p>
        </w:tc>
        <w:tc>
          <w:tcPr>
            <w:tcW w:w="722" w:type="dxa"/>
            <w:tcBorders>
              <w:left w:val="single" w:sz="4" w:space="0" w:color="auto"/>
              <w:right w:val="single" w:sz="4" w:space="0" w:color="auto"/>
            </w:tcBorders>
          </w:tcPr>
          <w:p w:rsidR="00CE0E20" w:rsidRPr="00CE0E20" w:rsidRDefault="00CE0E20" w:rsidP="000B00A0">
            <w:pPr>
              <w:rPr>
                <w:sz w:val="14"/>
              </w:rPr>
            </w:pPr>
            <w:r w:rsidRPr="00CE0E20">
              <w:rPr>
                <w:sz w:val="14"/>
              </w:rPr>
              <w:t>383</w:t>
            </w:r>
          </w:p>
        </w:tc>
        <w:tc>
          <w:tcPr>
            <w:tcW w:w="1340" w:type="dxa"/>
            <w:tcBorders>
              <w:left w:val="single" w:sz="4" w:space="0" w:color="auto"/>
              <w:right w:val="single" w:sz="4" w:space="0" w:color="auto"/>
            </w:tcBorders>
          </w:tcPr>
          <w:p w:rsidR="00CE0E20" w:rsidRPr="00CE0E20" w:rsidRDefault="00CE0E20" w:rsidP="000B00A0">
            <w:pPr>
              <w:rPr>
                <w:sz w:val="14"/>
              </w:rPr>
            </w:pPr>
            <w:r w:rsidRPr="00CE0E20">
              <w:rPr>
                <w:sz w:val="14"/>
              </w:rPr>
              <w:t>рубль</w:t>
            </w:r>
          </w:p>
        </w:tc>
        <w:tc>
          <w:tcPr>
            <w:tcW w:w="1619" w:type="dxa"/>
            <w:tcBorders>
              <w:left w:val="single" w:sz="4" w:space="0" w:color="auto"/>
            </w:tcBorders>
          </w:tcPr>
          <w:p w:rsidR="00CE0E20" w:rsidRPr="00CE0E20" w:rsidRDefault="00CE0E20" w:rsidP="000B00A0">
            <w:pPr>
              <w:rPr>
                <w:sz w:val="14"/>
              </w:rPr>
            </w:pPr>
          </w:p>
        </w:tc>
      </w:tr>
      <w:tr w:rsidR="00CE0E20" w:rsidRPr="00CE0E20" w:rsidTr="00CE0E20">
        <w:tc>
          <w:tcPr>
            <w:tcW w:w="643" w:type="dxa"/>
          </w:tcPr>
          <w:p w:rsidR="00CE0E20" w:rsidRPr="00CE0E20" w:rsidRDefault="00CE0E20" w:rsidP="000B00A0">
            <w:pPr>
              <w:rPr>
                <w:sz w:val="14"/>
              </w:rPr>
            </w:pPr>
          </w:p>
        </w:tc>
        <w:tc>
          <w:tcPr>
            <w:tcW w:w="1190" w:type="dxa"/>
          </w:tcPr>
          <w:p w:rsidR="00CE0E20" w:rsidRPr="00CE0E20" w:rsidRDefault="00CE0E20" w:rsidP="000B00A0">
            <w:pPr>
              <w:rPr>
                <w:sz w:val="14"/>
              </w:rPr>
            </w:pPr>
            <w:r w:rsidRPr="00CE0E20">
              <w:rPr>
                <w:sz w:val="14"/>
              </w:rPr>
              <w:t>26.30.11</w:t>
            </w:r>
          </w:p>
        </w:tc>
        <w:tc>
          <w:tcPr>
            <w:tcW w:w="2053" w:type="dxa"/>
            <w:tcBorders>
              <w:bottom w:val="single" w:sz="4" w:space="0" w:color="auto"/>
            </w:tcBorders>
          </w:tcPr>
          <w:p w:rsidR="00CE0E20" w:rsidRPr="00CE0E20" w:rsidRDefault="00CE0E20" w:rsidP="000B00A0">
            <w:pPr>
              <w:autoSpaceDE w:val="0"/>
              <w:autoSpaceDN w:val="0"/>
              <w:adjustRightInd w:val="0"/>
              <w:jc w:val="center"/>
              <w:rPr>
                <w:sz w:val="14"/>
              </w:rPr>
            </w:pPr>
            <w:r w:rsidRPr="00CE0E20">
              <w:rPr>
                <w:sz w:val="14"/>
              </w:rPr>
              <w:t>Аппаратура коммуникационная передающая с приемными устройствами.</w:t>
            </w:r>
          </w:p>
          <w:p w:rsidR="00CE0E20" w:rsidRPr="00CE0E20" w:rsidRDefault="00CE0E20" w:rsidP="000B00A0">
            <w:pPr>
              <w:rPr>
                <w:sz w:val="14"/>
              </w:rPr>
            </w:pPr>
            <w:r w:rsidRPr="00CE0E20">
              <w:rPr>
                <w:sz w:val="14"/>
              </w:rPr>
              <w:t>Пояснение по требуемой продукции: телефоны мобильные</w:t>
            </w:r>
          </w:p>
        </w:tc>
        <w:tc>
          <w:tcPr>
            <w:tcW w:w="2889" w:type="dxa"/>
            <w:tcBorders>
              <w:right w:val="single" w:sz="4" w:space="0" w:color="auto"/>
            </w:tcBorders>
          </w:tcPr>
          <w:p w:rsidR="00CE0E20" w:rsidRPr="00CE0E20" w:rsidRDefault="00CE0E20" w:rsidP="000B00A0">
            <w:pPr>
              <w:autoSpaceDE w:val="0"/>
              <w:autoSpaceDN w:val="0"/>
              <w:adjustRightInd w:val="0"/>
              <w:rPr>
                <w:sz w:val="14"/>
              </w:rPr>
            </w:pPr>
            <w:r w:rsidRPr="00CE0E20">
              <w:rPr>
                <w:sz w:val="14"/>
              </w:rPr>
              <w:t xml:space="preserve">тип устройства (телефон/ смартфон), поддерживаемые стандарты, операционная система, время работы, метод управления (сенсорный/ кнопочный), количество </w:t>
            </w:r>
            <w:r w:rsidRPr="00CE0E20">
              <w:rPr>
                <w:sz w:val="14"/>
                <w:lang w:val="en-US"/>
              </w:rPr>
              <w:t>SIM</w:t>
            </w:r>
            <w:r w:rsidRPr="00CE0E20">
              <w:rPr>
                <w:sz w:val="14"/>
              </w:rPr>
              <w:t>-карт, наличие модулей и интрефейсов (</w:t>
            </w:r>
            <w:r w:rsidRPr="00CE0E20">
              <w:rPr>
                <w:sz w:val="14"/>
                <w:lang w:val="en-US"/>
              </w:rPr>
              <w:t>Wi</w:t>
            </w:r>
            <w:r w:rsidRPr="00CE0E20">
              <w:rPr>
                <w:sz w:val="14"/>
              </w:rPr>
              <w:t>-</w:t>
            </w:r>
            <w:r w:rsidRPr="00CE0E20">
              <w:rPr>
                <w:sz w:val="14"/>
                <w:lang w:val="en-US"/>
              </w:rPr>
              <w:t>Fi</w:t>
            </w:r>
            <w:r w:rsidRPr="00CE0E20">
              <w:rPr>
                <w:sz w:val="14"/>
              </w:rPr>
              <w:t xml:space="preserve">, </w:t>
            </w:r>
            <w:r w:rsidRPr="00CE0E20">
              <w:rPr>
                <w:sz w:val="14"/>
                <w:lang w:val="en-US"/>
              </w:rPr>
              <w:t>Bluetooth</w:t>
            </w:r>
            <w:r w:rsidRPr="00CE0E20">
              <w:rPr>
                <w:sz w:val="14"/>
              </w:rPr>
              <w:t xml:space="preserve">, </w:t>
            </w:r>
            <w:r w:rsidRPr="00CE0E20">
              <w:rPr>
                <w:sz w:val="14"/>
                <w:lang w:val="en-US"/>
              </w:rPr>
              <w:t>USB</w:t>
            </w:r>
            <w:r w:rsidRPr="00CE0E20">
              <w:rPr>
                <w:sz w:val="14"/>
              </w:rPr>
              <w:t xml:space="preserve">. </w:t>
            </w:r>
            <w:r w:rsidRPr="00CE0E20">
              <w:rPr>
                <w:sz w:val="14"/>
                <w:lang w:val="en-US"/>
              </w:rPr>
              <w:t>GPS</w:t>
            </w:r>
            <w:r w:rsidRPr="00CE0E20">
              <w:rPr>
                <w:sz w:val="14"/>
              </w:rPr>
              <w:t xml:space="preserve">),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CE0E20" w:rsidRPr="00CE0E20" w:rsidRDefault="00CE0E20" w:rsidP="000B00A0">
            <w:pPr>
              <w:rPr>
                <w:sz w:val="14"/>
              </w:rPr>
            </w:pPr>
            <w:r w:rsidRPr="00CE0E20">
              <w:rPr>
                <w:sz w:val="14"/>
              </w:rPr>
              <w:t>предельная цена</w:t>
            </w:r>
          </w:p>
        </w:tc>
        <w:tc>
          <w:tcPr>
            <w:tcW w:w="722" w:type="dxa"/>
            <w:tcBorders>
              <w:left w:val="single" w:sz="4" w:space="0" w:color="auto"/>
              <w:right w:val="single" w:sz="4" w:space="0" w:color="auto"/>
            </w:tcBorders>
          </w:tcPr>
          <w:p w:rsidR="00CE0E20" w:rsidRPr="00CE0E20" w:rsidRDefault="00CE0E20" w:rsidP="000B00A0">
            <w:pPr>
              <w:rPr>
                <w:sz w:val="14"/>
              </w:rPr>
            </w:pPr>
            <w:r w:rsidRPr="00CE0E20">
              <w:rPr>
                <w:sz w:val="14"/>
              </w:rPr>
              <w:t>383</w:t>
            </w:r>
          </w:p>
        </w:tc>
        <w:tc>
          <w:tcPr>
            <w:tcW w:w="1340" w:type="dxa"/>
            <w:tcBorders>
              <w:left w:val="single" w:sz="4" w:space="0" w:color="auto"/>
              <w:right w:val="single" w:sz="4" w:space="0" w:color="auto"/>
            </w:tcBorders>
          </w:tcPr>
          <w:p w:rsidR="00CE0E20" w:rsidRPr="00CE0E20" w:rsidRDefault="00CE0E20" w:rsidP="000B00A0">
            <w:pPr>
              <w:rPr>
                <w:sz w:val="14"/>
              </w:rPr>
            </w:pPr>
            <w:r w:rsidRPr="00CE0E20">
              <w:rPr>
                <w:sz w:val="14"/>
              </w:rPr>
              <w:t>рубль</w:t>
            </w:r>
          </w:p>
        </w:tc>
        <w:tc>
          <w:tcPr>
            <w:tcW w:w="1619" w:type="dxa"/>
            <w:tcBorders>
              <w:left w:val="single" w:sz="4" w:space="0" w:color="auto"/>
            </w:tcBorders>
          </w:tcPr>
          <w:p w:rsidR="00CE0E20" w:rsidRPr="00CE0E20" w:rsidRDefault="00CE0E20" w:rsidP="000B00A0">
            <w:pPr>
              <w:rPr>
                <w:sz w:val="14"/>
              </w:rPr>
            </w:pPr>
            <w:r w:rsidRPr="00CE0E20">
              <w:rPr>
                <w:sz w:val="14"/>
                <w:shd w:val="clear" w:color="auto" w:fill="FFFFFF"/>
              </w:rPr>
              <w:t>не более 10 тыс.</w:t>
            </w:r>
          </w:p>
        </w:tc>
      </w:tr>
      <w:tr w:rsidR="00CE0E20" w:rsidRPr="00CE0E20" w:rsidTr="00CE0E20">
        <w:trPr>
          <w:trHeight w:val="713"/>
        </w:trPr>
        <w:tc>
          <w:tcPr>
            <w:tcW w:w="643" w:type="dxa"/>
            <w:vMerge w:val="restart"/>
          </w:tcPr>
          <w:p w:rsidR="00CE0E20" w:rsidRPr="00CE0E20" w:rsidRDefault="00CE0E20" w:rsidP="000B00A0">
            <w:pPr>
              <w:rPr>
                <w:sz w:val="14"/>
              </w:rPr>
            </w:pPr>
          </w:p>
        </w:tc>
        <w:tc>
          <w:tcPr>
            <w:tcW w:w="1190" w:type="dxa"/>
            <w:vMerge w:val="restart"/>
          </w:tcPr>
          <w:p w:rsidR="00CE0E20" w:rsidRPr="00CE0E20" w:rsidRDefault="00CE0E20" w:rsidP="000B00A0">
            <w:pPr>
              <w:rPr>
                <w:sz w:val="14"/>
              </w:rPr>
            </w:pPr>
            <w:r w:rsidRPr="00CE0E20">
              <w:rPr>
                <w:sz w:val="14"/>
              </w:rPr>
              <w:t>29.10.22</w:t>
            </w:r>
          </w:p>
        </w:tc>
        <w:tc>
          <w:tcPr>
            <w:tcW w:w="2053" w:type="dxa"/>
            <w:vMerge w:val="restart"/>
            <w:tcBorders>
              <w:top w:val="single" w:sz="4" w:space="0" w:color="auto"/>
            </w:tcBorders>
          </w:tcPr>
          <w:p w:rsidR="00CE0E20" w:rsidRPr="00CE0E20" w:rsidRDefault="00CE0E20" w:rsidP="000B00A0">
            <w:pPr>
              <w:autoSpaceDE w:val="0"/>
              <w:autoSpaceDN w:val="0"/>
              <w:adjustRightInd w:val="0"/>
              <w:jc w:val="center"/>
              <w:rPr>
                <w:sz w:val="14"/>
              </w:rPr>
            </w:pPr>
            <w:r w:rsidRPr="00CE0E20">
              <w:rPr>
                <w:sz w:val="14"/>
              </w:rPr>
              <w:t>Средства транспортные с двигателем с искровым зажиганием, с рабочим объемом цилиндров более 1500 см3, новые</w:t>
            </w:r>
          </w:p>
          <w:p w:rsidR="00CE0E20" w:rsidRPr="00CE0E20" w:rsidRDefault="00CE0E20" w:rsidP="000B00A0">
            <w:pPr>
              <w:autoSpaceDE w:val="0"/>
              <w:autoSpaceDN w:val="0"/>
              <w:adjustRightInd w:val="0"/>
              <w:jc w:val="center"/>
              <w:rPr>
                <w:sz w:val="14"/>
              </w:rPr>
            </w:pPr>
            <w:r w:rsidRPr="00CE0E20">
              <w:rPr>
                <w:sz w:val="14"/>
              </w:rPr>
              <w:t>Пояснение:</w:t>
            </w:r>
          </w:p>
          <w:p w:rsidR="00CE0E20" w:rsidRPr="00CE0E20" w:rsidRDefault="00CE0E20" w:rsidP="000B00A0">
            <w:pPr>
              <w:rPr>
                <w:sz w:val="14"/>
              </w:rPr>
            </w:pPr>
            <w:r w:rsidRPr="00CE0E20">
              <w:rPr>
                <w:sz w:val="14"/>
              </w:rPr>
              <w:t>Автомобили легковые</w:t>
            </w:r>
          </w:p>
        </w:tc>
        <w:tc>
          <w:tcPr>
            <w:tcW w:w="2889" w:type="dxa"/>
            <w:tcBorders>
              <w:bottom w:val="single" w:sz="4" w:space="0" w:color="auto"/>
              <w:right w:val="single" w:sz="4" w:space="0" w:color="auto"/>
            </w:tcBorders>
          </w:tcPr>
          <w:p w:rsidR="00CE0E20" w:rsidRPr="00CE0E20" w:rsidRDefault="00CE0E20" w:rsidP="000B00A0">
            <w:pPr>
              <w:rPr>
                <w:sz w:val="14"/>
              </w:rPr>
            </w:pPr>
            <w:r w:rsidRPr="00CE0E20">
              <w:rPr>
                <w:sz w:val="14"/>
              </w:rPr>
              <w:t>мощность двигателя, комплектация, предельная цена</w:t>
            </w:r>
          </w:p>
        </w:tc>
        <w:tc>
          <w:tcPr>
            <w:tcW w:w="722" w:type="dxa"/>
            <w:tcBorders>
              <w:left w:val="single" w:sz="4" w:space="0" w:color="auto"/>
              <w:bottom w:val="single" w:sz="4" w:space="0" w:color="auto"/>
              <w:right w:val="single" w:sz="4" w:space="0" w:color="auto"/>
            </w:tcBorders>
          </w:tcPr>
          <w:p w:rsidR="00CE0E20" w:rsidRPr="00CE0E20" w:rsidRDefault="00CE0E20" w:rsidP="000B00A0">
            <w:pPr>
              <w:rPr>
                <w:sz w:val="14"/>
              </w:rPr>
            </w:pPr>
            <w:r w:rsidRPr="00CE0E20">
              <w:rPr>
                <w:sz w:val="14"/>
              </w:rPr>
              <w:t>251</w:t>
            </w:r>
          </w:p>
        </w:tc>
        <w:tc>
          <w:tcPr>
            <w:tcW w:w="1340" w:type="dxa"/>
            <w:tcBorders>
              <w:left w:val="single" w:sz="4" w:space="0" w:color="auto"/>
              <w:bottom w:val="single" w:sz="4" w:space="0" w:color="auto"/>
              <w:right w:val="single" w:sz="4" w:space="0" w:color="auto"/>
            </w:tcBorders>
          </w:tcPr>
          <w:p w:rsidR="00CE0E20" w:rsidRPr="00CE0E20" w:rsidRDefault="00CE0E20" w:rsidP="000B00A0">
            <w:pPr>
              <w:rPr>
                <w:sz w:val="14"/>
              </w:rPr>
            </w:pPr>
            <w:r w:rsidRPr="00CE0E20">
              <w:rPr>
                <w:sz w:val="14"/>
              </w:rPr>
              <w:t>лошадиная сила</w:t>
            </w:r>
          </w:p>
        </w:tc>
        <w:tc>
          <w:tcPr>
            <w:tcW w:w="1619" w:type="dxa"/>
            <w:tcBorders>
              <w:left w:val="single" w:sz="4" w:space="0" w:color="auto"/>
              <w:bottom w:val="single" w:sz="4" w:space="0" w:color="auto"/>
            </w:tcBorders>
          </w:tcPr>
          <w:p w:rsidR="00CE0E20" w:rsidRPr="00CE0E20" w:rsidRDefault="00CE0E20" w:rsidP="000B00A0">
            <w:pPr>
              <w:rPr>
                <w:sz w:val="14"/>
              </w:rPr>
            </w:pPr>
            <w:r w:rsidRPr="00CE0E20">
              <w:rPr>
                <w:sz w:val="14"/>
              </w:rPr>
              <w:t>не более 200</w:t>
            </w:r>
          </w:p>
        </w:tc>
      </w:tr>
      <w:tr w:rsidR="00CE0E20" w:rsidRPr="00CE0E20" w:rsidTr="00CE0E20">
        <w:trPr>
          <w:trHeight w:val="1110"/>
        </w:trPr>
        <w:tc>
          <w:tcPr>
            <w:tcW w:w="643" w:type="dxa"/>
            <w:vMerge/>
            <w:tcBorders>
              <w:bottom w:val="single" w:sz="4" w:space="0" w:color="auto"/>
            </w:tcBorders>
          </w:tcPr>
          <w:p w:rsidR="00CE0E20" w:rsidRPr="00CE0E20" w:rsidRDefault="00CE0E20" w:rsidP="000B00A0">
            <w:pPr>
              <w:rPr>
                <w:sz w:val="14"/>
              </w:rPr>
            </w:pPr>
          </w:p>
        </w:tc>
        <w:tc>
          <w:tcPr>
            <w:tcW w:w="1190" w:type="dxa"/>
            <w:vMerge/>
            <w:tcBorders>
              <w:bottom w:val="single" w:sz="4" w:space="0" w:color="auto"/>
            </w:tcBorders>
          </w:tcPr>
          <w:p w:rsidR="00CE0E20" w:rsidRPr="00CE0E20" w:rsidRDefault="00CE0E20" w:rsidP="000B00A0">
            <w:pPr>
              <w:rPr>
                <w:sz w:val="14"/>
              </w:rPr>
            </w:pPr>
          </w:p>
        </w:tc>
        <w:tc>
          <w:tcPr>
            <w:tcW w:w="2053" w:type="dxa"/>
            <w:vMerge/>
            <w:tcBorders>
              <w:bottom w:val="single" w:sz="4" w:space="0" w:color="auto"/>
            </w:tcBorders>
          </w:tcPr>
          <w:p w:rsidR="00CE0E20" w:rsidRPr="00CE0E20" w:rsidRDefault="00CE0E20" w:rsidP="000B00A0">
            <w:pPr>
              <w:autoSpaceDE w:val="0"/>
              <w:autoSpaceDN w:val="0"/>
              <w:adjustRightInd w:val="0"/>
              <w:jc w:val="center"/>
              <w:rPr>
                <w:sz w:val="14"/>
              </w:rPr>
            </w:pPr>
          </w:p>
        </w:tc>
        <w:tc>
          <w:tcPr>
            <w:tcW w:w="2889" w:type="dxa"/>
            <w:tcBorders>
              <w:top w:val="single" w:sz="4" w:space="0" w:color="auto"/>
              <w:bottom w:val="single" w:sz="4" w:space="0" w:color="auto"/>
              <w:right w:val="single" w:sz="4" w:space="0" w:color="auto"/>
            </w:tcBorders>
          </w:tcPr>
          <w:p w:rsidR="00CE0E20" w:rsidRPr="00CE0E20" w:rsidRDefault="00CE0E20" w:rsidP="000B00A0">
            <w:pPr>
              <w:rPr>
                <w:sz w:val="14"/>
              </w:rPr>
            </w:pPr>
            <w:r w:rsidRPr="00CE0E20">
              <w:rPr>
                <w:sz w:val="14"/>
              </w:rPr>
              <w:t>предельная цена</w:t>
            </w:r>
          </w:p>
        </w:tc>
        <w:tc>
          <w:tcPr>
            <w:tcW w:w="722"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r w:rsidRPr="00CE0E20">
              <w:rPr>
                <w:sz w:val="14"/>
              </w:rPr>
              <w:t>383</w:t>
            </w:r>
          </w:p>
        </w:tc>
        <w:tc>
          <w:tcPr>
            <w:tcW w:w="1340"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r w:rsidRPr="00CE0E20">
              <w:rPr>
                <w:sz w:val="14"/>
              </w:rPr>
              <w:t>рубль</w:t>
            </w:r>
          </w:p>
        </w:tc>
        <w:tc>
          <w:tcPr>
            <w:tcW w:w="1619" w:type="dxa"/>
            <w:tcBorders>
              <w:top w:val="single" w:sz="4" w:space="0" w:color="auto"/>
              <w:left w:val="single" w:sz="4" w:space="0" w:color="auto"/>
              <w:bottom w:val="single" w:sz="4" w:space="0" w:color="auto"/>
            </w:tcBorders>
          </w:tcPr>
          <w:p w:rsidR="00CE0E20" w:rsidRPr="00CE0E20" w:rsidRDefault="00CE0E20" w:rsidP="000B00A0">
            <w:pPr>
              <w:rPr>
                <w:sz w:val="14"/>
              </w:rPr>
            </w:pPr>
            <w:r w:rsidRPr="00CE0E20">
              <w:rPr>
                <w:sz w:val="14"/>
              </w:rPr>
              <w:t>не более 1,5 млн.</w:t>
            </w:r>
          </w:p>
        </w:tc>
      </w:tr>
      <w:tr w:rsidR="00CE0E20" w:rsidRPr="00CE0E20" w:rsidTr="00CE0E20">
        <w:trPr>
          <w:trHeight w:val="149"/>
        </w:trPr>
        <w:tc>
          <w:tcPr>
            <w:tcW w:w="643" w:type="dxa"/>
            <w:tcBorders>
              <w:top w:val="single" w:sz="4" w:space="0" w:color="auto"/>
              <w:bottom w:val="single" w:sz="4" w:space="0" w:color="auto"/>
            </w:tcBorders>
          </w:tcPr>
          <w:p w:rsidR="00CE0E20" w:rsidRPr="00CE0E20" w:rsidRDefault="00CE0E20" w:rsidP="000B00A0">
            <w:pPr>
              <w:rPr>
                <w:sz w:val="14"/>
              </w:rPr>
            </w:pPr>
          </w:p>
        </w:tc>
        <w:tc>
          <w:tcPr>
            <w:tcW w:w="1190" w:type="dxa"/>
            <w:tcBorders>
              <w:top w:val="single" w:sz="4" w:space="0" w:color="auto"/>
              <w:bottom w:val="single" w:sz="4" w:space="0" w:color="auto"/>
            </w:tcBorders>
          </w:tcPr>
          <w:p w:rsidR="00CE0E20" w:rsidRPr="00CE0E20" w:rsidRDefault="00CE0E20" w:rsidP="000B00A0">
            <w:pPr>
              <w:rPr>
                <w:sz w:val="14"/>
              </w:rPr>
            </w:pPr>
            <w:r w:rsidRPr="00CE0E20">
              <w:rPr>
                <w:sz w:val="14"/>
              </w:rPr>
              <w:t>29.10.30</w:t>
            </w:r>
          </w:p>
        </w:tc>
        <w:tc>
          <w:tcPr>
            <w:tcW w:w="2053" w:type="dxa"/>
            <w:tcBorders>
              <w:top w:val="single" w:sz="4" w:space="0" w:color="auto"/>
              <w:bottom w:val="single" w:sz="4" w:space="0" w:color="auto"/>
            </w:tcBorders>
          </w:tcPr>
          <w:p w:rsidR="00CE0E20" w:rsidRPr="00CE0E20" w:rsidRDefault="00CE0E20" w:rsidP="000B00A0">
            <w:pPr>
              <w:rPr>
                <w:sz w:val="14"/>
              </w:rPr>
            </w:pPr>
            <w:r w:rsidRPr="00CE0E20">
              <w:rPr>
                <w:sz w:val="14"/>
              </w:rPr>
              <w:t>Средства автотранспортные для перевозки 10 человек и более</w:t>
            </w:r>
          </w:p>
        </w:tc>
        <w:tc>
          <w:tcPr>
            <w:tcW w:w="2889" w:type="dxa"/>
            <w:tcBorders>
              <w:top w:val="single" w:sz="4" w:space="0" w:color="auto"/>
              <w:bottom w:val="single" w:sz="4" w:space="0" w:color="auto"/>
              <w:right w:val="single" w:sz="4" w:space="0" w:color="auto"/>
            </w:tcBorders>
          </w:tcPr>
          <w:p w:rsidR="00CE0E20" w:rsidRPr="00CE0E20" w:rsidRDefault="00CE0E20" w:rsidP="000B00A0">
            <w:pPr>
              <w:rPr>
                <w:sz w:val="14"/>
              </w:rPr>
            </w:pPr>
            <w:r w:rsidRPr="00CE0E20">
              <w:rPr>
                <w:sz w:val="14"/>
              </w:rPr>
              <w:t>мощность двигателя, комплектация</w:t>
            </w:r>
          </w:p>
        </w:tc>
        <w:tc>
          <w:tcPr>
            <w:tcW w:w="722"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r w:rsidRPr="00CE0E20">
              <w:rPr>
                <w:sz w:val="14"/>
              </w:rPr>
              <w:t>383</w:t>
            </w:r>
          </w:p>
        </w:tc>
        <w:tc>
          <w:tcPr>
            <w:tcW w:w="1340"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r w:rsidRPr="00CE0E20">
              <w:rPr>
                <w:sz w:val="14"/>
              </w:rPr>
              <w:t>рубль</w:t>
            </w:r>
          </w:p>
        </w:tc>
        <w:tc>
          <w:tcPr>
            <w:tcW w:w="1619" w:type="dxa"/>
            <w:tcBorders>
              <w:top w:val="single" w:sz="4" w:space="0" w:color="auto"/>
              <w:left w:val="single" w:sz="4" w:space="0" w:color="auto"/>
              <w:bottom w:val="single" w:sz="4" w:space="0" w:color="auto"/>
            </w:tcBorders>
          </w:tcPr>
          <w:p w:rsidR="00CE0E20" w:rsidRPr="00CE0E20" w:rsidRDefault="00CE0E20" w:rsidP="000B00A0">
            <w:pPr>
              <w:rPr>
                <w:sz w:val="14"/>
              </w:rPr>
            </w:pPr>
          </w:p>
        </w:tc>
      </w:tr>
      <w:tr w:rsidR="00CE0E20" w:rsidRPr="00CE0E20" w:rsidTr="00CE0E20">
        <w:trPr>
          <w:trHeight w:val="174"/>
        </w:trPr>
        <w:tc>
          <w:tcPr>
            <w:tcW w:w="643" w:type="dxa"/>
            <w:tcBorders>
              <w:top w:val="single" w:sz="4" w:space="0" w:color="auto"/>
              <w:bottom w:val="single" w:sz="4" w:space="0" w:color="auto"/>
            </w:tcBorders>
          </w:tcPr>
          <w:p w:rsidR="00CE0E20" w:rsidRPr="00CE0E20" w:rsidRDefault="00CE0E20" w:rsidP="000B00A0">
            <w:pPr>
              <w:rPr>
                <w:sz w:val="14"/>
              </w:rPr>
            </w:pPr>
          </w:p>
        </w:tc>
        <w:tc>
          <w:tcPr>
            <w:tcW w:w="1190" w:type="dxa"/>
            <w:tcBorders>
              <w:top w:val="single" w:sz="4" w:space="0" w:color="auto"/>
              <w:bottom w:val="single" w:sz="4" w:space="0" w:color="auto"/>
            </w:tcBorders>
          </w:tcPr>
          <w:p w:rsidR="00CE0E20" w:rsidRPr="00CE0E20" w:rsidRDefault="00CE0E20" w:rsidP="000B00A0">
            <w:pPr>
              <w:rPr>
                <w:sz w:val="14"/>
              </w:rPr>
            </w:pPr>
            <w:r w:rsidRPr="00CE0E20">
              <w:rPr>
                <w:sz w:val="14"/>
              </w:rPr>
              <w:t>29.10.41</w:t>
            </w:r>
          </w:p>
        </w:tc>
        <w:tc>
          <w:tcPr>
            <w:tcW w:w="2053" w:type="dxa"/>
            <w:tcBorders>
              <w:top w:val="single" w:sz="4" w:space="0" w:color="auto"/>
              <w:bottom w:val="single" w:sz="4" w:space="0" w:color="auto"/>
            </w:tcBorders>
          </w:tcPr>
          <w:p w:rsidR="00CE0E20" w:rsidRPr="00CE0E20" w:rsidRDefault="00CE0E20" w:rsidP="000B00A0">
            <w:pPr>
              <w:rPr>
                <w:sz w:val="14"/>
              </w:rPr>
            </w:pPr>
            <w:r w:rsidRPr="00CE0E20">
              <w:rPr>
                <w:sz w:val="14"/>
              </w:rPr>
              <w:t>Средства автотранспортные грузовые с поршневым двигателем внутреннего сгорания с воспламенением от сжатия (дизелем или полудизелем), новые</w:t>
            </w:r>
          </w:p>
        </w:tc>
        <w:tc>
          <w:tcPr>
            <w:tcW w:w="2889" w:type="dxa"/>
            <w:tcBorders>
              <w:top w:val="single" w:sz="4" w:space="0" w:color="auto"/>
              <w:bottom w:val="single" w:sz="4" w:space="0" w:color="auto"/>
              <w:right w:val="single" w:sz="4" w:space="0" w:color="auto"/>
            </w:tcBorders>
          </w:tcPr>
          <w:p w:rsidR="00CE0E20" w:rsidRPr="00CE0E20" w:rsidRDefault="00CE0E20" w:rsidP="000B00A0">
            <w:pPr>
              <w:rPr>
                <w:sz w:val="14"/>
              </w:rPr>
            </w:pPr>
            <w:r w:rsidRPr="00CE0E20">
              <w:rPr>
                <w:sz w:val="14"/>
              </w:rPr>
              <w:t>мощность двигателя, комплектация</w:t>
            </w:r>
          </w:p>
        </w:tc>
        <w:tc>
          <w:tcPr>
            <w:tcW w:w="722"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p>
        </w:tc>
        <w:tc>
          <w:tcPr>
            <w:tcW w:w="1340"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p>
        </w:tc>
        <w:tc>
          <w:tcPr>
            <w:tcW w:w="1619" w:type="dxa"/>
            <w:tcBorders>
              <w:top w:val="single" w:sz="4" w:space="0" w:color="auto"/>
              <w:left w:val="single" w:sz="4" w:space="0" w:color="auto"/>
              <w:bottom w:val="single" w:sz="4" w:space="0" w:color="auto"/>
            </w:tcBorders>
          </w:tcPr>
          <w:p w:rsidR="00CE0E20" w:rsidRPr="00CE0E20" w:rsidRDefault="00CE0E20" w:rsidP="000B00A0">
            <w:pPr>
              <w:rPr>
                <w:sz w:val="14"/>
              </w:rPr>
            </w:pPr>
          </w:p>
        </w:tc>
      </w:tr>
      <w:tr w:rsidR="00CE0E20" w:rsidRPr="00CE0E20" w:rsidTr="00CE0E20">
        <w:trPr>
          <w:trHeight w:val="132"/>
        </w:trPr>
        <w:tc>
          <w:tcPr>
            <w:tcW w:w="643" w:type="dxa"/>
            <w:tcBorders>
              <w:top w:val="single" w:sz="4" w:space="0" w:color="auto"/>
              <w:bottom w:val="single" w:sz="4" w:space="0" w:color="auto"/>
            </w:tcBorders>
          </w:tcPr>
          <w:p w:rsidR="00CE0E20" w:rsidRPr="00CE0E20" w:rsidRDefault="00CE0E20" w:rsidP="000B00A0">
            <w:pPr>
              <w:rPr>
                <w:sz w:val="14"/>
              </w:rPr>
            </w:pPr>
          </w:p>
        </w:tc>
        <w:tc>
          <w:tcPr>
            <w:tcW w:w="1190" w:type="dxa"/>
            <w:tcBorders>
              <w:top w:val="single" w:sz="4" w:space="0" w:color="auto"/>
              <w:bottom w:val="single" w:sz="4" w:space="0" w:color="auto"/>
            </w:tcBorders>
          </w:tcPr>
          <w:p w:rsidR="00CE0E20" w:rsidRPr="00CE0E20" w:rsidRDefault="00CE0E20" w:rsidP="000B00A0">
            <w:pPr>
              <w:rPr>
                <w:sz w:val="14"/>
              </w:rPr>
            </w:pPr>
            <w:r w:rsidRPr="00CE0E20">
              <w:rPr>
                <w:sz w:val="14"/>
              </w:rPr>
              <w:t>31.01.11.150</w:t>
            </w:r>
          </w:p>
        </w:tc>
        <w:tc>
          <w:tcPr>
            <w:tcW w:w="2053" w:type="dxa"/>
            <w:tcBorders>
              <w:top w:val="single" w:sz="4" w:space="0" w:color="auto"/>
              <w:bottom w:val="single" w:sz="4" w:space="0" w:color="auto"/>
            </w:tcBorders>
          </w:tcPr>
          <w:p w:rsidR="00CE0E20" w:rsidRPr="00CE0E20" w:rsidRDefault="00CE0E20" w:rsidP="000B00A0">
            <w:pPr>
              <w:rPr>
                <w:sz w:val="14"/>
              </w:rPr>
            </w:pPr>
            <w:r w:rsidRPr="00CE0E20">
              <w:rPr>
                <w:sz w:val="14"/>
              </w:rPr>
              <w:t>Мебель для сидения, преимущественно с металлическим каркасом</w:t>
            </w:r>
          </w:p>
        </w:tc>
        <w:tc>
          <w:tcPr>
            <w:tcW w:w="2889" w:type="dxa"/>
            <w:tcBorders>
              <w:top w:val="single" w:sz="4" w:space="0" w:color="auto"/>
              <w:bottom w:val="single" w:sz="4" w:space="0" w:color="auto"/>
              <w:right w:val="single" w:sz="4" w:space="0" w:color="auto"/>
            </w:tcBorders>
          </w:tcPr>
          <w:p w:rsidR="00CE0E20" w:rsidRPr="00CE0E20" w:rsidRDefault="00CE0E20" w:rsidP="000B00A0">
            <w:pPr>
              <w:rPr>
                <w:sz w:val="14"/>
              </w:rPr>
            </w:pPr>
            <w:r w:rsidRPr="00CE0E20">
              <w:rPr>
                <w:sz w:val="14"/>
              </w:rPr>
              <w:t>материал (металл), обивочные материалы</w:t>
            </w:r>
          </w:p>
        </w:tc>
        <w:tc>
          <w:tcPr>
            <w:tcW w:w="722"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p>
        </w:tc>
        <w:tc>
          <w:tcPr>
            <w:tcW w:w="1340"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p>
        </w:tc>
        <w:tc>
          <w:tcPr>
            <w:tcW w:w="1619" w:type="dxa"/>
            <w:tcBorders>
              <w:top w:val="single" w:sz="4" w:space="0" w:color="auto"/>
              <w:left w:val="single" w:sz="4" w:space="0" w:color="auto"/>
              <w:bottom w:val="single" w:sz="4" w:space="0" w:color="auto"/>
            </w:tcBorders>
          </w:tcPr>
          <w:p w:rsidR="00CE0E20" w:rsidRPr="00CE0E20" w:rsidRDefault="00CE0E20" w:rsidP="000B00A0">
            <w:pPr>
              <w:widowControl w:val="0"/>
              <w:autoSpaceDE w:val="0"/>
              <w:autoSpaceDN w:val="0"/>
              <w:adjustRightInd w:val="0"/>
              <w:jc w:val="center"/>
              <w:rPr>
                <w:sz w:val="14"/>
              </w:rPr>
            </w:pPr>
            <w:r w:rsidRPr="00CE0E20">
              <w:rPr>
                <w:sz w:val="14"/>
              </w:rPr>
              <w:t>предельное значение - искусственная кожа;</w:t>
            </w:r>
          </w:p>
          <w:p w:rsidR="00CE0E20" w:rsidRPr="00CE0E20" w:rsidRDefault="00CE0E20" w:rsidP="000B00A0">
            <w:pPr>
              <w:rPr>
                <w:sz w:val="14"/>
              </w:rPr>
            </w:pPr>
            <w:r w:rsidRPr="00CE0E20">
              <w:rPr>
                <w:sz w:val="14"/>
              </w:rPr>
              <w:t>возможные значения: мебельный (искусственный) мех, искусственная замша (микрофибра), ткань, нетканые материалы</w:t>
            </w:r>
          </w:p>
        </w:tc>
      </w:tr>
      <w:tr w:rsidR="00CE0E20" w:rsidRPr="00CE0E20" w:rsidTr="00CE0E20">
        <w:trPr>
          <w:trHeight w:val="625"/>
        </w:trPr>
        <w:tc>
          <w:tcPr>
            <w:tcW w:w="643" w:type="dxa"/>
            <w:vMerge w:val="restart"/>
            <w:tcBorders>
              <w:top w:val="single" w:sz="4" w:space="0" w:color="auto"/>
            </w:tcBorders>
          </w:tcPr>
          <w:p w:rsidR="00CE0E20" w:rsidRPr="00CE0E20" w:rsidRDefault="00CE0E20" w:rsidP="000B00A0">
            <w:pPr>
              <w:rPr>
                <w:sz w:val="14"/>
              </w:rPr>
            </w:pPr>
          </w:p>
        </w:tc>
        <w:tc>
          <w:tcPr>
            <w:tcW w:w="1190" w:type="dxa"/>
            <w:vMerge w:val="restart"/>
            <w:tcBorders>
              <w:top w:val="single" w:sz="4" w:space="0" w:color="auto"/>
            </w:tcBorders>
          </w:tcPr>
          <w:p w:rsidR="00CE0E20" w:rsidRPr="00CE0E20" w:rsidRDefault="00CE0E20" w:rsidP="000B00A0">
            <w:pPr>
              <w:rPr>
                <w:sz w:val="14"/>
              </w:rPr>
            </w:pPr>
            <w:r w:rsidRPr="00CE0E20">
              <w:rPr>
                <w:sz w:val="14"/>
              </w:rPr>
              <w:t>31.01.12.160</w:t>
            </w:r>
          </w:p>
        </w:tc>
        <w:tc>
          <w:tcPr>
            <w:tcW w:w="2053" w:type="dxa"/>
            <w:vMerge w:val="restart"/>
            <w:tcBorders>
              <w:top w:val="single" w:sz="4" w:space="0" w:color="auto"/>
            </w:tcBorders>
          </w:tcPr>
          <w:p w:rsidR="00CE0E20" w:rsidRPr="00CE0E20" w:rsidRDefault="00CE0E20" w:rsidP="000B00A0">
            <w:pPr>
              <w:rPr>
                <w:sz w:val="14"/>
              </w:rPr>
            </w:pPr>
            <w:r w:rsidRPr="00CE0E20">
              <w:rPr>
                <w:sz w:val="14"/>
              </w:rPr>
              <w:t>Мебель для сидения, преимущественно с деревянным каркасом</w:t>
            </w:r>
          </w:p>
        </w:tc>
        <w:tc>
          <w:tcPr>
            <w:tcW w:w="2889" w:type="dxa"/>
            <w:tcBorders>
              <w:top w:val="single" w:sz="4" w:space="0" w:color="auto"/>
              <w:bottom w:val="single" w:sz="4" w:space="0" w:color="auto"/>
              <w:right w:val="single" w:sz="4" w:space="0" w:color="auto"/>
            </w:tcBorders>
          </w:tcPr>
          <w:p w:rsidR="00CE0E20" w:rsidRPr="00CE0E20" w:rsidRDefault="00CE0E20" w:rsidP="000B00A0">
            <w:pPr>
              <w:rPr>
                <w:sz w:val="14"/>
              </w:rPr>
            </w:pPr>
            <w:r w:rsidRPr="00CE0E20">
              <w:rPr>
                <w:sz w:val="14"/>
              </w:rPr>
              <w:t>материал (вид древесины)</w:t>
            </w:r>
          </w:p>
        </w:tc>
        <w:tc>
          <w:tcPr>
            <w:tcW w:w="722"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p>
        </w:tc>
        <w:tc>
          <w:tcPr>
            <w:tcW w:w="1340"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p>
        </w:tc>
        <w:tc>
          <w:tcPr>
            <w:tcW w:w="1619" w:type="dxa"/>
            <w:tcBorders>
              <w:top w:val="single" w:sz="4" w:space="0" w:color="auto"/>
              <w:left w:val="single" w:sz="4" w:space="0" w:color="auto"/>
              <w:bottom w:val="single" w:sz="4" w:space="0" w:color="auto"/>
            </w:tcBorders>
          </w:tcPr>
          <w:p w:rsidR="00CE0E20" w:rsidRPr="00CE0E20" w:rsidRDefault="00CE0E20" w:rsidP="000B00A0">
            <w:pPr>
              <w:rPr>
                <w:sz w:val="14"/>
              </w:rPr>
            </w:pPr>
            <w:r w:rsidRPr="00CE0E20">
              <w:rPr>
                <w:sz w:val="14"/>
              </w:rPr>
              <w:t>возможное значение - древесина хвойных и мягколиственных пород: береза, лиственница, сосна, ель</w:t>
            </w:r>
          </w:p>
        </w:tc>
      </w:tr>
      <w:tr w:rsidR="00CE0E20" w:rsidRPr="00CE0E20" w:rsidTr="00CE0E20">
        <w:trPr>
          <w:trHeight w:val="278"/>
        </w:trPr>
        <w:tc>
          <w:tcPr>
            <w:tcW w:w="643" w:type="dxa"/>
            <w:vMerge/>
            <w:tcBorders>
              <w:bottom w:val="single" w:sz="4" w:space="0" w:color="auto"/>
            </w:tcBorders>
          </w:tcPr>
          <w:p w:rsidR="00CE0E20" w:rsidRPr="00CE0E20" w:rsidRDefault="00CE0E20" w:rsidP="000B00A0">
            <w:pPr>
              <w:rPr>
                <w:sz w:val="14"/>
              </w:rPr>
            </w:pPr>
          </w:p>
        </w:tc>
        <w:tc>
          <w:tcPr>
            <w:tcW w:w="1190" w:type="dxa"/>
            <w:vMerge/>
            <w:tcBorders>
              <w:bottom w:val="single" w:sz="4" w:space="0" w:color="auto"/>
            </w:tcBorders>
          </w:tcPr>
          <w:p w:rsidR="00CE0E20" w:rsidRPr="00CE0E20" w:rsidRDefault="00CE0E20" w:rsidP="000B00A0">
            <w:pPr>
              <w:rPr>
                <w:sz w:val="14"/>
              </w:rPr>
            </w:pPr>
          </w:p>
        </w:tc>
        <w:tc>
          <w:tcPr>
            <w:tcW w:w="2053" w:type="dxa"/>
            <w:vMerge/>
            <w:tcBorders>
              <w:bottom w:val="single" w:sz="4" w:space="0" w:color="auto"/>
            </w:tcBorders>
          </w:tcPr>
          <w:p w:rsidR="00CE0E20" w:rsidRPr="00CE0E20" w:rsidRDefault="00CE0E20" w:rsidP="000B00A0">
            <w:pPr>
              <w:rPr>
                <w:sz w:val="14"/>
              </w:rPr>
            </w:pPr>
          </w:p>
        </w:tc>
        <w:tc>
          <w:tcPr>
            <w:tcW w:w="2889" w:type="dxa"/>
            <w:tcBorders>
              <w:top w:val="single" w:sz="4" w:space="0" w:color="auto"/>
              <w:bottom w:val="single" w:sz="4" w:space="0" w:color="auto"/>
              <w:right w:val="single" w:sz="4" w:space="0" w:color="auto"/>
            </w:tcBorders>
          </w:tcPr>
          <w:p w:rsidR="00CE0E20" w:rsidRPr="00CE0E20" w:rsidRDefault="00CE0E20" w:rsidP="000B00A0">
            <w:pPr>
              <w:rPr>
                <w:sz w:val="14"/>
              </w:rPr>
            </w:pPr>
            <w:r w:rsidRPr="00CE0E20">
              <w:rPr>
                <w:sz w:val="14"/>
              </w:rPr>
              <w:t>обивочные материалы</w:t>
            </w:r>
          </w:p>
        </w:tc>
        <w:tc>
          <w:tcPr>
            <w:tcW w:w="722"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p>
        </w:tc>
        <w:tc>
          <w:tcPr>
            <w:tcW w:w="1340"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p>
        </w:tc>
        <w:tc>
          <w:tcPr>
            <w:tcW w:w="1619" w:type="dxa"/>
            <w:tcBorders>
              <w:top w:val="single" w:sz="4" w:space="0" w:color="auto"/>
              <w:left w:val="single" w:sz="4" w:space="0" w:color="auto"/>
              <w:bottom w:val="single" w:sz="4" w:space="0" w:color="auto"/>
            </w:tcBorders>
          </w:tcPr>
          <w:p w:rsidR="00CE0E20" w:rsidRPr="00CE0E20" w:rsidRDefault="00CE0E20" w:rsidP="000B00A0">
            <w:pPr>
              <w:widowControl w:val="0"/>
              <w:autoSpaceDE w:val="0"/>
              <w:autoSpaceDN w:val="0"/>
              <w:adjustRightInd w:val="0"/>
              <w:jc w:val="center"/>
              <w:rPr>
                <w:sz w:val="14"/>
              </w:rPr>
            </w:pPr>
            <w:r w:rsidRPr="00CE0E20">
              <w:rPr>
                <w:sz w:val="14"/>
              </w:rPr>
              <w:t xml:space="preserve"> предельное значение - искусственная кожа;</w:t>
            </w:r>
          </w:p>
          <w:p w:rsidR="00CE0E20" w:rsidRPr="00CE0E20" w:rsidRDefault="00CE0E20" w:rsidP="000B00A0">
            <w:pPr>
              <w:rPr>
                <w:sz w:val="14"/>
              </w:rPr>
            </w:pPr>
            <w:r w:rsidRPr="00CE0E20">
              <w:rPr>
                <w:sz w:val="14"/>
              </w:rPr>
              <w:t>возможные значения; мебельный (искусственный) мех, искусственная замша (микрофибра), ткань, нетканые материалы</w:t>
            </w:r>
          </w:p>
        </w:tc>
      </w:tr>
      <w:tr w:rsidR="00CE0E20" w:rsidRPr="00CE0E20" w:rsidTr="00CE0E20">
        <w:trPr>
          <w:trHeight w:val="97"/>
        </w:trPr>
        <w:tc>
          <w:tcPr>
            <w:tcW w:w="643" w:type="dxa"/>
            <w:tcBorders>
              <w:top w:val="single" w:sz="4" w:space="0" w:color="auto"/>
              <w:bottom w:val="single" w:sz="4" w:space="0" w:color="auto"/>
            </w:tcBorders>
          </w:tcPr>
          <w:p w:rsidR="00CE0E20" w:rsidRPr="00CE0E20" w:rsidRDefault="00CE0E20" w:rsidP="000B00A0">
            <w:pPr>
              <w:rPr>
                <w:sz w:val="14"/>
              </w:rPr>
            </w:pPr>
          </w:p>
        </w:tc>
        <w:tc>
          <w:tcPr>
            <w:tcW w:w="1190" w:type="dxa"/>
            <w:tcBorders>
              <w:top w:val="single" w:sz="4" w:space="0" w:color="auto"/>
              <w:bottom w:val="single" w:sz="4" w:space="0" w:color="auto"/>
            </w:tcBorders>
          </w:tcPr>
          <w:p w:rsidR="00CE0E20" w:rsidRPr="00CE0E20" w:rsidRDefault="00CE0E20" w:rsidP="000B00A0">
            <w:pPr>
              <w:rPr>
                <w:sz w:val="14"/>
              </w:rPr>
            </w:pPr>
            <w:r w:rsidRPr="00CE0E20">
              <w:rPr>
                <w:sz w:val="14"/>
              </w:rPr>
              <w:t>31.01.11</w:t>
            </w:r>
          </w:p>
        </w:tc>
        <w:tc>
          <w:tcPr>
            <w:tcW w:w="2053" w:type="dxa"/>
            <w:tcBorders>
              <w:top w:val="single" w:sz="4" w:space="0" w:color="auto"/>
              <w:bottom w:val="single" w:sz="4" w:space="0" w:color="auto"/>
            </w:tcBorders>
          </w:tcPr>
          <w:p w:rsidR="00CE0E20" w:rsidRPr="00CE0E20" w:rsidRDefault="00CE0E20" w:rsidP="000B00A0">
            <w:pPr>
              <w:rPr>
                <w:sz w:val="14"/>
              </w:rPr>
            </w:pPr>
            <w:r w:rsidRPr="00CE0E20">
              <w:rPr>
                <w:sz w:val="14"/>
              </w:rPr>
              <w:t>Мебель металлическая для офисов</w:t>
            </w:r>
          </w:p>
        </w:tc>
        <w:tc>
          <w:tcPr>
            <w:tcW w:w="2889" w:type="dxa"/>
            <w:tcBorders>
              <w:top w:val="single" w:sz="4" w:space="0" w:color="auto"/>
              <w:bottom w:val="single" w:sz="4" w:space="0" w:color="auto"/>
              <w:right w:val="single" w:sz="4" w:space="0" w:color="auto"/>
            </w:tcBorders>
          </w:tcPr>
          <w:p w:rsidR="00CE0E20" w:rsidRPr="00CE0E20" w:rsidRDefault="00CE0E20" w:rsidP="000B00A0">
            <w:pPr>
              <w:rPr>
                <w:sz w:val="14"/>
              </w:rPr>
            </w:pPr>
            <w:r w:rsidRPr="00CE0E20">
              <w:rPr>
                <w:sz w:val="14"/>
              </w:rPr>
              <w:t>материал (металл)</w:t>
            </w:r>
          </w:p>
        </w:tc>
        <w:tc>
          <w:tcPr>
            <w:tcW w:w="722"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p>
        </w:tc>
        <w:tc>
          <w:tcPr>
            <w:tcW w:w="1340"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p>
        </w:tc>
        <w:tc>
          <w:tcPr>
            <w:tcW w:w="1619" w:type="dxa"/>
            <w:tcBorders>
              <w:top w:val="single" w:sz="4" w:space="0" w:color="auto"/>
              <w:left w:val="single" w:sz="4" w:space="0" w:color="auto"/>
              <w:bottom w:val="single" w:sz="4" w:space="0" w:color="auto"/>
            </w:tcBorders>
          </w:tcPr>
          <w:p w:rsidR="00CE0E20" w:rsidRPr="00CE0E20" w:rsidRDefault="00CE0E20" w:rsidP="000B00A0">
            <w:pPr>
              <w:rPr>
                <w:sz w:val="14"/>
              </w:rPr>
            </w:pPr>
          </w:p>
        </w:tc>
      </w:tr>
      <w:tr w:rsidR="00CE0E20" w:rsidRPr="00CE0E20" w:rsidTr="00CE0E20">
        <w:trPr>
          <w:trHeight w:val="114"/>
        </w:trPr>
        <w:tc>
          <w:tcPr>
            <w:tcW w:w="643" w:type="dxa"/>
            <w:tcBorders>
              <w:top w:val="single" w:sz="4" w:space="0" w:color="auto"/>
              <w:bottom w:val="single" w:sz="4" w:space="0" w:color="auto"/>
            </w:tcBorders>
          </w:tcPr>
          <w:p w:rsidR="00CE0E20" w:rsidRPr="00CE0E20" w:rsidRDefault="00CE0E20" w:rsidP="000B00A0">
            <w:pPr>
              <w:rPr>
                <w:sz w:val="14"/>
              </w:rPr>
            </w:pPr>
          </w:p>
        </w:tc>
        <w:tc>
          <w:tcPr>
            <w:tcW w:w="1190" w:type="dxa"/>
            <w:tcBorders>
              <w:top w:val="single" w:sz="4" w:space="0" w:color="auto"/>
              <w:bottom w:val="single" w:sz="4" w:space="0" w:color="auto"/>
            </w:tcBorders>
          </w:tcPr>
          <w:p w:rsidR="00CE0E20" w:rsidRPr="00CE0E20" w:rsidRDefault="00CE0E20" w:rsidP="000B00A0">
            <w:pPr>
              <w:rPr>
                <w:sz w:val="14"/>
              </w:rPr>
            </w:pPr>
            <w:r w:rsidRPr="00CE0E20">
              <w:rPr>
                <w:sz w:val="14"/>
              </w:rPr>
              <w:t>31.01.12</w:t>
            </w:r>
          </w:p>
        </w:tc>
        <w:tc>
          <w:tcPr>
            <w:tcW w:w="2053" w:type="dxa"/>
            <w:tcBorders>
              <w:top w:val="single" w:sz="4" w:space="0" w:color="auto"/>
              <w:bottom w:val="single" w:sz="4" w:space="0" w:color="auto"/>
            </w:tcBorders>
          </w:tcPr>
          <w:p w:rsidR="00CE0E20" w:rsidRPr="00CE0E20" w:rsidRDefault="00CE0E20" w:rsidP="000B00A0">
            <w:pPr>
              <w:rPr>
                <w:sz w:val="14"/>
              </w:rPr>
            </w:pPr>
            <w:r w:rsidRPr="00CE0E20">
              <w:rPr>
                <w:sz w:val="14"/>
              </w:rPr>
              <w:t>Мебель деревянная для офисов</w:t>
            </w:r>
          </w:p>
        </w:tc>
        <w:tc>
          <w:tcPr>
            <w:tcW w:w="2889" w:type="dxa"/>
            <w:tcBorders>
              <w:top w:val="single" w:sz="4" w:space="0" w:color="auto"/>
              <w:bottom w:val="single" w:sz="4" w:space="0" w:color="auto"/>
              <w:right w:val="single" w:sz="4" w:space="0" w:color="auto"/>
            </w:tcBorders>
          </w:tcPr>
          <w:p w:rsidR="00CE0E20" w:rsidRPr="00CE0E20" w:rsidRDefault="00CE0E20" w:rsidP="000B00A0">
            <w:pPr>
              <w:rPr>
                <w:sz w:val="14"/>
              </w:rPr>
            </w:pPr>
            <w:r w:rsidRPr="00CE0E20">
              <w:rPr>
                <w:sz w:val="14"/>
              </w:rPr>
              <w:t>материал (вид древесины)</w:t>
            </w:r>
          </w:p>
        </w:tc>
        <w:tc>
          <w:tcPr>
            <w:tcW w:w="722"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p>
        </w:tc>
        <w:tc>
          <w:tcPr>
            <w:tcW w:w="1340" w:type="dxa"/>
            <w:tcBorders>
              <w:top w:val="single" w:sz="4" w:space="0" w:color="auto"/>
              <w:left w:val="single" w:sz="4" w:space="0" w:color="auto"/>
              <w:bottom w:val="single" w:sz="4" w:space="0" w:color="auto"/>
              <w:right w:val="single" w:sz="4" w:space="0" w:color="auto"/>
            </w:tcBorders>
          </w:tcPr>
          <w:p w:rsidR="00CE0E20" w:rsidRPr="00CE0E20" w:rsidRDefault="00CE0E20" w:rsidP="000B00A0">
            <w:pPr>
              <w:rPr>
                <w:sz w:val="14"/>
              </w:rPr>
            </w:pPr>
          </w:p>
        </w:tc>
        <w:tc>
          <w:tcPr>
            <w:tcW w:w="1619" w:type="dxa"/>
            <w:tcBorders>
              <w:top w:val="single" w:sz="4" w:space="0" w:color="auto"/>
              <w:left w:val="single" w:sz="4" w:space="0" w:color="auto"/>
              <w:bottom w:val="single" w:sz="4" w:space="0" w:color="auto"/>
            </w:tcBorders>
          </w:tcPr>
          <w:p w:rsidR="00CE0E20" w:rsidRPr="00CE0E20" w:rsidRDefault="00CE0E20" w:rsidP="000B00A0">
            <w:pPr>
              <w:rPr>
                <w:sz w:val="14"/>
              </w:rPr>
            </w:pPr>
            <w:r w:rsidRPr="00CE0E20">
              <w:rPr>
                <w:sz w:val="14"/>
              </w:rPr>
              <w:t>возможные значения - древесина хвойных и мягколиственных пород</w:t>
            </w:r>
          </w:p>
        </w:tc>
      </w:tr>
    </w:tbl>
    <w:p w:rsidR="00CE0E20" w:rsidRPr="00CE0E20" w:rsidRDefault="00CE0E20" w:rsidP="00CE0E20">
      <w:pPr>
        <w:rPr>
          <w:sz w:val="16"/>
          <w:szCs w:val="28"/>
        </w:rPr>
      </w:pPr>
    </w:p>
    <w:p w:rsidR="00CE0E20" w:rsidRPr="00CE0E20" w:rsidRDefault="00CE0E20" w:rsidP="00CE0E20">
      <w:pPr>
        <w:rPr>
          <w:sz w:val="16"/>
          <w:szCs w:val="28"/>
        </w:rPr>
      </w:pPr>
    </w:p>
    <w:p w:rsidR="00885D61" w:rsidRDefault="00885D61" w:rsidP="00D76424">
      <w:pPr>
        <w:rPr>
          <w:sz w:val="16"/>
          <w:szCs w:val="16"/>
        </w:rPr>
      </w:pPr>
    </w:p>
    <w:p w:rsidR="00CE0E20" w:rsidRDefault="00CE0E20" w:rsidP="00D76424">
      <w:pPr>
        <w:rPr>
          <w:sz w:val="16"/>
          <w:szCs w:val="16"/>
        </w:rPr>
      </w:pPr>
    </w:p>
    <w:p w:rsidR="00CE0E20" w:rsidRDefault="00CE0E20" w:rsidP="00D76424">
      <w:pPr>
        <w:rPr>
          <w:sz w:val="16"/>
          <w:szCs w:val="16"/>
        </w:rPr>
      </w:pPr>
    </w:p>
    <w:p w:rsidR="00761F11" w:rsidRDefault="00E32AB7" w:rsidP="00FC6770">
      <w:pPr>
        <w:jc w:val="center"/>
        <w:rPr>
          <w:sz w:val="16"/>
          <w:szCs w:val="16"/>
        </w:rPr>
      </w:pPr>
      <w:r w:rsidRPr="005623DC">
        <w:rPr>
          <w:sz w:val="16"/>
          <w:szCs w:val="16"/>
        </w:rPr>
        <w:t>Администрация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Совет депутатов рабочего поселка Посевная Черепановского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286C7F" w:rsidP="00E32AB7">
      <w:pPr>
        <w:jc w:val="center"/>
        <w:rPr>
          <w:sz w:val="16"/>
          <w:szCs w:val="16"/>
        </w:rPr>
      </w:pPr>
      <w:r>
        <w:rPr>
          <w:sz w:val="16"/>
          <w:szCs w:val="16"/>
        </w:rPr>
        <w:t>Сафронова Е.В</w:t>
      </w:r>
      <w:r w:rsidR="00835D4C">
        <w:rPr>
          <w:sz w:val="16"/>
          <w:szCs w:val="16"/>
        </w:rPr>
        <w:t>.</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286C7F" w:rsidP="00E32AB7">
      <w:pPr>
        <w:jc w:val="center"/>
        <w:rPr>
          <w:sz w:val="16"/>
          <w:szCs w:val="16"/>
        </w:rPr>
      </w:pPr>
      <w:r>
        <w:rPr>
          <w:sz w:val="16"/>
          <w:szCs w:val="16"/>
        </w:rPr>
        <w:t>Вильгельм Е.В</w:t>
      </w:r>
      <w:r w:rsidR="00835D4C">
        <w:rPr>
          <w:sz w:val="16"/>
          <w:szCs w:val="16"/>
        </w:rPr>
        <w:t>.</w:t>
      </w:r>
      <w:r w:rsidR="00E32AB7" w:rsidRPr="00696F72">
        <w:rPr>
          <w:sz w:val="16"/>
          <w:szCs w:val="16"/>
        </w:rPr>
        <w:t>-член редакциоонного совета</w:t>
      </w:r>
    </w:p>
    <w:p w:rsidR="00E32AB7" w:rsidRPr="005623DC" w:rsidRDefault="00E32AB7" w:rsidP="00E32AB7">
      <w:pPr>
        <w:jc w:val="center"/>
        <w:rPr>
          <w:sz w:val="16"/>
          <w:szCs w:val="16"/>
        </w:rPr>
      </w:pPr>
      <w:r w:rsidRPr="005623DC">
        <w:rPr>
          <w:sz w:val="16"/>
          <w:szCs w:val="16"/>
        </w:rPr>
        <w:t>Нельзина С.А..-член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r w:rsidRPr="005623DC">
        <w:rPr>
          <w:sz w:val="16"/>
          <w:szCs w:val="16"/>
        </w:rPr>
        <w:t>Черепановский район</w:t>
      </w:r>
    </w:p>
    <w:p w:rsidR="00E32AB7" w:rsidRPr="005623DC" w:rsidRDefault="00E32AB7" w:rsidP="00E32AB7">
      <w:pPr>
        <w:jc w:val="center"/>
        <w:rPr>
          <w:sz w:val="16"/>
          <w:szCs w:val="16"/>
        </w:rPr>
      </w:pPr>
      <w:r w:rsidRPr="005623DC">
        <w:rPr>
          <w:sz w:val="16"/>
          <w:szCs w:val="16"/>
        </w:rPr>
        <w:t>Р.п.Посевная</w:t>
      </w:r>
    </w:p>
    <w:p w:rsidR="00E32AB7" w:rsidRPr="005623DC" w:rsidRDefault="00E32AB7" w:rsidP="00E32AB7">
      <w:pPr>
        <w:jc w:val="center"/>
        <w:rPr>
          <w:sz w:val="16"/>
          <w:szCs w:val="16"/>
        </w:rPr>
      </w:pPr>
      <w:r w:rsidRPr="005623DC">
        <w:rPr>
          <w:sz w:val="16"/>
          <w:szCs w:val="16"/>
        </w:rPr>
        <w:t>Ул.Островского ,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r w:rsidRPr="005623DC">
        <w:rPr>
          <w:sz w:val="16"/>
          <w:szCs w:val="16"/>
        </w:rPr>
        <w:t>ТИРАЖ  50</w:t>
      </w:r>
    </w:p>
    <w:sectPr w:rsidR="00E32AB7" w:rsidRPr="00972E54" w:rsidSect="00F36C58">
      <w:headerReference w:type="default" r:id="rId4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16A" w:rsidRDefault="0048016A" w:rsidP="00905518">
      <w:r>
        <w:separator/>
      </w:r>
    </w:p>
  </w:endnote>
  <w:endnote w:type="continuationSeparator" w:id="0">
    <w:p w:rsidR="0048016A" w:rsidRDefault="0048016A"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Inter">
    <w:altName w:val="Times New Roman"/>
    <w:panose1 w:val="00000000000000000000"/>
    <w:charset w:val="00"/>
    <w:family w:val="roman"/>
    <w:notTrueType/>
    <w:pitch w:val="default"/>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16A" w:rsidRDefault="0048016A" w:rsidP="00905518">
      <w:r>
        <w:separator/>
      </w:r>
    </w:p>
  </w:footnote>
  <w:footnote w:type="continuationSeparator" w:id="0">
    <w:p w:rsidR="0048016A" w:rsidRDefault="0048016A" w:rsidP="0090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c"/>
    </w:pPr>
  </w:p>
  <w:p w:rsidR="000B5DF5" w:rsidRDefault="000B5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34919"/>
    <w:multiLevelType w:val="hybridMultilevel"/>
    <w:tmpl w:val="23F25150"/>
    <w:lvl w:ilvl="0" w:tplc="BF90B0C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8B03ABE"/>
    <w:multiLevelType w:val="hybridMultilevel"/>
    <w:tmpl w:val="8328F714"/>
    <w:lvl w:ilvl="0" w:tplc="F642C3A8">
      <w:start w:val="3"/>
      <w:numFmt w:val="decimal"/>
      <w:lvlText w:val="%1."/>
      <w:lvlJc w:val="left"/>
      <w:pPr>
        <w:ind w:left="660" w:hanging="360"/>
      </w:pPr>
      <w:rPr>
        <w:rFonts w:hint="default"/>
        <w:color w:val="000000"/>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D9175E7"/>
    <w:multiLevelType w:val="hybridMultilevel"/>
    <w:tmpl w:val="EA0C64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652FBB"/>
    <w:multiLevelType w:val="multilevel"/>
    <w:tmpl w:val="0419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B30EAF"/>
    <w:multiLevelType w:val="hybridMultilevel"/>
    <w:tmpl w:val="034822C8"/>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8" w15:restartNumberingAfterBreak="0">
    <w:nsid w:val="318C017F"/>
    <w:multiLevelType w:val="multilevel"/>
    <w:tmpl w:val="38B61B5A"/>
    <w:lvl w:ilvl="0">
      <w:start w:val="1"/>
      <w:numFmt w:val="decimal"/>
      <w:lvlText w:val="%1"/>
      <w:lvlJc w:val="left"/>
      <w:pPr>
        <w:ind w:left="375" w:hanging="375"/>
      </w:pPr>
      <w:rPr>
        <w:rFonts w:hint="default"/>
        <w:color w:val="auto"/>
      </w:rPr>
    </w:lvl>
    <w:lvl w:ilvl="1">
      <w:start w:val="2"/>
      <w:numFmt w:val="decimal"/>
      <w:lvlText w:val="%1.%2"/>
      <w:lvlJc w:val="left"/>
      <w:pPr>
        <w:ind w:left="659" w:hanging="375"/>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860" w:hanging="144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788" w:hanging="1800"/>
      </w:pPr>
      <w:rPr>
        <w:rFonts w:hint="default"/>
        <w:color w:val="auto"/>
      </w:rPr>
    </w:lvl>
    <w:lvl w:ilvl="8">
      <w:start w:val="1"/>
      <w:numFmt w:val="decimal"/>
      <w:lvlText w:val="%1.%2.%3.%4.%5.%6.%7.%8.%9"/>
      <w:lvlJc w:val="left"/>
      <w:pPr>
        <w:ind w:left="4432" w:hanging="2160"/>
      </w:pPr>
      <w:rPr>
        <w:rFonts w:hint="default"/>
        <w:color w:val="auto"/>
      </w:rPr>
    </w:lvl>
  </w:abstractNum>
  <w:abstractNum w:abstractNumId="9" w15:restartNumberingAfterBreak="0">
    <w:nsid w:val="32BF0004"/>
    <w:multiLevelType w:val="hybridMultilevel"/>
    <w:tmpl w:val="6F84AC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8DB6620"/>
    <w:multiLevelType w:val="hybridMultilevel"/>
    <w:tmpl w:val="6ADE55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44EE19C2"/>
    <w:multiLevelType w:val="hybridMultilevel"/>
    <w:tmpl w:val="0884FACE"/>
    <w:lvl w:ilvl="0" w:tplc="3E28003C">
      <w:start w:val="1"/>
      <w:numFmt w:val="decimal"/>
      <w:lvlText w:val="%1."/>
      <w:lvlJc w:val="left"/>
      <w:pPr>
        <w:tabs>
          <w:tab w:val="num" w:pos="-40"/>
        </w:tabs>
        <w:ind w:left="-40" w:hanging="360"/>
      </w:pPr>
    </w:lvl>
    <w:lvl w:ilvl="1" w:tplc="40402F50">
      <w:numFmt w:val="none"/>
      <w:lvlText w:val=""/>
      <w:lvlJc w:val="left"/>
      <w:pPr>
        <w:tabs>
          <w:tab w:val="num" w:pos="360"/>
        </w:tabs>
        <w:ind w:left="0" w:firstLine="0"/>
      </w:pPr>
    </w:lvl>
    <w:lvl w:ilvl="2" w:tplc="79F67032">
      <w:numFmt w:val="none"/>
      <w:lvlText w:val=""/>
      <w:lvlJc w:val="left"/>
      <w:pPr>
        <w:tabs>
          <w:tab w:val="num" w:pos="360"/>
        </w:tabs>
        <w:ind w:left="0" w:firstLine="0"/>
      </w:pPr>
    </w:lvl>
    <w:lvl w:ilvl="3" w:tplc="C86AFF84">
      <w:numFmt w:val="none"/>
      <w:lvlText w:val=""/>
      <w:lvlJc w:val="left"/>
      <w:pPr>
        <w:tabs>
          <w:tab w:val="num" w:pos="360"/>
        </w:tabs>
        <w:ind w:left="0" w:firstLine="0"/>
      </w:pPr>
    </w:lvl>
    <w:lvl w:ilvl="4" w:tplc="2A4646FA">
      <w:numFmt w:val="none"/>
      <w:lvlText w:val=""/>
      <w:lvlJc w:val="left"/>
      <w:pPr>
        <w:tabs>
          <w:tab w:val="num" w:pos="360"/>
        </w:tabs>
        <w:ind w:left="0" w:firstLine="0"/>
      </w:pPr>
    </w:lvl>
    <w:lvl w:ilvl="5" w:tplc="7CA66876">
      <w:numFmt w:val="none"/>
      <w:lvlText w:val=""/>
      <w:lvlJc w:val="left"/>
      <w:pPr>
        <w:tabs>
          <w:tab w:val="num" w:pos="360"/>
        </w:tabs>
        <w:ind w:left="0" w:firstLine="0"/>
      </w:pPr>
    </w:lvl>
    <w:lvl w:ilvl="6" w:tplc="07FEE98C">
      <w:numFmt w:val="none"/>
      <w:lvlText w:val=""/>
      <w:lvlJc w:val="left"/>
      <w:pPr>
        <w:tabs>
          <w:tab w:val="num" w:pos="360"/>
        </w:tabs>
        <w:ind w:left="0" w:firstLine="0"/>
      </w:pPr>
    </w:lvl>
    <w:lvl w:ilvl="7" w:tplc="659EC67E">
      <w:numFmt w:val="none"/>
      <w:lvlText w:val=""/>
      <w:lvlJc w:val="left"/>
      <w:pPr>
        <w:tabs>
          <w:tab w:val="num" w:pos="360"/>
        </w:tabs>
        <w:ind w:left="0" w:firstLine="0"/>
      </w:pPr>
    </w:lvl>
    <w:lvl w:ilvl="8" w:tplc="5380E962">
      <w:numFmt w:val="none"/>
      <w:lvlText w:val=""/>
      <w:lvlJc w:val="left"/>
      <w:pPr>
        <w:tabs>
          <w:tab w:val="num" w:pos="360"/>
        </w:tabs>
        <w:ind w:left="0" w:firstLine="0"/>
      </w:pPr>
    </w:lvl>
  </w:abstractNum>
  <w:abstractNum w:abstractNumId="12" w15:restartNumberingAfterBreak="0">
    <w:nsid w:val="4C3A0CAA"/>
    <w:multiLevelType w:val="hybridMultilevel"/>
    <w:tmpl w:val="706A1648"/>
    <w:lvl w:ilvl="0" w:tplc="448E86DE">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ED86BF3"/>
    <w:multiLevelType w:val="multilevel"/>
    <w:tmpl w:val="98B0FEAC"/>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4" w15:restartNumberingAfterBreak="0">
    <w:nsid w:val="4FB2135F"/>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1268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6C724CB"/>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D848A4"/>
    <w:multiLevelType w:val="hybridMultilevel"/>
    <w:tmpl w:val="340070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B84699"/>
    <w:multiLevelType w:val="multilevel"/>
    <w:tmpl w:val="E8CEDDEE"/>
    <w:lvl w:ilvl="0">
      <w:start w:val="1"/>
      <w:numFmt w:val="decimal"/>
      <w:lvlText w:val="%1."/>
      <w:lvlJc w:val="left"/>
      <w:pPr>
        <w:ind w:left="0" w:firstLine="0"/>
      </w:pPr>
      <w:rPr>
        <w:rFonts w:ascii="Arial" w:eastAsia="Verdana" w:hAnsi="Arial" w:cs="Arial"/>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Verdana" w:eastAsia="Verdana" w:hAnsi="Verdana" w:cs="Verdana"/>
        <w:b w:val="0"/>
        <w:bCs w:val="0"/>
        <w:i w:val="0"/>
        <w:iCs w:val="0"/>
        <w:smallCaps w:val="0"/>
        <w:strike w:val="0"/>
        <w:dstrike w:val="0"/>
        <w:color w:val="000000"/>
        <w:spacing w:val="0"/>
        <w:w w:val="100"/>
        <w:position w:val="0"/>
        <w:sz w:val="20"/>
        <w:szCs w:val="20"/>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0A83716"/>
    <w:multiLevelType w:val="hybridMultilevel"/>
    <w:tmpl w:val="72163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441A87"/>
    <w:multiLevelType w:val="hybridMultilevel"/>
    <w:tmpl w:val="A5D21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D064C4"/>
    <w:multiLevelType w:val="hybridMultilevel"/>
    <w:tmpl w:val="523A12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15:restartNumberingAfterBreak="0">
    <w:nsid w:val="7FD55C33"/>
    <w:multiLevelType w:val="hybridMultilevel"/>
    <w:tmpl w:val="EF52C960"/>
    <w:lvl w:ilvl="0" w:tplc="657CB0B8">
      <w:start w:val="1"/>
      <w:numFmt w:val="decimal"/>
      <w:lvlText w:val="%1)"/>
      <w:lvlJc w:val="left"/>
      <w:pPr>
        <w:ind w:left="1218" w:hanging="750"/>
      </w:pPr>
    </w:lvl>
    <w:lvl w:ilvl="1" w:tplc="DD3E4F7C">
      <w:start w:val="3"/>
      <w:numFmt w:val="decimal"/>
      <w:lvlText w:val="%2."/>
      <w:lvlJc w:val="left"/>
      <w:pPr>
        <w:tabs>
          <w:tab w:val="num" w:pos="1548"/>
        </w:tabs>
        <w:ind w:left="1548"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4"/>
  </w:num>
  <w:num w:numId="3">
    <w:abstractNumId w:val="17"/>
  </w:num>
  <w:num w:numId="4">
    <w:abstractNumId w:val="8"/>
  </w:num>
  <w:num w:numId="5">
    <w:abstractNumId w:val="12"/>
  </w:num>
  <w:num w:numId="6">
    <w:abstractNumId w:val="9"/>
  </w:num>
  <w:num w:numId="7">
    <w:abstractNumId w:val="15"/>
  </w:num>
  <w:num w:numId="8">
    <w:abstractNumId w:val="6"/>
  </w:num>
  <w:num w:numId="9">
    <w:abstractNumId w:val="2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lvlOverride w:ilvl="2"/>
    <w:lvlOverride w:ilvl="3"/>
    <w:lvlOverride w:ilvl="4"/>
    <w:lvlOverride w:ilvl="5"/>
    <w:lvlOverride w:ilvl="6"/>
    <w:lvlOverride w:ilvl="7"/>
    <w:lvlOverride w:ilvl="8"/>
  </w:num>
  <w:num w:numId="12">
    <w:abstractNumId w:val="21"/>
  </w:num>
  <w:num w:numId="13">
    <w:abstractNumId w:val="16"/>
  </w:num>
  <w:num w:numId="14">
    <w:abstractNumId w:val="14"/>
  </w:num>
  <w:num w:numId="15">
    <w:abstractNumId w:val="19"/>
  </w:num>
  <w:num w:numId="16">
    <w:abstractNumId w:val="13"/>
  </w:num>
  <w:num w:numId="17">
    <w:abstractNumId w:val="20"/>
  </w:num>
  <w:num w:numId="18">
    <w:abstractNumId w:val="7"/>
  </w:num>
  <w:num w:numId="19">
    <w:abstractNumId w:val="18"/>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3"/>
  </w:num>
  <w:num w:numId="21">
    <w:abstractNumId w:val="5"/>
  </w:num>
  <w:num w:numId="22">
    <w:abstractNumId w:val="10"/>
  </w:num>
  <w:num w:numId="23">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4E9F"/>
    <w:rsid w:val="00015712"/>
    <w:rsid w:val="00033AA2"/>
    <w:rsid w:val="00035C50"/>
    <w:rsid w:val="00052E62"/>
    <w:rsid w:val="000567C8"/>
    <w:rsid w:val="00061A8C"/>
    <w:rsid w:val="00065929"/>
    <w:rsid w:val="00093512"/>
    <w:rsid w:val="0009476D"/>
    <w:rsid w:val="000A5E89"/>
    <w:rsid w:val="000B3C8F"/>
    <w:rsid w:val="000B5DF5"/>
    <w:rsid w:val="000C4062"/>
    <w:rsid w:val="000C589C"/>
    <w:rsid w:val="000F72EA"/>
    <w:rsid w:val="00143366"/>
    <w:rsid w:val="00152ADA"/>
    <w:rsid w:val="00152DC5"/>
    <w:rsid w:val="001534FA"/>
    <w:rsid w:val="0016146E"/>
    <w:rsid w:val="00162539"/>
    <w:rsid w:val="00163432"/>
    <w:rsid w:val="0018038C"/>
    <w:rsid w:val="00187D0E"/>
    <w:rsid w:val="00193476"/>
    <w:rsid w:val="00193749"/>
    <w:rsid w:val="00196756"/>
    <w:rsid w:val="001A58B6"/>
    <w:rsid w:val="001B18CA"/>
    <w:rsid w:val="001B2BBA"/>
    <w:rsid w:val="001B3215"/>
    <w:rsid w:val="001B6F2C"/>
    <w:rsid w:val="001C0D5D"/>
    <w:rsid w:val="001C278D"/>
    <w:rsid w:val="001D4A48"/>
    <w:rsid w:val="001E3E55"/>
    <w:rsid w:val="001E5A95"/>
    <w:rsid w:val="001F1C2F"/>
    <w:rsid w:val="001F65D6"/>
    <w:rsid w:val="00215FF3"/>
    <w:rsid w:val="002174FF"/>
    <w:rsid w:val="00222B6A"/>
    <w:rsid w:val="00232276"/>
    <w:rsid w:val="002343B5"/>
    <w:rsid w:val="002451A0"/>
    <w:rsid w:val="00245822"/>
    <w:rsid w:val="00245CB9"/>
    <w:rsid w:val="00245CC5"/>
    <w:rsid w:val="002514A3"/>
    <w:rsid w:val="002521BE"/>
    <w:rsid w:val="002542F5"/>
    <w:rsid w:val="002664CF"/>
    <w:rsid w:val="00282C38"/>
    <w:rsid w:val="00286C7F"/>
    <w:rsid w:val="00292EF9"/>
    <w:rsid w:val="00294900"/>
    <w:rsid w:val="002C1EE7"/>
    <w:rsid w:val="002C420F"/>
    <w:rsid w:val="002F04A6"/>
    <w:rsid w:val="002F4E58"/>
    <w:rsid w:val="00302092"/>
    <w:rsid w:val="00304221"/>
    <w:rsid w:val="00323260"/>
    <w:rsid w:val="00334D06"/>
    <w:rsid w:val="00340409"/>
    <w:rsid w:val="00340B7F"/>
    <w:rsid w:val="003510D3"/>
    <w:rsid w:val="00352763"/>
    <w:rsid w:val="00361C04"/>
    <w:rsid w:val="00362748"/>
    <w:rsid w:val="00373D8D"/>
    <w:rsid w:val="00386456"/>
    <w:rsid w:val="00390B43"/>
    <w:rsid w:val="00393551"/>
    <w:rsid w:val="003C0988"/>
    <w:rsid w:val="003C1223"/>
    <w:rsid w:val="003C3127"/>
    <w:rsid w:val="003C6600"/>
    <w:rsid w:val="003D084E"/>
    <w:rsid w:val="003D53F3"/>
    <w:rsid w:val="003E2B28"/>
    <w:rsid w:val="003F63E2"/>
    <w:rsid w:val="00415015"/>
    <w:rsid w:val="004222DC"/>
    <w:rsid w:val="00423D85"/>
    <w:rsid w:val="00432C47"/>
    <w:rsid w:val="004332F3"/>
    <w:rsid w:val="004434B1"/>
    <w:rsid w:val="00445EE2"/>
    <w:rsid w:val="00452D5A"/>
    <w:rsid w:val="00460D68"/>
    <w:rsid w:val="004657FC"/>
    <w:rsid w:val="00470003"/>
    <w:rsid w:val="0047432C"/>
    <w:rsid w:val="0047467B"/>
    <w:rsid w:val="00474BED"/>
    <w:rsid w:val="0047580F"/>
    <w:rsid w:val="0048016A"/>
    <w:rsid w:val="00482537"/>
    <w:rsid w:val="00494137"/>
    <w:rsid w:val="004949C5"/>
    <w:rsid w:val="004A5C46"/>
    <w:rsid w:val="004A67D9"/>
    <w:rsid w:val="004B4B19"/>
    <w:rsid w:val="004B6885"/>
    <w:rsid w:val="004C1389"/>
    <w:rsid w:val="004C2247"/>
    <w:rsid w:val="004C260B"/>
    <w:rsid w:val="004C26C8"/>
    <w:rsid w:val="004D1FC6"/>
    <w:rsid w:val="00513283"/>
    <w:rsid w:val="005248DA"/>
    <w:rsid w:val="00536483"/>
    <w:rsid w:val="005435D0"/>
    <w:rsid w:val="00543B5E"/>
    <w:rsid w:val="005503EA"/>
    <w:rsid w:val="0055127D"/>
    <w:rsid w:val="00553B61"/>
    <w:rsid w:val="00555F2D"/>
    <w:rsid w:val="00593AF1"/>
    <w:rsid w:val="00596D13"/>
    <w:rsid w:val="005A3F11"/>
    <w:rsid w:val="005A4ADA"/>
    <w:rsid w:val="005B69A6"/>
    <w:rsid w:val="005C3530"/>
    <w:rsid w:val="005E7BD5"/>
    <w:rsid w:val="005F2858"/>
    <w:rsid w:val="005F2CE3"/>
    <w:rsid w:val="005F6AAA"/>
    <w:rsid w:val="005F7286"/>
    <w:rsid w:val="006070FC"/>
    <w:rsid w:val="0061211F"/>
    <w:rsid w:val="00635211"/>
    <w:rsid w:val="0063525F"/>
    <w:rsid w:val="00641399"/>
    <w:rsid w:val="00641585"/>
    <w:rsid w:val="00643DEC"/>
    <w:rsid w:val="0064506A"/>
    <w:rsid w:val="0064659B"/>
    <w:rsid w:val="00654D07"/>
    <w:rsid w:val="0065552A"/>
    <w:rsid w:val="00660123"/>
    <w:rsid w:val="00664C0C"/>
    <w:rsid w:val="00667B72"/>
    <w:rsid w:val="006743F4"/>
    <w:rsid w:val="0067614F"/>
    <w:rsid w:val="00677CB0"/>
    <w:rsid w:val="006813BE"/>
    <w:rsid w:val="00690E11"/>
    <w:rsid w:val="00693570"/>
    <w:rsid w:val="00693945"/>
    <w:rsid w:val="0069640D"/>
    <w:rsid w:val="006A3FAE"/>
    <w:rsid w:val="006A688A"/>
    <w:rsid w:val="006B1BF7"/>
    <w:rsid w:val="006C5FB8"/>
    <w:rsid w:val="006C6B0A"/>
    <w:rsid w:val="006D41F2"/>
    <w:rsid w:val="006E2BF4"/>
    <w:rsid w:val="006E5FD1"/>
    <w:rsid w:val="006F7396"/>
    <w:rsid w:val="006F75DC"/>
    <w:rsid w:val="00706DC4"/>
    <w:rsid w:val="00710552"/>
    <w:rsid w:val="00711FCF"/>
    <w:rsid w:val="00714A9F"/>
    <w:rsid w:val="00715800"/>
    <w:rsid w:val="00716803"/>
    <w:rsid w:val="007307CE"/>
    <w:rsid w:val="00730E78"/>
    <w:rsid w:val="0073761D"/>
    <w:rsid w:val="00737AD8"/>
    <w:rsid w:val="0075528C"/>
    <w:rsid w:val="00755DAC"/>
    <w:rsid w:val="00757DE7"/>
    <w:rsid w:val="0076077C"/>
    <w:rsid w:val="00761F11"/>
    <w:rsid w:val="00762BCE"/>
    <w:rsid w:val="00767F9E"/>
    <w:rsid w:val="00770A5C"/>
    <w:rsid w:val="00774018"/>
    <w:rsid w:val="0077775B"/>
    <w:rsid w:val="00782036"/>
    <w:rsid w:val="007924B4"/>
    <w:rsid w:val="007A603A"/>
    <w:rsid w:val="007B0E36"/>
    <w:rsid w:val="007B68E3"/>
    <w:rsid w:val="007D1492"/>
    <w:rsid w:val="007D1B36"/>
    <w:rsid w:val="007D2C7F"/>
    <w:rsid w:val="007E2C52"/>
    <w:rsid w:val="007F3FEB"/>
    <w:rsid w:val="007F5990"/>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234F"/>
    <w:rsid w:val="00885323"/>
    <w:rsid w:val="00885D61"/>
    <w:rsid w:val="0089300D"/>
    <w:rsid w:val="008949AE"/>
    <w:rsid w:val="008C0E2E"/>
    <w:rsid w:val="008C4971"/>
    <w:rsid w:val="008D295B"/>
    <w:rsid w:val="008D52A7"/>
    <w:rsid w:val="008D5B10"/>
    <w:rsid w:val="008F7879"/>
    <w:rsid w:val="00905518"/>
    <w:rsid w:val="00906935"/>
    <w:rsid w:val="00910EBF"/>
    <w:rsid w:val="00922472"/>
    <w:rsid w:val="009257F8"/>
    <w:rsid w:val="0094065C"/>
    <w:rsid w:val="00940E75"/>
    <w:rsid w:val="00947CD3"/>
    <w:rsid w:val="00955569"/>
    <w:rsid w:val="00963351"/>
    <w:rsid w:val="00972E54"/>
    <w:rsid w:val="00972F1D"/>
    <w:rsid w:val="009763E7"/>
    <w:rsid w:val="009866A9"/>
    <w:rsid w:val="0099279B"/>
    <w:rsid w:val="009A1AF5"/>
    <w:rsid w:val="009A5BBD"/>
    <w:rsid w:val="009A77BC"/>
    <w:rsid w:val="009B0C7C"/>
    <w:rsid w:val="009C188D"/>
    <w:rsid w:val="009C6442"/>
    <w:rsid w:val="009C7BCA"/>
    <w:rsid w:val="00A1014A"/>
    <w:rsid w:val="00A13789"/>
    <w:rsid w:val="00A17209"/>
    <w:rsid w:val="00A20003"/>
    <w:rsid w:val="00A305C3"/>
    <w:rsid w:val="00A41290"/>
    <w:rsid w:val="00A4496D"/>
    <w:rsid w:val="00A568AC"/>
    <w:rsid w:val="00A62BF1"/>
    <w:rsid w:val="00A64045"/>
    <w:rsid w:val="00A72158"/>
    <w:rsid w:val="00A84E7F"/>
    <w:rsid w:val="00A866ED"/>
    <w:rsid w:val="00A86A5E"/>
    <w:rsid w:val="00A9151B"/>
    <w:rsid w:val="00AA400C"/>
    <w:rsid w:val="00AA5E75"/>
    <w:rsid w:val="00AB0001"/>
    <w:rsid w:val="00AC43FC"/>
    <w:rsid w:val="00AD1F51"/>
    <w:rsid w:val="00AD28C6"/>
    <w:rsid w:val="00AE3EA2"/>
    <w:rsid w:val="00AF1F18"/>
    <w:rsid w:val="00AF4C4E"/>
    <w:rsid w:val="00B00CDF"/>
    <w:rsid w:val="00B067E6"/>
    <w:rsid w:val="00B1073C"/>
    <w:rsid w:val="00B15A5B"/>
    <w:rsid w:val="00B218F5"/>
    <w:rsid w:val="00B27297"/>
    <w:rsid w:val="00B36FA3"/>
    <w:rsid w:val="00B52A60"/>
    <w:rsid w:val="00B52A89"/>
    <w:rsid w:val="00B65B38"/>
    <w:rsid w:val="00B74608"/>
    <w:rsid w:val="00B74B5B"/>
    <w:rsid w:val="00B84C58"/>
    <w:rsid w:val="00B956D2"/>
    <w:rsid w:val="00BA4B7A"/>
    <w:rsid w:val="00BD5E04"/>
    <w:rsid w:val="00BE233E"/>
    <w:rsid w:val="00BE5636"/>
    <w:rsid w:val="00BF0E42"/>
    <w:rsid w:val="00BF5717"/>
    <w:rsid w:val="00BF59F8"/>
    <w:rsid w:val="00BF5A96"/>
    <w:rsid w:val="00C0432B"/>
    <w:rsid w:val="00C052B7"/>
    <w:rsid w:val="00C1081B"/>
    <w:rsid w:val="00C14EF4"/>
    <w:rsid w:val="00C224F4"/>
    <w:rsid w:val="00C31086"/>
    <w:rsid w:val="00C43C82"/>
    <w:rsid w:val="00C51EC8"/>
    <w:rsid w:val="00C53B82"/>
    <w:rsid w:val="00C61C42"/>
    <w:rsid w:val="00C673DF"/>
    <w:rsid w:val="00C675B0"/>
    <w:rsid w:val="00C743DB"/>
    <w:rsid w:val="00C81B24"/>
    <w:rsid w:val="00C873DB"/>
    <w:rsid w:val="00C94C8A"/>
    <w:rsid w:val="00CA199F"/>
    <w:rsid w:val="00CB1711"/>
    <w:rsid w:val="00CC08F7"/>
    <w:rsid w:val="00CC42C6"/>
    <w:rsid w:val="00CC659B"/>
    <w:rsid w:val="00CE0E20"/>
    <w:rsid w:val="00CE1094"/>
    <w:rsid w:val="00CE1C57"/>
    <w:rsid w:val="00CE3B30"/>
    <w:rsid w:val="00D0406E"/>
    <w:rsid w:val="00D073E4"/>
    <w:rsid w:val="00D07427"/>
    <w:rsid w:val="00D23DB9"/>
    <w:rsid w:val="00D270A0"/>
    <w:rsid w:val="00D30389"/>
    <w:rsid w:val="00D337E9"/>
    <w:rsid w:val="00D4108A"/>
    <w:rsid w:val="00D467BE"/>
    <w:rsid w:val="00D53C2E"/>
    <w:rsid w:val="00D548E9"/>
    <w:rsid w:val="00D63E92"/>
    <w:rsid w:val="00D7165A"/>
    <w:rsid w:val="00D76424"/>
    <w:rsid w:val="00D862B0"/>
    <w:rsid w:val="00D92272"/>
    <w:rsid w:val="00DA2A3A"/>
    <w:rsid w:val="00DB0F08"/>
    <w:rsid w:val="00DB775D"/>
    <w:rsid w:val="00DB7FAE"/>
    <w:rsid w:val="00DC5C31"/>
    <w:rsid w:val="00DD6759"/>
    <w:rsid w:val="00DE780B"/>
    <w:rsid w:val="00DE7A43"/>
    <w:rsid w:val="00DF1C31"/>
    <w:rsid w:val="00DF2D79"/>
    <w:rsid w:val="00DF56FE"/>
    <w:rsid w:val="00DF6F9C"/>
    <w:rsid w:val="00E00978"/>
    <w:rsid w:val="00E060A7"/>
    <w:rsid w:val="00E223B4"/>
    <w:rsid w:val="00E30F32"/>
    <w:rsid w:val="00E32AB7"/>
    <w:rsid w:val="00E36737"/>
    <w:rsid w:val="00E47650"/>
    <w:rsid w:val="00E56DB0"/>
    <w:rsid w:val="00E71DED"/>
    <w:rsid w:val="00E76EEF"/>
    <w:rsid w:val="00E83B26"/>
    <w:rsid w:val="00E9554A"/>
    <w:rsid w:val="00EA7C79"/>
    <w:rsid w:val="00EA7D71"/>
    <w:rsid w:val="00ED50C9"/>
    <w:rsid w:val="00EE0F91"/>
    <w:rsid w:val="00EE1BC3"/>
    <w:rsid w:val="00EE2DE9"/>
    <w:rsid w:val="00EE429E"/>
    <w:rsid w:val="00EE485D"/>
    <w:rsid w:val="00EF6399"/>
    <w:rsid w:val="00F038D4"/>
    <w:rsid w:val="00F06E49"/>
    <w:rsid w:val="00F07C7A"/>
    <w:rsid w:val="00F11EAC"/>
    <w:rsid w:val="00F23BC4"/>
    <w:rsid w:val="00F331C2"/>
    <w:rsid w:val="00F36C58"/>
    <w:rsid w:val="00F409D8"/>
    <w:rsid w:val="00F412F3"/>
    <w:rsid w:val="00F45FF4"/>
    <w:rsid w:val="00F56A2F"/>
    <w:rsid w:val="00F6357D"/>
    <w:rsid w:val="00F744D5"/>
    <w:rsid w:val="00FA06FE"/>
    <w:rsid w:val="00FA7022"/>
    <w:rsid w:val="00FB3DEB"/>
    <w:rsid w:val="00FB40F1"/>
    <w:rsid w:val="00FB4140"/>
    <w:rsid w:val="00FB6252"/>
    <w:rsid w:val="00FC6770"/>
    <w:rsid w:val="00FE1B47"/>
    <w:rsid w:val="00FE2F7E"/>
    <w:rsid w:val="00FF6D97"/>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8724A4"/>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uiPriority w:val="9"/>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uiPriority w:val="9"/>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iPriority w:val="9"/>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uiPriority w:val="9"/>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uiPriority w:val="99"/>
    <w:rsid w:val="00193476"/>
    <w:pPr>
      <w:widowControl w:val="0"/>
      <w:autoSpaceDE w:val="0"/>
      <w:autoSpaceDN w:val="0"/>
      <w:adjustRightInd w:val="0"/>
    </w:pPr>
    <w:rPr>
      <w:b/>
      <w:bCs/>
      <w:sz w:val="24"/>
      <w:szCs w:val="24"/>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1"/>
    <w:uiPriority w:val="99"/>
    <w:unhideWhenUsed/>
    <w:qFormat/>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uiPriority w:val="9"/>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Знак"/>
    <w:basedOn w:val="a0"/>
    <w:link w:val="ad"/>
    <w:rsid w:val="003C3127"/>
    <w:pPr>
      <w:tabs>
        <w:tab w:val="center" w:pos="4677"/>
        <w:tab w:val="right" w:pos="9355"/>
      </w:tabs>
    </w:pPr>
  </w:style>
  <w:style w:type="character" w:customStyle="1" w:styleId="ad">
    <w:name w:val="Верхний колонтитул Знак"/>
    <w:aliases w:val="ВерхКолонтитул Знак,Знак Знак"/>
    <w:basedOn w:val="a1"/>
    <w:link w:val="ac"/>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aliases w:val="Знак1 Знак"/>
    <w:basedOn w:val="a0"/>
    <w:link w:val="af1"/>
    <w:qFormat/>
    <w:rsid w:val="003C3127"/>
    <w:rPr>
      <w:b/>
      <w:bCs/>
      <w:sz w:val="32"/>
    </w:rPr>
  </w:style>
  <w:style w:type="character" w:customStyle="1" w:styleId="af1">
    <w:name w:val="Основной текст Знак"/>
    <w:aliases w:val="Знак1 Знак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uiPriority w:val="9"/>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uiPriority w:val="99"/>
    <w:rsid w:val="005435D0"/>
    <w:pPr>
      <w:autoSpaceDE w:val="0"/>
      <w:autoSpaceDN w:val="0"/>
      <w:adjustRightInd w:val="0"/>
    </w:pPr>
    <w:rPr>
      <w:rFonts w:ascii="Arial" w:hAnsi="Arial" w:cs="Arial"/>
    </w:rPr>
  </w:style>
  <w:style w:type="paragraph" w:styleId="32">
    <w:name w:val="Body Text Indent 3"/>
    <w:basedOn w:val="a0"/>
    <w:link w:val="33"/>
    <w:unhideWhenUsed/>
    <w:rsid w:val="00CE3B30"/>
    <w:pPr>
      <w:spacing w:after="120"/>
      <w:ind w:left="283"/>
    </w:pPr>
    <w:rPr>
      <w:sz w:val="16"/>
      <w:szCs w:val="16"/>
    </w:rPr>
  </w:style>
  <w:style w:type="character" w:customStyle="1" w:styleId="33">
    <w:name w:val="Основной текст с отступом 3 Знак"/>
    <w:basedOn w:val="a1"/>
    <w:link w:val="32"/>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uiPriority w:val="99"/>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uiPriority w:val="99"/>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uiPriority w:val="99"/>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aliases w:val="Мой Заголовок 1,Основной текст 1"/>
    <w:basedOn w:val="a0"/>
    <w:link w:val="aff2"/>
    <w:rsid w:val="00B27297"/>
    <w:pPr>
      <w:spacing w:after="120"/>
      <w:ind w:left="283"/>
    </w:pPr>
    <w:rPr>
      <w:lang w:val="x-none" w:eastAsia="x-none"/>
    </w:rPr>
  </w:style>
  <w:style w:type="character" w:customStyle="1" w:styleId="aff2">
    <w:name w:val="Основной текст с отступом Знак"/>
    <w:aliases w:val="Мой Заголовок 1 Знак,Основной текст 1 Знак"/>
    <w:basedOn w:val="a1"/>
    <w:link w:val="aff1"/>
    <w:rsid w:val="00B27297"/>
    <w:rPr>
      <w:sz w:val="24"/>
      <w:szCs w:val="24"/>
      <w:lang w:val="x-none" w:eastAsia="x-none"/>
    </w:rPr>
  </w:style>
  <w:style w:type="paragraph" w:styleId="34">
    <w:name w:val="Body Text 3"/>
    <w:aliases w:val="Знак2"/>
    <w:basedOn w:val="a0"/>
    <w:link w:val="35"/>
    <w:rsid w:val="00B27297"/>
    <w:pPr>
      <w:spacing w:after="120"/>
    </w:pPr>
    <w:rPr>
      <w:sz w:val="16"/>
      <w:szCs w:val="16"/>
      <w:lang w:val="x-none" w:eastAsia="x-none"/>
    </w:rPr>
  </w:style>
  <w:style w:type="character" w:customStyle="1" w:styleId="35">
    <w:name w:val="Основной текст 3 Знак"/>
    <w:aliases w:val="Знак2 Знак"/>
    <w:basedOn w:val="a1"/>
    <w:link w:val="34"/>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uiPriority w:val="10"/>
    <w:qFormat/>
    <w:rsid w:val="00B27297"/>
    <w:pPr>
      <w:contextualSpacing/>
    </w:pPr>
    <w:rPr>
      <w:rFonts w:ascii="Cambria" w:hAnsi="Cambria"/>
      <w:b/>
      <w:bCs/>
      <w:kern w:val="28"/>
      <w:sz w:val="32"/>
      <w:szCs w:val="32"/>
    </w:rPr>
  </w:style>
  <w:style w:type="character" w:customStyle="1" w:styleId="aff3">
    <w:name w:val="Заголовок Знак"/>
    <w:basedOn w:val="a1"/>
    <w:uiPriority w:val="10"/>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uiPriority w:val="9"/>
    <w:rsid w:val="00761F11"/>
    <w:rPr>
      <w:rFonts w:eastAsia="Calibri"/>
      <w:b/>
      <w:sz w:val="28"/>
      <w:szCs w:val="28"/>
      <w:lang w:eastAsia="en-US"/>
    </w:rPr>
  </w:style>
  <w:style w:type="character" w:customStyle="1" w:styleId="60">
    <w:name w:val="Заголовок 6 Знак"/>
    <w:basedOn w:val="a1"/>
    <w:link w:val="6"/>
    <w:uiPriority w:val="9"/>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3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rsid w:val="00761F11"/>
    <w:rPr>
      <w:rFonts w:ascii="Courier New" w:hAnsi="Courier New"/>
      <w:lang w:val="x-none" w:eastAsia="x-none"/>
    </w:rPr>
  </w:style>
  <w:style w:type="character" w:customStyle="1" w:styleId="a9">
    <w:name w:val="Абзац списка Знак"/>
    <w:link w:val="a8"/>
    <w:uiPriority w:val="34"/>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rsid w:val="00761F11"/>
    <w:rPr>
      <w:sz w:val="18"/>
      <w:szCs w:val="18"/>
    </w:rPr>
  </w:style>
  <w:style w:type="paragraph" w:styleId="aff7">
    <w:name w:val="annotation text"/>
    <w:basedOn w:val="a0"/>
    <w:link w:val="aff8"/>
    <w:rsid w:val="00761F11"/>
    <w:pPr>
      <w:suppressAutoHyphens/>
      <w:jc w:val="both"/>
    </w:pPr>
    <w:rPr>
      <w:sz w:val="28"/>
      <w:lang w:val="en-US" w:eastAsia="en-US"/>
    </w:rPr>
  </w:style>
  <w:style w:type="character" w:customStyle="1" w:styleId="aff8">
    <w:name w:val="Текст примечания Знак"/>
    <w:basedOn w:val="a1"/>
    <w:link w:val="aff7"/>
    <w:rsid w:val="00761F11"/>
    <w:rPr>
      <w:sz w:val="28"/>
      <w:szCs w:val="24"/>
      <w:lang w:val="en-US" w:eastAsia="en-US"/>
    </w:rPr>
  </w:style>
  <w:style w:type="paragraph" w:styleId="aff9">
    <w:name w:val="annotation subject"/>
    <w:basedOn w:val="aff7"/>
    <w:next w:val="aff7"/>
    <w:link w:val="affa"/>
    <w:rsid w:val="00761F11"/>
    <w:rPr>
      <w:b/>
      <w:bCs/>
    </w:rPr>
  </w:style>
  <w:style w:type="character" w:customStyle="1" w:styleId="affa">
    <w:name w:val="Тема примечания Знак"/>
    <w:basedOn w:val="aff8"/>
    <w:link w:val="aff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rsid w:val="00761F11"/>
    <w:rPr>
      <w:sz w:val="20"/>
      <w:szCs w:val="20"/>
    </w:rPr>
  </w:style>
  <w:style w:type="character" w:customStyle="1" w:styleId="afff">
    <w:name w:val="Текст сноски Знак"/>
    <w:basedOn w:val="a1"/>
    <w:link w:val="affe"/>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aliases w:val="Верхний колонтитул Знак1"/>
    <w:uiPriority w:val="99"/>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uiPriority w:val="99"/>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uiPriority w:val="99"/>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uiPriority w:val="99"/>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7">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1">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uiPriority w:val="99"/>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2">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link w:val="affff1"/>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38">
    <w:name w:val="Гиперссылка3"/>
    <w:basedOn w:val="a1"/>
    <w:rsid w:val="00D862B0"/>
  </w:style>
  <w:style w:type="paragraph" w:customStyle="1" w:styleId="formattexttopleveltext">
    <w:name w:val="formattext topleveltext"/>
    <w:basedOn w:val="a0"/>
    <w:rsid w:val="009C6442"/>
    <w:pPr>
      <w:spacing w:before="100" w:beforeAutospacing="1" w:after="100" w:afterAutospacing="1"/>
    </w:pPr>
  </w:style>
  <w:style w:type="character" w:customStyle="1" w:styleId="140">
    <w:name w:val="Обычный + 14 пт Знак"/>
    <w:link w:val="141"/>
    <w:locked/>
    <w:rsid w:val="00D7165A"/>
    <w:rPr>
      <w:sz w:val="28"/>
      <w:szCs w:val="28"/>
      <w:shd w:val="clear" w:color="auto" w:fill="FFFFFF"/>
    </w:rPr>
  </w:style>
  <w:style w:type="paragraph" w:customStyle="1" w:styleId="141">
    <w:name w:val="Обычный + 14 пт"/>
    <w:basedOn w:val="a0"/>
    <w:link w:val="140"/>
    <w:rsid w:val="00D7165A"/>
    <w:pPr>
      <w:shd w:val="clear" w:color="auto" w:fill="FFFFFF"/>
      <w:spacing w:after="140"/>
      <w:jc w:val="center"/>
      <w:outlineLvl w:val="2"/>
    </w:pPr>
    <w:rPr>
      <w:sz w:val="28"/>
      <w:szCs w:val="28"/>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429E"/>
    <w:rPr>
      <w:sz w:val="24"/>
      <w:szCs w:val="24"/>
    </w:rPr>
  </w:style>
  <w:style w:type="paragraph" w:customStyle="1" w:styleId="Pa12">
    <w:name w:val="Pa12"/>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3">
    <w:name w:val="Pa3"/>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
    <w:name w:val="Pa1"/>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4">
    <w:name w:val="Pa14"/>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6">
    <w:name w:val="Pa16"/>
    <w:basedOn w:val="a0"/>
    <w:next w:val="a0"/>
    <w:uiPriority w:val="99"/>
    <w:rsid w:val="00715800"/>
    <w:pPr>
      <w:autoSpaceDE w:val="0"/>
      <w:autoSpaceDN w:val="0"/>
      <w:adjustRightInd w:val="0"/>
      <w:spacing w:line="181" w:lineRule="atLeast"/>
    </w:pPr>
    <w:rPr>
      <w:rFonts w:ascii="OctavaC" w:hAnsi="OctavaC"/>
    </w:rPr>
  </w:style>
  <w:style w:type="paragraph" w:customStyle="1" w:styleId="Pa20">
    <w:name w:val="Pa20"/>
    <w:basedOn w:val="a0"/>
    <w:next w:val="a0"/>
    <w:uiPriority w:val="99"/>
    <w:rsid w:val="00715800"/>
    <w:pPr>
      <w:autoSpaceDE w:val="0"/>
      <w:autoSpaceDN w:val="0"/>
      <w:adjustRightInd w:val="0"/>
      <w:spacing w:line="181" w:lineRule="atLeast"/>
    </w:pPr>
    <w:rPr>
      <w:rFonts w:ascii="OctavaC" w:hAnsi="OctavaC"/>
    </w:rPr>
  </w:style>
  <w:style w:type="character" w:customStyle="1" w:styleId="UnresolvedMention">
    <w:name w:val="Unresolved Mention"/>
    <w:basedOn w:val="a1"/>
    <w:uiPriority w:val="99"/>
    <w:semiHidden/>
    <w:unhideWhenUsed/>
    <w:rsid w:val="00FB3DEB"/>
    <w:rPr>
      <w:color w:val="605E5C"/>
      <w:shd w:val="clear" w:color="auto" w:fill="E1DFDD"/>
    </w:rPr>
  </w:style>
  <w:style w:type="character" w:customStyle="1" w:styleId="highlightsearch4">
    <w:name w:val="highlightsearch4"/>
    <w:basedOn w:val="a1"/>
    <w:rsid w:val="0064659B"/>
  </w:style>
  <w:style w:type="paragraph" w:customStyle="1" w:styleId="xl190">
    <w:name w:val="xl190"/>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1">
    <w:name w:val="xl191"/>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2">
    <w:name w:val="xl192"/>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3">
    <w:name w:val="xl193"/>
    <w:basedOn w:val="a0"/>
    <w:rsid w:val="00FC6770"/>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4">
    <w:name w:val="xl194"/>
    <w:basedOn w:val="a0"/>
    <w:rsid w:val="00FC6770"/>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5">
    <w:name w:val="xl195"/>
    <w:basedOn w:val="a0"/>
    <w:rsid w:val="00FC677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6">
    <w:name w:val="xl196"/>
    <w:basedOn w:val="a0"/>
    <w:rsid w:val="00FC6770"/>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197">
    <w:name w:val="xl197"/>
    <w:basedOn w:val="a0"/>
    <w:rsid w:val="00FC6770"/>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8">
    <w:name w:val="xl198"/>
    <w:basedOn w:val="a0"/>
    <w:rsid w:val="00FC6770"/>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9">
    <w:name w:val="xl199"/>
    <w:basedOn w:val="a0"/>
    <w:rsid w:val="00FC6770"/>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0">
    <w:name w:val="xl200"/>
    <w:basedOn w:val="a0"/>
    <w:rsid w:val="00FC6770"/>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1">
    <w:name w:val="xl201"/>
    <w:basedOn w:val="a0"/>
    <w:rsid w:val="00FC6770"/>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3">
    <w:name w:val="xl203"/>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4">
    <w:name w:val="xl204"/>
    <w:basedOn w:val="a0"/>
    <w:rsid w:val="00FC6770"/>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5">
    <w:name w:val="xl205"/>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7">
    <w:name w:val="xl207"/>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184">
    <w:name w:val="xl184"/>
    <w:basedOn w:val="a0"/>
    <w:rsid w:val="00FC6770"/>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0"/>
    <w:rsid w:val="00FC677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8">
    <w:name w:val="xl208"/>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9">
    <w:name w:val="xl209"/>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0">
    <w:name w:val="xl210"/>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1">
    <w:name w:val="xl211"/>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2">
    <w:name w:val="xl212"/>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4">
    <w:name w:val="xl214"/>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character" w:customStyle="1" w:styleId="affff2">
    <w:name w:val="Обычный отступ Знак"/>
    <w:aliases w:val="Заг_табл Знак Знак1,Заг_табл Знак Знак Знак"/>
    <w:link w:val="affff3"/>
    <w:semiHidden/>
    <w:locked/>
    <w:rsid w:val="00FC6770"/>
    <w:rPr>
      <w:iCs/>
      <w:sz w:val="24"/>
      <w:szCs w:val="24"/>
    </w:rPr>
  </w:style>
  <w:style w:type="paragraph" w:styleId="affff3">
    <w:name w:val="Normal Indent"/>
    <w:aliases w:val="Заг_табл Знак,Заг_табл Знак Знак"/>
    <w:basedOn w:val="a0"/>
    <w:next w:val="a0"/>
    <w:link w:val="affff2"/>
    <w:autoRedefine/>
    <w:semiHidden/>
    <w:unhideWhenUsed/>
    <w:rsid w:val="00FC6770"/>
    <w:pPr>
      <w:widowControl w:val="0"/>
      <w:spacing w:before="120"/>
      <w:ind w:firstLine="709"/>
      <w:jc w:val="both"/>
    </w:pPr>
    <w:rPr>
      <w:iCs/>
    </w:rPr>
  </w:style>
  <w:style w:type="paragraph" w:customStyle="1" w:styleId="affff1">
    <w:basedOn w:val="a0"/>
    <w:next w:val="afb"/>
    <w:link w:val="affff0"/>
    <w:qFormat/>
    <w:rsid w:val="00FC6770"/>
    <w:pPr>
      <w:jc w:val="center"/>
    </w:pPr>
    <w:rPr>
      <w:rFonts w:ascii="Cambria" w:hAnsi="Cambria"/>
      <w:b/>
      <w:bCs/>
      <w:kern w:val="28"/>
      <w:sz w:val="32"/>
      <w:szCs w:val="32"/>
      <w:lang w:eastAsia="en-US"/>
    </w:rPr>
  </w:style>
  <w:style w:type="character" w:customStyle="1" w:styleId="1f1">
    <w:name w:val="Основной текст Знак1"/>
    <w:aliases w:val="Знак1 Знак Знак1"/>
    <w:basedOn w:val="a1"/>
    <w:semiHidden/>
    <w:rsid w:val="00FC6770"/>
    <w:rPr>
      <w:rFonts w:ascii="Times New Roman" w:eastAsia="Times New Roman" w:hAnsi="Times New Roman"/>
      <w:sz w:val="24"/>
      <w:szCs w:val="24"/>
    </w:rPr>
  </w:style>
  <w:style w:type="character" w:customStyle="1" w:styleId="1f2">
    <w:name w:val="Основной текст с отступом Знак1"/>
    <w:aliases w:val="Мой Заголовок 1 Знак1,Основной текст 1 Знак1"/>
    <w:basedOn w:val="a1"/>
    <w:uiPriority w:val="99"/>
    <w:semiHidden/>
    <w:rsid w:val="00FC6770"/>
    <w:rPr>
      <w:rFonts w:ascii="Times New Roman" w:eastAsia="Times New Roman" w:hAnsi="Times New Roman"/>
      <w:sz w:val="24"/>
      <w:szCs w:val="24"/>
    </w:rPr>
  </w:style>
  <w:style w:type="paragraph" w:styleId="affff4">
    <w:name w:val="Body Text First Indent"/>
    <w:basedOn w:val="af0"/>
    <w:link w:val="affff5"/>
    <w:unhideWhenUsed/>
    <w:rsid w:val="00FC6770"/>
    <w:pPr>
      <w:spacing w:after="120"/>
      <w:ind w:firstLine="210"/>
    </w:pPr>
    <w:rPr>
      <w:b w:val="0"/>
      <w:bCs w:val="0"/>
      <w:sz w:val="24"/>
    </w:rPr>
  </w:style>
  <w:style w:type="character" w:customStyle="1" w:styleId="affff5">
    <w:name w:val="Красная строка Знак"/>
    <w:basedOn w:val="af1"/>
    <w:link w:val="affff4"/>
    <w:rsid w:val="00FC6770"/>
    <w:rPr>
      <w:b w:val="0"/>
      <w:bCs w:val="0"/>
      <w:sz w:val="24"/>
      <w:szCs w:val="24"/>
    </w:rPr>
  </w:style>
  <w:style w:type="character" w:customStyle="1" w:styleId="S2">
    <w:name w:val="S_Маркированный Знак2"/>
    <w:link w:val="S0"/>
    <w:semiHidden/>
    <w:locked/>
    <w:rsid w:val="00FC6770"/>
    <w:rPr>
      <w:sz w:val="24"/>
      <w:szCs w:val="24"/>
      <w:lang w:eastAsia="ar-SA"/>
    </w:rPr>
  </w:style>
  <w:style w:type="paragraph" w:customStyle="1" w:styleId="S0">
    <w:name w:val="S_Маркированный"/>
    <w:basedOn w:val="a0"/>
    <w:link w:val="S2"/>
    <w:semiHidden/>
    <w:rsid w:val="00FC6770"/>
    <w:pPr>
      <w:tabs>
        <w:tab w:val="left" w:pos="1260"/>
      </w:tabs>
      <w:suppressAutoHyphens/>
      <w:spacing w:line="360" w:lineRule="auto"/>
      <w:ind w:firstLine="720"/>
      <w:jc w:val="both"/>
    </w:pPr>
    <w:rPr>
      <w:lang w:eastAsia="ar-SA"/>
    </w:rPr>
  </w:style>
  <w:style w:type="character" w:customStyle="1" w:styleId="S20">
    <w:name w:val="S_Заголовок 2 Знак"/>
    <w:link w:val="S21"/>
    <w:semiHidden/>
    <w:locked/>
    <w:rsid w:val="00FC6770"/>
    <w:rPr>
      <w:b/>
      <w:i/>
      <w:sz w:val="28"/>
      <w:szCs w:val="28"/>
      <w:lang w:eastAsia="ar-SA"/>
    </w:rPr>
  </w:style>
  <w:style w:type="paragraph" w:customStyle="1" w:styleId="S21">
    <w:name w:val="S_Заголовок 2"/>
    <w:basedOn w:val="2"/>
    <w:link w:val="S20"/>
    <w:semiHidden/>
    <w:rsid w:val="00FC6770"/>
    <w:pPr>
      <w:suppressAutoHyphens/>
      <w:jc w:val="both"/>
    </w:pPr>
    <w:rPr>
      <w:rFonts w:eastAsia="Times New Roman"/>
      <w:i/>
      <w:szCs w:val="28"/>
      <w:lang w:eastAsia="ar-SA"/>
    </w:rPr>
  </w:style>
  <w:style w:type="character" w:customStyle="1" w:styleId="S30">
    <w:name w:val="S_Заголовок 3 Знак"/>
    <w:link w:val="S31"/>
    <w:semiHidden/>
    <w:locked/>
    <w:rsid w:val="00FC6770"/>
    <w:rPr>
      <w:b/>
      <w:i/>
      <w:sz w:val="28"/>
      <w:szCs w:val="28"/>
      <w:lang w:eastAsia="ar-SA"/>
    </w:rPr>
  </w:style>
  <w:style w:type="paragraph" w:customStyle="1" w:styleId="S31">
    <w:name w:val="S_Заголовок 3"/>
    <w:basedOn w:val="3"/>
    <w:link w:val="S30"/>
    <w:semiHidden/>
    <w:rsid w:val="00FC6770"/>
    <w:pPr>
      <w:suppressAutoHyphens/>
      <w:ind w:firstLine="720"/>
      <w:jc w:val="both"/>
    </w:pPr>
    <w:rPr>
      <w:rFonts w:eastAsia="Times New Roman"/>
      <w:i/>
      <w:sz w:val="28"/>
      <w:szCs w:val="28"/>
      <w:lang w:eastAsia="ar-SA"/>
    </w:rPr>
  </w:style>
  <w:style w:type="character" w:customStyle="1" w:styleId="ArNar">
    <w:name w:val="Обычный ArNar Знак"/>
    <w:link w:val="ArNar0"/>
    <w:semiHidden/>
    <w:locked/>
    <w:rsid w:val="00FC6770"/>
    <w:rPr>
      <w:rFonts w:ascii="Arial Narrow" w:hAnsi="Arial Narrow"/>
      <w:color w:val="000000"/>
    </w:rPr>
  </w:style>
  <w:style w:type="paragraph" w:customStyle="1" w:styleId="ArNar0">
    <w:name w:val="Обычный ArNar"/>
    <w:basedOn w:val="a0"/>
    <w:link w:val="ArNar"/>
    <w:semiHidden/>
    <w:rsid w:val="00FC6770"/>
    <w:pPr>
      <w:ind w:firstLine="709"/>
      <w:jc w:val="both"/>
    </w:pPr>
    <w:rPr>
      <w:rFonts w:ascii="Arial Narrow" w:hAnsi="Arial Narrow"/>
      <w:color w:val="000000"/>
      <w:sz w:val="20"/>
      <w:szCs w:val="20"/>
    </w:rPr>
  </w:style>
  <w:style w:type="character" w:customStyle="1" w:styleId="1f3">
    <w:name w:val="Основной(РПЗ) Знак1"/>
    <w:link w:val="affff6"/>
    <w:semiHidden/>
    <w:locked/>
    <w:rsid w:val="00FC6770"/>
    <w:rPr>
      <w:sz w:val="26"/>
      <w:szCs w:val="26"/>
    </w:rPr>
  </w:style>
  <w:style w:type="paragraph" w:customStyle="1" w:styleId="affff6">
    <w:name w:val="Основной(РПЗ)"/>
    <w:basedOn w:val="a0"/>
    <w:link w:val="1f3"/>
    <w:semiHidden/>
    <w:qFormat/>
    <w:rsid w:val="00FC6770"/>
    <w:pPr>
      <w:widowControl w:val="0"/>
      <w:autoSpaceDE w:val="0"/>
      <w:autoSpaceDN w:val="0"/>
      <w:adjustRightInd w:val="0"/>
      <w:ind w:firstLine="709"/>
      <w:jc w:val="both"/>
    </w:pPr>
    <w:rPr>
      <w:sz w:val="26"/>
      <w:szCs w:val="26"/>
    </w:rPr>
  </w:style>
  <w:style w:type="character" w:customStyle="1" w:styleId="affff7">
    <w:name w:val="Колонтитул низ Знак"/>
    <w:link w:val="affff8"/>
    <w:semiHidden/>
    <w:locked/>
    <w:rsid w:val="00FC6770"/>
    <w:rPr>
      <w:i/>
      <w:color w:val="333333"/>
    </w:rPr>
  </w:style>
  <w:style w:type="paragraph" w:customStyle="1" w:styleId="affff8">
    <w:name w:val="Колонтитул низ"/>
    <w:basedOn w:val="ae"/>
    <w:link w:val="affff7"/>
    <w:semiHidden/>
    <w:qFormat/>
    <w:rsid w:val="00FC6770"/>
    <w:pPr>
      <w:ind w:firstLine="454"/>
      <w:jc w:val="both"/>
    </w:pPr>
    <w:rPr>
      <w:i/>
      <w:color w:val="333333"/>
      <w:sz w:val="20"/>
      <w:szCs w:val="20"/>
    </w:rPr>
  </w:style>
  <w:style w:type="character" w:customStyle="1" w:styleId="2e">
    <w:name w:val="Заголовок (Уровень 2) Знак"/>
    <w:link w:val="2f"/>
    <w:semiHidden/>
    <w:locked/>
    <w:rsid w:val="00FC6770"/>
    <w:rPr>
      <w:b/>
      <w:bCs/>
      <w:sz w:val="28"/>
      <w:szCs w:val="28"/>
    </w:rPr>
  </w:style>
  <w:style w:type="paragraph" w:customStyle="1" w:styleId="2f">
    <w:name w:val="Заголовок (Уровень 2)"/>
    <w:basedOn w:val="a0"/>
    <w:next w:val="af0"/>
    <w:link w:val="2e"/>
    <w:autoRedefine/>
    <w:semiHidden/>
    <w:qFormat/>
    <w:rsid w:val="00FC6770"/>
    <w:pPr>
      <w:autoSpaceDE w:val="0"/>
      <w:autoSpaceDN w:val="0"/>
      <w:adjustRightInd w:val="0"/>
      <w:jc w:val="center"/>
      <w:outlineLvl w:val="0"/>
    </w:pPr>
    <w:rPr>
      <w:b/>
      <w:bCs/>
      <w:sz w:val="28"/>
      <w:szCs w:val="28"/>
    </w:rPr>
  </w:style>
  <w:style w:type="character" w:customStyle="1" w:styleId="affff9">
    <w:name w:val="Обычный текст Знак"/>
    <w:link w:val="affffa"/>
    <w:semiHidden/>
    <w:locked/>
    <w:rsid w:val="00FC6770"/>
    <w:rPr>
      <w:sz w:val="28"/>
      <w:szCs w:val="28"/>
    </w:rPr>
  </w:style>
  <w:style w:type="paragraph" w:customStyle="1" w:styleId="affffa">
    <w:name w:val="Обычный текст"/>
    <w:basedOn w:val="a0"/>
    <w:link w:val="affff9"/>
    <w:semiHidden/>
    <w:qFormat/>
    <w:rsid w:val="00FC6770"/>
    <w:pPr>
      <w:ind w:firstLine="709"/>
      <w:jc w:val="both"/>
    </w:pPr>
    <w:rPr>
      <w:sz w:val="28"/>
      <w:szCs w:val="28"/>
    </w:rPr>
  </w:style>
  <w:style w:type="character" w:customStyle="1" w:styleId="affffb">
    <w:name w:val="Подчеркнутый Знак"/>
    <w:link w:val="affffc"/>
    <w:semiHidden/>
    <w:locked/>
    <w:rsid w:val="00FC6770"/>
    <w:rPr>
      <w:sz w:val="24"/>
      <w:szCs w:val="24"/>
      <w:u w:val="single"/>
    </w:rPr>
  </w:style>
  <w:style w:type="paragraph" w:customStyle="1" w:styleId="affffc">
    <w:name w:val="Подчеркнутый"/>
    <w:basedOn w:val="a0"/>
    <w:link w:val="affffb"/>
    <w:semiHidden/>
    <w:rsid w:val="00FC6770"/>
    <w:pPr>
      <w:spacing w:line="360" w:lineRule="auto"/>
      <w:ind w:firstLine="709"/>
      <w:jc w:val="both"/>
    </w:pPr>
    <w:rPr>
      <w:u w:val="single"/>
    </w:rPr>
  </w:style>
  <w:style w:type="character" w:customStyle="1" w:styleId="S4">
    <w:name w:val="S_Обычный Знак"/>
    <w:link w:val="S5"/>
    <w:semiHidden/>
    <w:locked/>
    <w:rsid w:val="00FC6770"/>
    <w:rPr>
      <w:sz w:val="28"/>
      <w:szCs w:val="28"/>
    </w:rPr>
  </w:style>
  <w:style w:type="paragraph" w:customStyle="1" w:styleId="S5">
    <w:name w:val="S_Обычный"/>
    <w:basedOn w:val="a0"/>
    <w:link w:val="S4"/>
    <w:autoRedefine/>
    <w:semiHidden/>
    <w:rsid w:val="00FC6770"/>
    <w:pPr>
      <w:ind w:firstLine="709"/>
      <w:jc w:val="both"/>
    </w:pPr>
    <w:rPr>
      <w:sz w:val="28"/>
      <w:szCs w:val="28"/>
    </w:rPr>
  </w:style>
  <w:style w:type="character" w:customStyle="1" w:styleId="S6">
    <w:name w:val="S_Заголовок таблицы Знак"/>
    <w:link w:val="S7"/>
    <w:semiHidden/>
    <w:locked/>
    <w:rsid w:val="00FC6770"/>
    <w:rPr>
      <w:sz w:val="24"/>
      <w:szCs w:val="24"/>
      <w:u w:val="single"/>
    </w:rPr>
  </w:style>
  <w:style w:type="paragraph" w:customStyle="1" w:styleId="S7">
    <w:name w:val="S_Заголовок таблицы"/>
    <w:basedOn w:val="a0"/>
    <w:link w:val="S6"/>
    <w:autoRedefine/>
    <w:semiHidden/>
    <w:rsid w:val="00FC6770"/>
    <w:pPr>
      <w:ind w:firstLine="709"/>
      <w:jc w:val="center"/>
    </w:pPr>
    <w:rPr>
      <w:u w:val="single"/>
    </w:rPr>
  </w:style>
  <w:style w:type="character" w:customStyle="1" w:styleId="S11">
    <w:name w:val="S_Таблица Знак1"/>
    <w:link w:val="S8"/>
    <w:semiHidden/>
    <w:locked/>
    <w:rsid w:val="00FC6770"/>
    <w:rPr>
      <w:sz w:val="24"/>
      <w:szCs w:val="24"/>
    </w:rPr>
  </w:style>
  <w:style w:type="paragraph" w:customStyle="1" w:styleId="S8">
    <w:name w:val="S_Таблица"/>
    <w:basedOn w:val="a0"/>
    <w:link w:val="S11"/>
    <w:autoRedefine/>
    <w:semiHidden/>
    <w:rsid w:val="00FC6770"/>
    <w:pPr>
      <w:jc w:val="right"/>
    </w:pPr>
  </w:style>
  <w:style w:type="character" w:customStyle="1" w:styleId="HTML1">
    <w:name w:val="Стандартный HTML Знак1"/>
    <w:uiPriority w:val="99"/>
    <w:semiHidden/>
    <w:locked/>
    <w:rsid w:val="00FC6770"/>
    <w:rPr>
      <w:rFonts w:ascii="Courier New" w:eastAsia="Times New Roman" w:hAnsi="Courier New"/>
      <w:lang w:val="x-none" w:eastAsia="x-none"/>
    </w:rPr>
  </w:style>
  <w:style w:type="character" w:customStyle="1" w:styleId="1f4">
    <w:name w:val="Текст сноски Знак1"/>
    <w:semiHidden/>
    <w:locked/>
    <w:rsid w:val="00FC6770"/>
    <w:rPr>
      <w:rFonts w:ascii="Times New Roman" w:eastAsia="Times New Roman" w:hAnsi="Times New Roman"/>
      <w:lang w:val="x-none" w:eastAsia="x-none"/>
    </w:rPr>
  </w:style>
  <w:style w:type="character" w:customStyle="1" w:styleId="1f5">
    <w:name w:val="Нижний колонтитул Знак1"/>
    <w:uiPriority w:val="99"/>
    <w:semiHidden/>
    <w:locked/>
    <w:rsid w:val="00FC6770"/>
    <w:rPr>
      <w:lang w:val="x-none"/>
    </w:rPr>
  </w:style>
  <w:style w:type="character" w:customStyle="1" w:styleId="310">
    <w:name w:val="Основной текст с отступом 3 Знак1"/>
    <w:semiHidden/>
    <w:locked/>
    <w:rsid w:val="00FC6770"/>
    <w:rPr>
      <w:sz w:val="16"/>
      <w:szCs w:val="16"/>
      <w:lang w:val="x-none" w:eastAsia="x-none"/>
    </w:rPr>
  </w:style>
  <w:style w:type="character" w:customStyle="1" w:styleId="1f6">
    <w:name w:val="Текст Знак1"/>
    <w:semiHidden/>
    <w:locked/>
    <w:rsid w:val="00FC6770"/>
    <w:rPr>
      <w:rFonts w:ascii="Courier New" w:eastAsia="Times New Roman" w:hAnsi="Courier New"/>
      <w:lang w:val="x-none" w:eastAsia="x-none"/>
    </w:rPr>
  </w:style>
  <w:style w:type="character" w:customStyle="1" w:styleId="1f7">
    <w:name w:val="Текст выноски Знак1"/>
    <w:uiPriority w:val="99"/>
    <w:semiHidden/>
    <w:locked/>
    <w:rsid w:val="00FC6770"/>
    <w:rPr>
      <w:rFonts w:ascii="Tahoma" w:eastAsia="Times New Roman" w:hAnsi="Tahoma"/>
      <w:sz w:val="16"/>
      <w:szCs w:val="16"/>
      <w:lang w:val="x-none" w:eastAsia="x-none"/>
    </w:rPr>
  </w:style>
  <w:style w:type="character" w:customStyle="1" w:styleId="WW-Absatz-Standardschriftart111111111">
    <w:name w:val="WW-Absatz-Standardschriftart111111111"/>
    <w:rsid w:val="00FC6770"/>
  </w:style>
  <w:style w:type="character" w:customStyle="1" w:styleId="72">
    <w:name w:val="Знак Знак7"/>
    <w:locked/>
    <w:rsid w:val="00FC6770"/>
    <w:rPr>
      <w:rFonts w:ascii="Tahoma" w:hAnsi="Tahoma" w:cs="Tahoma" w:hint="default"/>
      <w:color w:val="2E3432"/>
      <w:kern w:val="36"/>
      <w:sz w:val="38"/>
      <w:szCs w:val="38"/>
      <w:lang w:eastAsia="ru-RU" w:bidi="ar-SA"/>
    </w:rPr>
  </w:style>
  <w:style w:type="character" w:customStyle="1" w:styleId="63">
    <w:name w:val="Знак Знак6"/>
    <w:locked/>
    <w:rsid w:val="00FC6770"/>
    <w:rPr>
      <w:rFonts w:ascii="Tahoma" w:hAnsi="Tahoma" w:cs="Tahoma" w:hint="default"/>
      <w:sz w:val="34"/>
      <w:szCs w:val="34"/>
      <w:lang w:eastAsia="ru-RU" w:bidi="ar-SA"/>
    </w:rPr>
  </w:style>
  <w:style w:type="character" w:customStyle="1" w:styleId="52">
    <w:name w:val="Знак Знак5"/>
    <w:locked/>
    <w:rsid w:val="00FC6770"/>
    <w:rPr>
      <w:rFonts w:ascii="Tahoma" w:hAnsi="Tahoma" w:cs="Tahoma" w:hint="default"/>
      <w:sz w:val="29"/>
      <w:szCs w:val="29"/>
      <w:lang w:eastAsia="ru-RU" w:bidi="ar-SA"/>
    </w:rPr>
  </w:style>
  <w:style w:type="character" w:customStyle="1" w:styleId="43">
    <w:name w:val="Знак Знак4"/>
    <w:locked/>
    <w:rsid w:val="00FC6770"/>
    <w:rPr>
      <w:rFonts w:ascii="Tahoma" w:hAnsi="Tahoma" w:cs="Tahoma" w:hint="default"/>
      <w:b/>
      <w:bCs/>
      <w:sz w:val="24"/>
      <w:szCs w:val="24"/>
      <w:lang w:eastAsia="ru-RU" w:bidi="ar-SA"/>
    </w:rPr>
  </w:style>
  <w:style w:type="character" w:customStyle="1" w:styleId="39">
    <w:name w:val="Знак Знак3"/>
    <w:locked/>
    <w:rsid w:val="00FC6770"/>
    <w:rPr>
      <w:rFonts w:ascii="Tahoma" w:hAnsi="Tahoma" w:cs="Tahoma" w:hint="default"/>
      <w:b/>
      <w:bCs/>
      <w:sz w:val="24"/>
      <w:szCs w:val="24"/>
      <w:lang w:eastAsia="ru-RU" w:bidi="ar-SA"/>
    </w:rPr>
  </w:style>
  <w:style w:type="character" w:customStyle="1" w:styleId="2f0">
    <w:name w:val="Знак Знак2"/>
    <w:locked/>
    <w:rsid w:val="00FC6770"/>
    <w:rPr>
      <w:rFonts w:ascii="Tahoma" w:hAnsi="Tahoma" w:cs="Tahoma" w:hint="default"/>
      <w:b/>
      <w:bCs/>
      <w:sz w:val="24"/>
      <w:szCs w:val="24"/>
      <w:lang w:eastAsia="ru-RU" w:bidi="ar-SA"/>
    </w:rPr>
  </w:style>
  <w:style w:type="character" w:customStyle="1" w:styleId="S9">
    <w:name w:val="S_Маркированный Знак Знак"/>
    <w:rsid w:val="00FC6770"/>
    <w:rPr>
      <w:sz w:val="28"/>
      <w:szCs w:val="28"/>
      <w:lang w:val="ru-RU" w:eastAsia="ru-RU" w:bidi="ar-SA"/>
    </w:rPr>
  </w:style>
  <w:style w:type="character" w:customStyle="1" w:styleId="S12">
    <w:name w:val="S_Маркированный Знак1"/>
    <w:rsid w:val="00FC6770"/>
    <w:rPr>
      <w:sz w:val="24"/>
      <w:szCs w:val="24"/>
    </w:rPr>
  </w:style>
  <w:style w:type="character" w:customStyle="1" w:styleId="apple-style-span">
    <w:name w:val="apple-style-span"/>
    <w:basedOn w:val="a1"/>
    <w:rsid w:val="00FC6770"/>
  </w:style>
  <w:style w:type="character" w:customStyle="1" w:styleId="udar">
    <w:name w:val="udar"/>
    <w:basedOn w:val="a1"/>
    <w:rsid w:val="00FC6770"/>
  </w:style>
  <w:style w:type="character" w:customStyle="1" w:styleId="2f1">
    <w:name w:val="Основной текст (2)_"/>
    <w:link w:val="2f2"/>
    <w:locked/>
    <w:rsid w:val="0064506A"/>
    <w:rPr>
      <w:rFonts w:ascii="Verdana" w:eastAsia="Verdana" w:hAnsi="Verdana" w:cs="Verdana"/>
      <w:shd w:val="clear" w:color="auto" w:fill="FFFFFF"/>
    </w:rPr>
  </w:style>
  <w:style w:type="paragraph" w:customStyle="1" w:styleId="2f2">
    <w:name w:val="Основной текст (2)"/>
    <w:basedOn w:val="a0"/>
    <w:link w:val="2f1"/>
    <w:rsid w:val="0064506A"/>
    <w:pPr>
      <w:widowControl w:val="0"/>
      <w:shd w:val="clear" w:color="auto" w:fill="FFFFFF"/>
      <w:spacing w:line="259" w:lineRule="exact"/>
    </w:pPr>
    <w:rPr>
      <w:rFonts w:ascii="Verdana" w:eastAsia="Verdana" w:hAnsi="Verdana" w:cs="Verdana"/>
      <w:sz w:val="20"/>
      <w:szCs w:val="20"/>
    </w:rPr>
  </w:style>
  <w:style w:type="paragraph" w:customStyle="1" w:styleId="indent1">
    <w:name w:val="indent_1"/>
    <w:basedOn w:val="a0"/>
    <w:rsid w:val="00CE0E20"/>
    <w:pPr>
      <w:spacing w:before="100" w:beforeAutospacing="1" w:after="100" w:afterAutospacing="1"/>
    </w:pPr>
  </w:style>
  <w:style w:type="paragraph" w:customStyle="1" w:styleId="affffd">
    <w:name w:val="Информация о версии"/>
    <w:basedOn w:val="a0"/>
    <w:next w:val="a0"/>
    <w:uiPriority w:val="99"/>
    <w:rsid w:val="00CE0E20"/>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consplusnormal2">
    <w:name w:val="consplusnormal"/>
    <w:basedOn w:val="a0"/>
    <w:rsid w:val="00CE0E20"/>
    <w:pPr>
      <w:spacing w:before="100" w:beforeAutospacing="1" w:after="100" w:afterAutospacing="1"/>
    </w:pPr>
  </w:style>
  <w:style w:type="character" w:customStyle="1" w:styleId="44">
    <w:name w:val="Гиперссылка4"/>
    <w:basedOn w:val="a1"/>
    <w:rsid w:val="00CE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18080093">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29856347">
      <w:bodyDiv w:val="1"/>
      <w:marLeft w:val="0"/>
      <w:marRight w:val="0"/>
      <w:marTop w:val="0"/>
      <w:marBottom w:val="0"/>
      <w:divBdr>
        <w:top w:val="none" w:sz="0" w:space="0" w:color="auto"/>
        <w:left w:val="none" w:sz="0" w:space="0" w:color="auto"/>
        <w:bottom w:val="none" w:sz="0" w:space="0" w:color="auto"/>
        <w:right w:val="none" w:sz="0" w:space="0" w:color="auto"/>
      </w:divBdr>
      <w:divsChild>
        <w:div w:id="2108500641">
          <w:marLeft w:val="0"/>
          <w:marRight w:val="0"/>
          <w:marTop w:val="0"/>
          <w:marBottom w:val="0"/>
          <w:divBdr>
            <w:top w:val="none" w:sz="0" w:space="0" w:color="auto"/>
            <w:left w:val="none" w:sz="0" w:space="0" w:color="auto"/>
            <w:bottom w:val="none" w:sz="0" w:space="0" w:color="auto"/>
            <w:right w:val="none" w:sz="0" w:space="0" w:color="auto"/>
          </w:divBdr>
          <w:divsChild>
            <w:div w:id="891111245">
              <w:marLeft w:val="0"/>
              <w:marRight w:val="0"/>
              <w:marTop w:val="100"/>
              <w:marBottom w:val="100"/>
              <w:divBdr>
                <w:top w:val="none" w:sz="0" w:space="0" w:color="auto"/>
                <w:left w:val="none" w:sz="0" w:space="0" w:color="auto"/>
                <w:bottom w:val="none" w:sz="0" w:space="0" w:color="auto"/>
                <w:right w:val="none" w:sz="0" w:space="0" w:color="auto"/>
              </w:divBdr>
              <w:divsChild>
                <w:div w:id="9724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E54B691281480A233CD02950F63E558E41863D1B31F0BBCD8E5A1581216A7DC2DE00B61103EE1B1v0G0M" TargetMode="External"/><Relationship Id="rId18" Type="http://schemas.openxmlformats.org/officeDocument/2006/relationships/image" Target="media/image3.emf"/><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hyperlink" Target="https://internet.garant.ru/document/redirect/70552676/200"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image" Target="media/image9.emf"/><Relationship Id="rId33" Type="http://schemas.openxmlformats.org/officeDocument/2006/relationships/hyperlink" Target="http://www.zakupki.gov.ru" TargetMode="External"/><Relationship Id="rId38"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image" Target="media/image5.emf"/><Relationship Id="rId29" Type="http://schemas.openxmlformats.org/officeDocument/2006/relationships/hyperlink" Target="https://internet.garant.ru/"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image" Target="media/image8.emf"/><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7.emf"/><Relationship Id="rId28" Type="http://schemas.openxmlformats.org/officeDocument/2006/relationships/image" Target="media/image10.emf"/><Relationship Id="rId36" Type="http://schemas.openxmlformats.org/officeDocument/2006/relationships/hyperlink" Target="https://internet.garant.ru/" TargetMode="External"/><Relationship Id="rId10" Type="http://schemas.openxmlformats.org/officeDocument/2006/relationships/hyperlink" Target="https://pravo-search.minjust.ru/bigs/showDocument.html?id=B11798FF-43B9-49DB-B06C-4223F9D555E2" TargetMode="External"/><Relationship Id="rId19" Type="http://schemas.openxmlformats.org/officeDocument/2006/relationships/image" Target="media/image4.emf"/><Relationship Id="rId31" Type="http://schemas.openxmlformats.org/officeDocument/2006/relationships/hyperlink" Target="https://internet.garan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pravo-search.minjust.ru/bigs/showDocument.html?id=B11798FF-43B9-49DB-B06C-4223F9D555E2" TargetMode="External"/><Relationship Id="rId22" Type="http://schemas.openxmlformats.org/officeDocument/2006/relationships/hyperlink" Target="https://internet.garant.ru/document/redirect/70552676/200"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121FA-5015-4D53-9018-791FC26C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22</Pages>
  <Words>9395</Words>
  <Characters>53556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252</cp:revision>
  <cp:lastPrinted>2017-12-13T07:56:00Z</cp:lastPrinted>
  <dcterms:created xsi:type="dcterms:W3CDTF">2021-12-17T07:54:00Z</dcterms:created>
  <dcterms:modified xsi:type="dcterms:W3CDTF">2024-06-03T07:00:00Z</dcterms:modified>
</cp:coreProperties>
</file>