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F14D07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№27(453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210E38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18</w:t>
      </w:r>
      <w:r w:rsidR="00F14D07">
        <w:rPr>
          <w:color w:val="000000"/>
          <w:highlight w:val="green"/>
        </w:rPr>
        <w:t xml:space="preserve"> </w:t>
      </w:r>
      <w:r w:rsidR="00F14D07" w:rsidRPr="00F14D07">
        <w:rPr>
          <w:color w:val="000000"/>
          <w:highlight w:val="green"/>
        </w:rPr>
        <w:t>ноября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Default="00B15A5B" w:rsidP="004B6885">
      <w:pPr>
        <w:ind w:left="142"/>
        <w:rPr>
          <w:b/>
          <w:sz w:val="28"/>
        </w:rPr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  <w:bookmarkStart w:id="0" w:name="_GoBack"/>
      <w:bookmarkEnd w:id="0"/>
    </w:p>
    <w:p w:rsidR="00215FF3" w:rsidRPr="00574F0B" w:rsidRDefault="00215FF3" w:rsidP="004B6885">
      <w:pPr>
        <w:ind w:left="142"/>
        <w:rPr>
          <w:b/>
          <w:sz w:val="18"/>
          <w:szCs w:val="18"/>
        </w:rPr>
      </w:pPr>
    </w:p>
    <w:p w:rsidR="00210E38" w:rsidRPr="00210E38" w:rsidRDefault="00210E38" w:rsidP="00210E38">
      <w:pPr>
        <w:jc w:val="center"/>
        <w:rPr>
          <w:b/>
          <w:sz w:val="20"/>
          <w:szCs w:val="28"/>
        </w:rPr>
      </w:pPr>
      <w:r w:rsidRPr="00210E38">
        <w:rPr>
          <w:b/>
          <w:sz w:val="20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210E38" w:rsidRPr="00210E38" w:rsidRDefault="00210E38" w:rsidP="00210E38">
      <w:pPr>
        <w:jc w:val="center"/>
        <w:rPr>
          <w:b/>
          <w:sz w:val="20"/>
          <w:szCs w:val="28"/>
        </w:rPr>
      </w:pPr>
    </w:p>
    <w:p w:rsidR="00210E38" w:rsidRPr="00210E38" w:rsidRDefault="00210E38" w:rsidP="00210E38">
      <w:pPr>
        <w:jc w:val="center"/>
        <w:rPr>
          <w:b/>
          <w:sz w:val="20"/>
          <w:szCs w:val="28"/>
        </w:rPr>
      </w:pPr>
      <w:r w:rsidRPr="00210E38">
        <w:rPr>
          <w:b/>
          <w:sz w:val="20"/>
          <w:szCs w:val="28"/>
        </w:rPr>
        <w:t>РЕШЕНИЕ</w:t>
      </w:r>
    </w:p>
    <w:p w:rsidR="00210E38" w:rsidRPr="00210E38" w:rsidRDefault="00210E38" w:rsidP="00210E38">
      <w:pPr>
        <w:jc w:val="center"/>
        <w:rPr>
          <w:sz w:val="20"/>
          <w:szCs w:val="28"/>
        </w:rPr>
      </w:pPr>
      <w:r w:rsidRPr="00210E38">
        <w:rPr>
          <w:sz w:val="20"/>
          <w:szCs w:val="28"/>
        </w:rPr>
        <w:t>пятьдесят четвертой сессии</w:t>
      </w:r>
    </w:p>
    <w:p w:rsidR="00210E38" w:rsidRPr="00210E38" w:rsidRDefault="00210E38" w:rsidP="00210E38">
      <w:pPr>
        <w:jc w:val="both"/>
        <w:rPr>
          <w:sz w:val="18"/>
          <w:lang w:eastAsia="en-US"/>
        </w:rPr>
      </w:pPr>
    </w:p>
    <w:p w:rsidR="00210E38" w:rsidRPr="00210E38" w:rsidRDefault="00210E38" w:rsidP="00210E38">
      <w:pPr>
        <w:jc w:val="both"/>
        <w:rPr>
          <w:sz w:val="20"/>
          <w:szCs w:val="28"/>
          <w:lang w:eastAsia="en-US"/>
        </w:rPr>
      </w:pPr>
      <w:r w:rsidRPr="00210E38">
        <w:rPr>
          <w:sz w:val="18"/>
          <w:lang w:eastAsia="en-US"/>
        </w:rPr>
        <w:t>15</w:t>
      </w:r>
      <w:r w:rsidRPr="00210E38">
        <w:rPr>
          <w:sz w:val="20"/>
          <w:szCs w:val="28"/>
        </w:rPr>
        <w:t xml:space="preserve">.11.2024г.                             </w:t>
      </w:r>
      <w:r w:rsidRPr="00210E38">
        <w:rPr>
          <w:sz w:val="20"/>
          <w:szCs w:val="28"/>
        </w:rPr>
        <w:tab/>
      </w:r>
      <w:r w:rsidRPr="00210E38">
        <w:rPr>
          <w:sz w:val="20"/>
          <w:szCs w:val="28"/>
        </w:rPr>
        <w:tab/>
      </w:r>
      <w:r w:rsidRPr="00210E38">
        <w:rPr>
          <w:sz w:val="20"/>
          <w:szCs w:val="28"/>
        </w:rPr>
        <w:tab/>
        <w:t xml:space="preserve">                                                    №1</w:t>
      </w:r>
    </w:p>
    <w:p w:rsidR="00210E38" w:rsidRPr="00210E38" w:rsidRDefault="00210E38" w:rsidP="00210E38">
      <w:pPr>
        <w:jc w:val="both"/>
        <w:rPr>
          <w:sz w:val="20"/>
          <w:szCs w:val="28"/>
        </w:rPr>
      </w:pPr>
    </w:p>
    <w:p w:rsidR="00210E38" w:rsidRPr="00210E38" w:rsidRDefault="00210E38" w:rsidP="00210E38">
      <w:pPr>
        <w:tabs>
          <w:tab w:val="left" w:pos="9921"/>
        </w:tabs>
        <w:ind w:right="-2"/>
        <w:jc w:val="center"/>
        <w:rPr>
          <w:sz w:val="20"/>
          <w:szCs w:val="28"/>
        </w:rPr>
      </w:pPr>
      <w:r w:rsidRPr="00210E38">
        <w:rPr>
          <w:sz w:val="20"/>
          <w:szCs w:val="28"/>
        </w:rPr>
        <w:t xml:space="preserve">О внесении изменений в решение Совета депутатов рабочего поселка Посевная </w:t>
      </w: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 от 20.02.2024г. № 2 «Об утверждении Положения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</w:p>
    <w:p w:rsidR="00210E38" w:rsidRPr="00210E38" w:rsidRDefault="00210E38" w:rsidP="00210E38">
      <w:pPr>
        <w:tabs>
          <w:tab w:val="left" w:pos="9921"/>
        </w:tabs>
        <w:ind w:right="-2"/>
        <w:jc w:val="center"/>
        <w:rPr>
          <w:sz w:val="20"/>
          <w:szCs w:val="28"/>
        </w:rPr>
      </w:pP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области»</w:t>
      </w:r>
    </w:p>
    <w:p w:rsidR="00210E38" w:rsidRPr="00210E38" w:rsidRDefault="00210E38" w:rsidP="00210E38">
      <w:pPr>
        <w:rPr>
          <w:sz w:val="18"/>
        </w:rPr>
      </w:pPr>
    </w:p>
    <w:p w:rsidR="00210E38" w:rsidRPr="00210E38" w:rsidRDefault="00210E38" w:rsidP="00210E38">
      <w:pPr>
        <w:ind w:firstLine="709"/>
        <w:jc w:val="both"/>
        <w:rPr>
          <w:sz w:val="20"/>
          <w:szCs w:val="28"/>
        </w:rPr>
      </w:pPr>
      <w:r w:rsidRPr="00210E38">
        <w:rPr>
          <w:sz w:val="20"/>
          <w:szCs w:val="28"/>
        </w:rPr>
        <w:t xml:space="preserve"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рабочего поселка Посевная  </w:t>
      </w: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 района Новосибирской области</w:t>
      </w:r>
    </w:p>
    <w:p w:rsidR="00210E38" w:rsidRPr="00210E38" w:rsidRDefault="00210E38" w:rsidP="00210E38">
      <w:pPr>
        <w:ind w:firstLine="709"/>
        <w:jc w:val="both"/>
        <w:rPr>
          <w:sz w:val="20"/>
          <w:szCs w:val="28"/>
        </w:rPr>
      </w:pPr>
      <w:r w:rsidRPr="00210E38">
        <w:rPr>
          <w:sz w:val="20"/>
          <w:szCs w:val="28"/>
        </w:rPr>
        <w:t xml:space="preserve"> РЕШИЛ:</w:t>
      </w:r>
    </w:p>
    <w:p w:rsidR="00210E38" w:rsidRPr="00210E38" w:rsidRDefault="00210E38" w:rsidP="00210E38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0"/>
          <w:szCs w:val="28"/>
        </w:rPr>
      </w:pPr>
      <w:r w:rsidRPr="00210E38">
        <w:rPr>
          <w:sz w:val="20"/>
          <w:szCs w:val="28"/>
        </w:rPr>
        <w:t xml:space="preserve">Внести в решение Совета депутатов рабочего поселка Посевная </w:t>
      </w: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 от 20.02.2024г. № 2 «Об утверждении Положения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области» следующие изменения:</w:t>
      </w:r>
    </w:p>
    <w:p w:rsidR="00210E38" w:rsidRPr="00210E38" w:rsidRDefault="00210E38" w:rsidP="00210E38">
      <w:pPr>
        <w:pStyle w:val="a8"/>
        <w:numPr>
          <w:ilvl w:val="1"/>
          <w:numId w:val="30"/>
        </w:numPr>
        <w:spacing w:after="0" w:line="240" w:lineRule="auto"/>
        <w:ind w:left="0" w:firstLine="709"/>
        <w:jc w:val="both"/>
        <w:rPr>
          <w:sz w:val="20"/>
          <w:szCs w:val="28"/>
        </w:rPr>
      </w:pPr>
      <w:r w:rsidRPr="00210E38">
        <w:rPr>
          <w:sz w:val="20"/>
          <w:szCs w:val="28"/>
        </w:rPr>
        <w:t xml:space="preserve">В Положение 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области:</w:t>
      </w:r>
    </w:p>
    <w:p w:rsidR="00210E38" w:rsidRPr="00210E38" w:rsidRDefault="00210E38" w:rsidP="00210E38">
      <w:pPr>
        <w:pStyle w:val="a8"/>
        <w:numPr>
          <w:ilvl w:val="2"/>
          <w:numId w:val="30"/>
        </w:numPr>
        <w:spacing w:after="0" w:line="240" w:lineRule="auto"/>
        <w:jc w:val="both"/>
        <w:rPr>
          <w:sz w:val="20"/>
          <w:szCs w:val="28"/>
        </w:rPr>
      </w:pPr>
      <w:r w:rsidRPr="00210E38">
        <w:rPr>
          <w:sz w:val="20"/>
          <w:szCs w:val="28"/>
        </w:rPr>
        <w:t>В пункте 3.1. слова "3950 рубля" заменить на слова "4590 рублей".</w:t>
      </w:r>
    </w:p>
    <w:p w:rsidR="00210E38" w:rsidRPr="00210E38" w:rsidRDefault="00210E38" w:rsidP="00210E38">
      <w:pPr>
        <w:pStyle w:val="a8"/>
        <w:numPr>
          <w:ilvl w:val="2"/>
          <w:numId w:val="30"/>
        </w:numPr>
        <w:spacing w:after="0" w:line="240" w:lineRule="auto"/>
        <w:jc w:val="both"/>
        <w:rPr>
          <w:sz w:val="20"/>
          <w:szCs w:val="28"/>
        </w:rPr>
      </w:pPr>
      <w:r w:rsidRPr="00210E38">
        <w:rPr>
          <w:sz w:val="20"/>
          <w:szCs w:val="28"/>
        </w:rPr>
        <w:t>В пункте 4.1. слова 3950 рубля" заменить на слова "4590 рублей".</w:t>
      </w:r>
    </w:p>
    <w:p w:rsidR="00210E38" w:rsidRPr="00210E38" w:rsidRDefault="00210E38" w:rsidP="00210E38">
      <w:pPr>
        <w:pStyle w:val="a8"/>
        <w:numPr>
          <w:ilvl w:val="2"/>
          <w:numId w:val="30"/>
        </w:numPr>
        <w:spacing w:after="0" w:line="240" w:lineRule="auto"/>
        <w:jc w:val="both"/>
        <w:rPr>
          <w:sz w:val="20"/>
          <w:szCs w:val="28"/>
        </w:rPr>
      </w:pPr>
      <w:r w:rsidRPr="00210E38">
        <w:rPr>
          <w:sz w:val="20"/>
          <w:szCs w:val="28"/>
        </w:rPr>
        <w:t>Таблицу пункта 4.1. изложить в следующей редакции:</w:t>
      </w:r>
    </w:p>
    <w:tbl>
      <w:tblPr>
        <w:tblW w:w="93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210E38">
              <w:rPr>
                <w:sz w:val="20"/>
                <w:szCs w:val="26"/>
              </w:rPr>
              <w:t xml:space="preserve">         Наименование классного чина          </w:t>
            </w:r>
          </w:p>
          <w:p w:rsidR="00210E38" w:rsidRPr="00210E38" w:rsidRDefault="00210E38" w:rsidP="006E45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210E38">
              <w:rPr>
                <w:sz w:val="20"/>
                <w:szCs w:val="26"/>
              </w:rPr>
              <w:t xml:space="preserve">            муниципальных служащих          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210E38">
              <w:rPr>
                <w:sz w:val="20"/>
                <w:szCs w:val="26"/>
              </w:rPr>
              <w:t xml:space="preserve">Норматив ежемесячной </w:t>
            </w:r>
          </w:p>
          <w:p w:rsidR="00210E38" w:rsidRPr="00210E38" w:rsidRDefault="00210E38" w:rsidP="006E45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210E38">
              <w:rPr>
                <w:sz w:val="20"/>
                <w:szCs w:val="26"/>
              </w:rPr>
              <w:t>надбавки за классный чин муниципальных</w:t>
            </w:r>
          </w:p>
          <w:p w:rsidR="00210E38" w:rsidRPr="00210E38" w:rsidRDefault="00210E38" w:rsidP="006E45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210E38">
              <w:rPr>
                <w:sz w:val="20"/>
                <w:szCs w:val="26"/>
              </w:rPr>
              <w:t>служащих, руб.</w:t>
            </w: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210E38">
              <w:rPr>
                <w:b/>
                <w:sz w:val="20"/>
                <w:szCs w:val="26"/>
              </w:rPr>
              <w:t>Для муниципальных служащих, замещающих ведущие должности муниципальной службы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rPr>
                <w:sz w:val="20"/>
                <w:szCs w:val="28"/>
              </w:rPr>
            </w:pPr>
            <w:r w:rsidRPr="00210E38">
              <w:rPr>
                <w:sz w:val="20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jc w:val="center"/>
              <w:rPr>
                <w:color w:val="000000"/>
                <w:sz w:val="20"/>
                <w:szCs w:val="28"/>
              </w:rPr>
            </w:pPr>
            <w:r w:rsidRPr="00210E38">
              <w:rPr>
                <w:color w:val="000000"/>
                <w:sz w:val="20"/>
                <w:szCs w:val="28"/>
              </w:rPr>
              <w:t>2388</w:t>
            </w: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rPr>
                <w:sz w:val="20"/>
                <w:szCs w:val="28"/>
              </w:rPr>
            </w:pPr>
            <w:r w:rsidRPr="00210E38">
              <w:rPr>
                <w:sz w:val="20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jc w:val="center"/>
              <w:rPr>
                <w:color w:val="000000"/>
                <w:sz w:val="20"/>
                <w:szCs w:val="28"/>
              </w:rPr>
            </w:pPr>
            <w:r w:rsidRPr="00210E38">
              <w:rPr>
                <w:color w:val="000000"/>
                <w:sz w:val="20"/>
                <w:szCs w:val="28"/>
              </w:rPr>
              <w:t>2275</w:t>
            </w: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rPr>
                <w:sz w:val="20"/>
                <w:szCs w:val="28"/>
              </w:rPr>
            </w:pPr>
            <w:r w:rsidRPr="00210E38">
              <w:rPr>
                <w:sz w:val="20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jc w:val="center"/>
              <w:rPr>
                <w:color w:val="000000"/>
                <w:sz w:val="20"/>
                <w:szCs w:val="28"/>
              </w:rPr>
            </w:pPr>
            <w:r w:rsidRPr="00210E38">
              <w:rPr>
                <w:color w:val="000000"/>
                <w:sz w:val="20"/>
                <w:szCs w:val="28"/>
              </w:rPr>
              <w:t>2170</w:t>
            </w: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rPr>
                <w:sz w:val="20"/>
                <w:szCs w:val="28"/>
              </w:rPr>
            </w:pPr>
            <w:r w:rsidRPr="00210E38">
              <w:rPr>
                <w:b/>
                <w:sz w:val="20"/>
                <w:szCs w:val="26"/>
              </w:rPr>
              <w:t>Для муниципальных служащих, замещающих старшие  должности муниципальной службы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jc w:val="center"/>
              <w:rPr>
                <w:color w:val="000000"/>
                <w:sz w:val="20"/>
                <w:szCs w:val="28"/>
              </w:rPr>
            </w:pP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snapToGrid w:val="0"/>
              <w:rPr>
                <w:sz w:val="20"/>
                <w:szCs w:val="28"/>
              </w:rPr>
            </w:pPr>
            <w:r w:rsidRPr="00210E38">
              <w:rPr>
                <w:sz w:val="20"/>
                <w:szCs w:val="28"/>
              </w:rPr>
              <w:t>Референт 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jc w:val="center"/>
              <w:rPr>
                <w:color w:val="000000"/>
                <w:sz w:val="20"/>
                <w:szCs w:val="28"/>
              </w:rPr>
            </w:pPr>
            <w:r w:rsidRPr="00210E38">
              <w:rPr>
                <w:color w:val="000000"/>
                <w:sz w:val="20"/>
                <w:szCs w:val="28"/>
              </w:rPr>
              <w:t>2068</w:t>
            </w: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snapToGrid w:val="0"/>
              <w:rPr>
                <w:sz w:val="20"/>
                <w:szCs w:val="28"/>
              </w:rPr>
            </w:pPr>
            <w:r w:rsidRPr="00210E38">
              <w:rPr>
                <w:sz w:val="20"/>
                <w:szCs w:val="28"/>
              </w:rPr>
              <w:t>Референт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jc w:val="center"/>
              <w:rPr>
                <w:color w:val="000000"/>
                <w:sz w:val="20"/>
                <w:szCs w:val="28"/>
              </w:rPr>
            </w:pPr>
            <w:r w:rsidRPr="00210E38">
              <w:rPr>
                <w:color w:val="000000"/>
                <w:sz w:val="20"/>
                <w:szCs w:val="28"/>
              </w:rPr>
              <w:t>1972</w:t>
            </w: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snapToGrid w:val="0"/>
              <w:rPr>
                <w:sz w:val="20"/>
                <w:szCs w:val="28"/>
              </w:rPr>
            </w:pPr>
            <w:r w:rsidRPr="00210E38">
              <w:rPr>
                <w:sz w:val="20"/>
                <w:szCs w:val="28"/>
              </w:rPr>
              <w:t>Референт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jc w:val="center"/>
              <w:rPr>
                <w:color w:val="000000"/>
                <w:sz w:val="20"/>
                <w:szCs w:val="28"/>
              </w:rPr>
            </w:pPr>
            <w:r w:rsidRPr="00210E38">
              <w:rPr>
                <w:color w:val="000000"/>
                <w:sz w:val="20"/>
                <w:szCs w:val="28"/>
              </w:rPr>
              <w:t>1875</w:t>
            </w: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210E38">
              <w:rPr>
                <w:b/>
                <w:sz w:val="20"/>
                <w:szCs w:val="26"/>
              </w:rPr>
              <w:t>Для муниципальных служащих, замещающих младшие должности муниципальной службы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snapToGrid w:val="0"/>
              <w:rPr>
                <w:sz w:val="20"/>
                <w:szCs w:val="28"/>
              </w:rPr>
            </w:pPr>
            <w:r w:rsidRPr="00210E38">
              <w:rPr>
                <w:sz w:val="20"/>
                <w:szCs w:val="28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snapToGrid w:val="0"/>
              <w:jc w:val="center"/>
              <w:rPr>
                <w:color w:val="000000"/>
                <w:sz w:val="20"/>
                <w:szCs w:val="28"/>
              </w:rPr>
            </w:pPr>
            <w:r w:rsidRPr="00210E38">
              <w:rPr>
                <w:color w:val="000000"/>
                <w:sz w:val="20"/>
                <w:szCs w:val="28"/>
              </w:rPr>
              <w:t>1780</w:t>
            </w: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snapToGrid w:val="0"/>
              <w:rPr>
                <w:sz w:val="20"/>
                <w:szCs w:val="28"/>
              </w:rPr>
            </w:pPr>
            <w:r w:rsidRPr="00210E38">
              <w:rPr>
                <w:sz w:val="20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snapToGrid w:val="0"/>
              <w:jc w:val="center"/>
              <w:rPr>
                <w:color w:val="000000"/>
                <w:sz w:val="20"/>
                <w:szCs w:val="28"/>
              </w:rPr>
            </w:pPr>
            <w:r w:rsidRPr="00210E38">
              <w:rPr>
                <w:color w:val="000000"/>
                <w:sz w:val="20"/>
                <w:szCs w:val="28"/>
              </w:rPr>
              <w:t>1687</w:t>
            </w:r>
          </w:p>
        </w:tc>
      </w:tr>
      <w:tr w:rsidR="00210E38" w:rsidRPr="00210E38" w:rsidTr="006E450C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snapToGrid w:val="0"/>
              <w:rPr>
                <w:sz w:val="20"/>
                <w:szCs w:val="28"/>
              </w:rPr>
            </w:pPr>
            <w:r w:rsidRPr="00210E38">
              <w:rPr>
                <w:sz w:val="20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E38" w:rsidRPr="00210E38" w:rsidRDefault="00210E38" w:rsidP="006E450C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/>
                <w:sz w:val="20"/>
                <w:szCs w:val="28"/>
              </w:rPr>
            </w:pPr>
            <w:r w:rsidRPr="00210E38">
              <w:rPr>
                <w:color w:val="000000"/>
                <w:sz w:val="20"/>
                <w:szCs w:val="28"/>
              </w:rPr>
              <w:t>1384</w:t>
            </w:r>
          </w:p>
        </w:tc>
      </w:tr>
    </w:tbl>
    <w:p w:rsidR="00210E38" w:rsidRPr="00210E38" w:rsidRDefault="00210E38" w:rsidP="00210E38">
      <w:pPr>
        <w:tabs>
          <w:tab w:val="left" w:pos="9921"/>
        </w:tabs>
        <w:jc w:val="both"/>
        <w:rPr>
          <w:sz w:val="20"/>
          <w:szCs w:val="28"/>
        </w:rPr>
      </w:pPr>
    </w:p>
    <w:p w:rsidR="00210E38" w:rsidRPr="00210E38" w:rsidRDefault="00210E38" w:rsidP="00210E38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0"/>
          <w:szCs w:val="28"/>
        </w:rPr>
      </w:pPr>
      <w:r w:rsidRPr="00210E38">
        <w:rPr>
          <w:sz w:val="20"/>
          <w:szCs w:val="28"/>
        </w:rPr>
        <w:t xml:space="preserve">Контроль за исполнением настоящего решения возложить на Главу рабочего поселка Посевная </w:t>
      </w: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области.</w:t>
      </w:r>
    </w:p>
    <w:p w:rsidR="00210E38" w:rsidRPr="00210E38" w:rsidRDefault="00210E38" w:rsidP="00210E38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sz w:val="20"/>
          <w:szCs w:val="28"/>
        </w:rPr>
      </w:pPr>
      <w:r w:rsidRPr="00210E38">
        <w:rPr>
          <w:sz w:val="20"/>
          <w:szCs w:val="28"/>
        </w:rPr>
        <w:lastRenderedPageBreak/>
        <w:t>Настоящее решение вступает после его официального опубликования и распространяет свое действие на правоотношения, возникшие с 01.11.2024 года.</w:t>
      </w:r>
    </w:p>
    <w:p w:rsidR="00210E38" w:rsidRPr="00210E38" w:rsidRDefault="00210E38" w:rsidP="00210E38">
      <w:pPr>
        <w:tabs>
          <w:tab w:val="left" w:pos="9921"/>
        </w:tabs>
        <w:ind w:right="-2" w:firstLine="567"/>
        <w:jc w:val="both"/>
        <w:rPr>
          <w:sz w:val="20"/>
          <w:szCs w:val="28"/>
        </w:rPr>
      </w:pPr>
    </w:p>
    <w:p w:rsidR="00210E38" w:rsidRPr="00210E38" w:rsidRDefault="00210E38" w:rsidP="00210E38">
      <w:pPr>
        <w:tabs>
          <w:tab w:val="left" w:pos="9921"/>
        </w:tabs>
        <w:ind w:right="-2" w:firstLine="567"/>
        <w:jc w:val="both"/>
        <w:rPr>
          <w:sz w:val="20"/>
          <w:szCs w:val="28"/>
        </w:rPr>
      </w:pPr>
    </w:p>
    <w:p w:rsidR="00210E38" w:rsidRPr="00210E38" w:rsidRDefault="00210E38" w:rsidP="00210E38">
      <w:pPr>
        <w:tabs>
          <w:tab w:val="left" w:pos="9921"/>
        </w:tabs>
        <w:ind w:right="-2" w:firstLine="567"/>
        <w:jc w:val="both"/>
        <w:rPr>
          <w:sz w:val="20"/>
          <w:szCs w:val="28"/>
        </w:rPr>
      </w:pPr>
    </w:p>
    <w:p w:rsidR="00210E38" w:rsidRPr="00210E38" w:rsidRDefault="00210E38" w:rsidP="00210E38">
      <w:pPr>
        <w:tabs>
          <w:tab w:val="left" w:pos="9921"/>
        </w:tabs>
        <w:ind w:right="-2" w:firstLine="567"/>
        <w:jc w:val="both"/>
        <w:rPr>
          <w:sz w:val="20"/>
          <w:szCs w:val="28"/>
        </w:rPr>
      </w:pPr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8"/>
        </w:rPr>
      </w:pPr>
      <w:r w:rsidRPr="00210E38">
        <w:rPr>
          <w:sz w:val="20"/>
          <w:szCs w:val="28"/>
        </w:rPr>
        <w:t xml:space="preserve">Глава рабочего поселка Посевная </w:t>
      </w:r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8"/>
        </w:rPr>
      </w:pP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                             </w:t>
      </w:r>
      <w:proofErr w:type="spellStart"/>
      <w:r w:rsidRPr="00210E38">
        <w:rPr>
          <w:sz w:val="20"/>
          <w:szCs w:val="28"/>
        </w:rPr>
        <w:t>М.С.Томина</w:t>
      </w:r>
      <w:proofErr w:type="spellEnd"/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8"/>
        </w:rPr>
      </w:pPr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8"/>
        </w:rPr>
      </w:pPr>
      <w:r w:rsidRPr="00210E38">
        <w:rPr>
          <w:sz w:val="20"/>
          <w:szCs w:val="28"/>
        </w:rPr>
        <w:t xml:space="preserve">Председатель Совета депутатов </w:t>
      </w:r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8"/>
        </w:rPr>
      </w:pPr>
      <w:r w:rsidRPr="00210E38">
        <w:rPr>
          <w:sz w:val="20"/>
          <w:szCs w:val="28"/>
        </w:rPr>
        <w:t xml:space="preserve">рабочего поселка Посевная </w:t>
      </w:r>
    </w:p>
    <w:p w:rsidR="00210E38" w:rsidRPr="00210E38" w:rsidRDefault="00210E38" w:rsidP="00210E38">
      <w:pPr>
        <w:tabs>
          <w:tab w:val="left" w:pos="700"/>
        </w:tabs>
        <w:jc w:val="both"/>
        <w:rPr>
          <w:b/>
          <w:color w:val="FF0000"/>
          <w:sz w:val="20"/>
          <w:szCs w:val="28"/>
        </w:rPr>
      </w:pP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</w:t>
      </w:r>
      <w:r w:rsidRPr="00210E38">
        <w:rPr>
          <w:sz w:val="20"/>
          <w:szCs w:val="28"/>
        </w:rPr>
        <w:tab/>
        <w:t xml:space="preserve">                   </w:t>
      </w:r>
      <w:proofErr w:type="spellStart"/>
      <w:r w:rsidRPr="00210E38">
        <w:rPr>
          <w:sz w:val="20"/>
          <w:szCs w:val="28"/>
        </w:rPr>
        <w:t>В.Н.Муранов</w:t>
      </w:r>
      <w:proofErr w:type="spellEnd"/>
    </w:p>
    <w:p w:rsidR="00D6687B" w:rsidRPr="00210E38" w:rsidRDefault="00D6687B" w:rsidP="00D6687B">
      <w:pPr>
        <w:autoSpaceDE w:val="0"/>
        <w:autoSpaceDN w:val="0"/>
        <w:adjustRightInd w:val="0"/>
        <w:jc w:val="both"/>
        <w:rPr>
          <w:b/>
          <w:bCs/>
          <w:color w:val="000000"/>
          <w:sz w:val="14"/>
          <w:szCs w:val="28"/>
        </w:rPr>
      </w:pPr>
    </w:p>
    <w:p w:rsidR="00210E38" w:rsidRPr="00210E38" w:rsidRDefault="00210E38" w:rsidP="00210E38">
      <w:pPr>
        <w:jc w:val="center"/>
        <w:rPr>
          <w:b/>
          <w:sz w:val="20"/>
          <w:szCs w:val="28"/>
        </w:rPr>
      </w:pPr>
      <w:r w:rsidRPr="00210E38">
        <w:rPr>
          <w:b/>
          <w:sz w:val="20"/>
          <w:szCs w:val="28"/>
        </w:rPr>
        <w:t>СОВЕТ ДЕПУТАТОВ РАБОЧЕГО ПОСЕЛКА ПОСЕВНАЯ</w:t>
      </w:r>
    </w:p>
    <w:p w:rsidR="00210E38" w:rsidRPr="00210E38" w:rsidRDefault="00210E38" w:rsidP="00210E38">
      <w:pPr>
        <w:jc w:val="center"/>
        <w:rPr>
          <w:b/>
          <w:sz w:val="20"/>
          <w:szCs w:val="28"/>
        </w:rPr>
      </w:pPr>
      <w:r w:rsidRPr="00210E38">
        <w:rPr>
          <w:b/>
          <w:sz w:val="20"/>
          <w:szCs w:val="28"/>
        </w:rPr>
        <w:t>ЧЕРЕПАНОВСКОГО РАЙОНА НОВОСИБИРСКОЙ ОБЛАСТИ</w:t>
      </w:r>
    </w:p>
    <w:p w:rsidR="00210E38" w:rsidRPr="00210E38" w:rsidRDefault="00210E38" w:rsidP="00210E38">
      <w:pPr>
        <w:jc w:val="center"/>
        <w:rPr>
          <w:b/>
          <w:sz w:val="20"/>
          <w:szCs w:val="28"/>
        </w:rPr>
      </w:pPr>
      <w:r w:rsidRPr="00210E38">
        <w:rPr>
          <w:b/>
          <w:sz w:val="20"/>
          <w:szCs w:val="28"/>
        </w:rPr>
        <w:t>ШЕСТОГО СОЗЫВА</w:t>
      </w:r>
    </w:p>
    <w:p w:rsidR="00210E38" w:rsidRPr="00210E38" w:rsidRDefault="00210E38" w:rsidP="00210E38">
      <w:pPr>
        <w:jc w:val="center"/>
        <w:rPr>
          <w:b/>
          <w:sz w:val="18"/>
          <w:szCs w:val="28"/>
        </w:rPr>
      </w:pPr>
      <w:r w:rsidRPr="00210E38">
        <w:rPr>
          <w:sz w:val="20"/>
          <w:szCs w:val="28"/>
        </w:rPr>
        <w:tab/>
      </w:r>
    </w:p>
    <w:p w:rsidR="00210E38" w:rsidRPr="00210E38" w:rsidRDefault="00210E38" w:rsidP="00210E38">
      <w:pPr>
        <w:tabs>
          <w:tab w:val="center" w:pos="4677"/>
          <w:tab w:val="left" w:pos="8475"/>
        </w:tabs>
        <w:jc w:val="center"/>
        <w:rPr>
          <w:b/>
          <w:sz w:val="20"/>
          <w:szCs w:val="28"/>
        </w:rPr>
      </w:pPr>
      <w:r w:rsidRPr="00210E38">
        <w:rPr>
          <w:b/>
          <w:sz w:val="20"/>
          <w:szCs w:val="28"/>
        </w:rPr>
        <w:t xml:space="preserve">РЕШЕНИЕ </w:t>
      </w:r>
    </w:p>
    <w:p w:rsidR="00210E38" w:rsidRPr="00210E38" w:rsidRDefault="00210E38" w:rsidP="00210E38">
      <w:pPr>
        <w:tabs>
          <w:tab w:val="center" w:pos="4677"/>
          <w:tab w:val="left" w:pos="8220"/>
          <w:tab w:val="left" w:pos="8475"/>
        </w:tabs>
        <w:rPr>
          <w:sz w:val="20"/>
          <w:szCs w:val="28"/>
        </w:rPr>
      </w:pPr>
      <w:r w:rsidRPr="00210E38">
        <w:rPr>
          <w:sz w:val="20"/>
          <w:szCs w:val="28"/>
        </w:rPr>
        <w:tab/>
        <w:t>пятьдесят четвертой сессии</w:t>
      </w:r>
      <w:r w:rsidRPr="00210E38">
        <w:rPr>
          <w:sz w:val="20"/>
          <w:szCs w:val="28"/>
        </w:rPr>
        <w:tab/>
      </w:r>
    </w:p>
    <w:p w:rsidR="00210E38" w:rsidRPr="00210E38" w:rsidRDefault="00210E38" w:rsidP="00210E38">
      <w:pPr>
        <w:rPr>
          <w:sz w:val="18"/>
          <w:szCs w:val="28"/>
        </w:rPr>
      </w:pPr>
    </w:p>
    <w:p w:rsidR="00210E38" w:rsidRPr="00210E38" w:rsidRDefault="00210E38" w:rsidP="00210E38">
      <w:pPr>
        <w:tabs>
          <w:tab w:val="left" w:pos="8745"/>
        </w:tabs>
        <w:rPr>
          <w:sz w:val="20"/>
          <w:szCs w:val="28"/>
        </w:rPr>
      </w:pPr>
      <w:r w:rsidRPr="00210E38">
        <w:rPr>
          <w:sz w:val="20"/>
          <w:szCs w:val="28"/>
        </w:rPr>
        <w:t>от 15.11.2024 г.                                                                                                 №2</w:t>
      </w:r>
    </w:p>
    <w:p w:rsidR="00210E38" w:rsidRPr="00210E38" w:rsidRDefault="00210E38" w:rsidP="00210E38">
      <w:pPr>
        <w:rPr>
          <w:color w:val="000000" w:themeColor="text1"/>
          <w:sz w:val="16"/>
          <w:szCs w:val="32"/>
        </w:rPr>
      </w:pPr>
    </w:p>
    <w:p w:rsidR="00210E38" w:rsidRPr="00210E38" w:rsidRDefault="00210E38" w:rsidP="00210E38">
      <w:pPr>
        <w:jc w:val="center"/>
        <w:rPr>
          <w:sz w:val="20"/>
          <w:szCs w:val="28"/>
        </w:rPr>
      </w:pPr>
      <w:r w:rsidRPr="00210E38">
        <w:rPr>
          <w:b/>
          <w:sz w:val="20"/>
          <w:szCs w:val="28"/>
        </w:rPr>
        <w:t xml:space="preserve">«О внесении изменений в решение 44 сессии Совета депутатов рабочего поселка Посевная </w:t>
      </w:r>
      <w:proofErr w:type="spellStart"/>
      <w:r w:rsidRPr="00210E38">
        <w:rPr>
          <w:b/>
          <w:sz w:val="20"/>
          <w:szCs w:val="28"/>
        </w:rPr>
        <w:t>Черепановского</w:t>
      </w:r>
      <w:proofErr w:type="spellEnd"/>
      <w:r w:rsidRPr="00210E38">
        <w:rPr>
          <w:b/>
          <w:sz w:val="20"/>
          <w:szCs w:val="28"/>
        </w:rPr>
        <w:t xml:space="preserve"> района Новосибирской области № 1 от 27.12.2023 «О бюджете   </w:t>
      </w:r>
      <w:r w:rsidRPr="00210E38">
        <w:rPr>
          <w:b/>
          <w:bCs/>
          <w:sz w:val="20"/>
          <w:szCs w:val="28"/>
        </w:rPr>
        <w:t xml:space="preserve">рабочего поселка </w:t>
      </w:r>
      <w:r w:rsidRPr="00210E38">
        <w:rPr>
          <w:b/>
          <w:sz w:val="20"/>
          <w:szCs w:val="28"/>
        </w:rPr>
        <w:t xml:space="preserve">Посевная </w:t>
      </w:r>
      <w:proofErr w:type="spellStart"/>
      <w:r w:rsidRPr="00210E38">
        <w:rPr>
          <w:b/>
          <w:sz w:val="20"/>
          <w:szCs w:val="28"/>
        </w:rPr>
        <w:t>Черепановского</w:t>
      </w:r>
      <w:proofErr w:type="spellEnd"/>
      <w:r w:rsidRPr="00210E38">
        <w:rPr>
          <w:b/>
          <w:sz w:val="20"/>
          <w:szCs w:val="28"/>
        </w:rPr>
        <w:t xml:space="preserve"> района Новосибирской области на 2024 год и плановый период 2025 и 2026 годов» </w:t>
      </w:r>
      <w:r w:rsidRPr="00210E38">
        <w:rPr>
          <w:sz w:val="18"/>
          <w:szCs w:val="28"/>
        </w:rPr>
        <w:t xml:space="preserve">(изменениями, внесенными решениями Совета депутатов рабочего поселка Посевная </w:t>
      </w:r>
      <w:proofErr w:type="spellStart"/>
      <w:r w:rsidRPr="00210E38">
        <w:rPr>
          <w:sz w:val="18"/>
          <w:szCs w:val="28"/>
        </w:rPr>
        <w:t>Черепановского</w:t>
      </w:r>
      <w:proofErr w:type="spellEnd"/>
      <w:r w:rsidRPr="00210E38">
        <w:rPr>
          <w:sz w:val="18"/>
          <w:szCs w:val="28"/>
        </w:rPr>
        <w:t xml:space="preserve"> района Новосибирской области от 28.02.2024 № 1, 29.03.2024 №8, 31.05.2024 №7, 24.07.2024 №7, 31.10.2024 №</w:t>
      </w:r>
      <w:proofErr w:type="gramStart"/>
      <w:r w:rsidRPr="00210E38">
        <w:rPr>
          <w:sz w:val="18"/>
          <w:szCs w:val="28"/>
        </w:rPr>
        <w:t>2 )</w:t>
      </w:r>
      <w:proofErr w:type="gramEnd"/>
    </w:p>
    <w:p w:rsidR="00210E38" w:rsidRPr="00210E38" w:rsidRDefault="00210E38" w:rsidP="00210E38">
      <w:pPr>
        <w:ind w:left="360" w:hanging="540"/>
        <w:jc w:val="both"/>
        <w:rPr>
          <w:color w:val="000000" w:themeColor="text1"/>
          <w:sz w:val="18"/>
        </w:rPr>
      </w:pPr>
    </w:p>
    <w:p w:rsidR="00210E38" w:rsidRPr="00210E38" w:rsidRDefault="00210E38" w:rsidP="00210E38">
      <w:pPr>
        <w:ind w:firstLine="708"/>
        <w:jc w:val="both"/>
        <w:rPr>
          <w:sz w:val="20"/>
          <w:szCs w:val="28"/>
        </w:rPr>
      </w:pPr>
      <w:r w:rsidRPr="00210E38">
        <w:rPr>
          <w:sz w:val="20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рабочего поселка Посевная </w:t>
      </w: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области, Совет депутатов рабочего поселка Посевная </w:t>
      </w:r>
      <w:proofErr w:type="spellStart"/>
      <w:r w:rsidRPr="00210E38">
        <w:rPr>
          <w:sz w:val="20"/>
          <w:szCs w:val="28"/>
        </w:rPr>
        <w:t>Черепановского</w:t>
      </w:r>
      <w:proofErr w:type="spellEnd"/>
      <w:r w:rsidRPr="00210E38">
        <w:rPr>
          <w:sz w:val="20"/>
          <w:szCs w:val="28"/>
        </w:rPr>
        <w:t xml:space="preserve"> района Новосибирской области</w:t>
      </w:r>
    </w:p>
    <w:p w:rsidR="00210E38" w:rsidRPr="00210E38" w:rsidRDefault="00210E38" w:rsidP="00210E38">
      <w:pPr>
        <w:ind w:firstLine="709"/>
        <w:jc w:val="both"/>
        <w:rPr>
          <w:sz w:val="20"/>
          <w:szCs w:val="28"/>
        </w:rPr>
      </w:pPr>
      <w:r w:rsidRPr="00210E38">
        <w:rPr>
          <w:sz w:val="20"/>
          <w:szCs w:val="28"/>
        </w:rPr>
        <w:t>РЕШИЛ:</w:t>
      </w:r>
    </w:p>
    <w:p w:rsidR="00210E38" w:rsidRPr="00210E38" w:rsidRDefault="00210E38" w:rsidP="00210E38">
      <w:pPr>
        <w:pStyle w:val="a8"/>
        <w:numPr>
          <w:ilvl w:val="3"/>
          <w:numId w:val="7"/>
        </w:numPr>
        <w:spacing w:after="0" w:line="259" w:lineRule="auto"/>
        <w:ind w:left="0" w:firstLine="709"/>
        <w:jc w:val="both"/>
        <w:rPr>
          <w:sz w:val="16"/>
        </w:rPr>
      </w:pPr>
      <w:r w:rsidRPr="00210E38">
        <w:rPr>
          <w:sz w:val="16"/>
        </w:rPr>
        <w:t xml:space="preserve">Внести изменения в решение 44 сессии Совета депутатов рабочего поселка Посевная </w:t>
      </w:r>
      <w:proofErr w:type="spellStart"/>
      <w:r w:rsidRPr="00210E38">
        <w:rPr>
          <w:sz w:val="16"/>
        </w:rPr>
        <w:t>Черепановского</w:t>
      </w:r>
      <w:proofErr w:type="spellEnd"/>
      <w:r w:rsidRPr="00210E38">
        <w:rPr>
          <w:sz w:val="16"/>
        </w:rPr>
        <w:t xml:space="preserve"> района Новосибирской области от 27.12.2023 «О бюджете   </w:t>
      </w:r>
      <w:r w:rsidRPr="00210E38">
        <w:rPr>
          <w:bCs/>
          <w:sz w:val="16"/>
        </w:rPr>
        <w:t xml:space="preserve">рабочего поселка </w:t>
      </w:r>
      <w:r w:rsidRPr="00210E38">
        <w:rPr>
          <w:sz w:val="16"/>
        </w:rPr>
        <w:t xml:space="preserve">Посевная </w:t>
      </w:r>
      <w:proofErr w:type="spellStart"/>
      <w:r w:rsidRPr="00210E38">
        <w:rPr>
          <w:sz w:val="16"/>
        </w:rPr>
        <w:t>Черепановского</w:t>
      </w:r>
      <w:proofErr w:type="spellEnd"/>
      <w:r w:rsidRPr="00210E38">
        <w:rPr>
          <w:sz w:val="16"/>
        </w:rPr>
        <w:t xml:space="preserve"> района Новосибирской области на 2024 год и плановый период 2025 и 2026 годов» (с изменениями внесенными решениями: 49 сессии от 28.02.2024 № 1, 50 сессии от 29.03.2024 № 8, 51 сессии от 31.05.2024 №7, 52 сессии от 24.07.2024 №7, 53 сессии от 31.10.2024 №2):</w:t>
      </w:r>
    </w:p>
    <w:p w:rsidR="00210E38" w:rsidRPr="00210E38" w:rsidRDefault="00210E38" w:rsidP="00210E38">
      <w:pPr>
        <w:pStyle w:val="a8"/>
        <w:numPr>
          <w:ilvl w:val="1"/>
          <w:numId w:val="8"/>
        </w:numPr>
        <w:spacing w:after="0" w:line="259" w:lineRule="auto"/>
        <w:jc w:val="both"/>
        <w:rPr>
          <w:sz w:val="16"/>
        </w:rPr>
      </w:pPr>
      <w:r w:rsidRPr="00210E38">
        <w:rPr>
          <w:sz w:val="16"/>
        </w:rPr>
        <w:t xml:space="preserve"> в статье 3 в пункте 1 подпункте 1 приложения №2 изложить в новой редакции;</w:t>
      </w:r>
    </w:p>
    <w:p w:rsidR="00210E38" w:rsidRPr="00210E38" w:rsidRDefault="00210E38" w:rsidP="00210E38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59" w:lineRule="auto"/>
        <w:ind w:left="0" w:firstLine="284"/>
        <w:jc w:val="both"/>
        <w:rPr>
          <w:sz w:val="16"/>
        </w:rPr>
      </w:pPr>
      <w:r w:rsidRPr="00210E38">
        <w:rPr>
          <w:sz w:val="16"/>
        </w:rPr>
        <w:t>в статье 3 в пункте 1 подпункте 2 приложения №3 изложить в новой редакции;</w:t>
      </w:r>
    </w:p>
    <w:p w:rsidR="00210E38" w:rsidRPr="00210E38" w:rsidRDefault="00210E38" w:rsidP="00210E38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59" w:lineRule="auto"/>
        <w:ind w:left="0" w:firstLine="284"/>
        <w:jc w:val="both"/>
        <w:rPr>
          <w:sz w:val="16"/>
        </w:rPr>
      </w:pPr>
      <w:r w:rsidRPr="00210E38">
        <w:rPr>
          <w:sz w:val="16"/>
        </w:rPr>
        <w:t>в статье 7 приложения №5 изложить в новой редакции;</w:t>
      </w:r>
    </w:p>
    <w:p w:rsidR="00210E38" w:rsidRPr="00210E38" w:rsidRDefault="00210E38" w:rsidP="00210E38">
      <w:pPr>
        <w:pStyle w:val="a8"/>
        <w:numPr>
          <w:ilvl w:val="1"/>
          <w:numId w:val="8"/>
        </w:numPr>
        <w:spacing w:after="0" w:line="240" w:lineRule="auto"/>
        <w:jc w:val="both"/>
        <w:rPr>
          <w:sz w:val="16"/>
        </w:rPr>
      </w:pPr>
      <w:r w:rsidRPr="00210E38">
        <w:rPr>
          <w:bCs/>
          <w:sz w:val="16"/>
        </w:rPr>
        <w:t xml:space="preserve"> исключить статью 2 Приложение 1</w:t>
      </w:r>
    </w:p>
    <w:p w:rsidR="00210E38" w:rsidRPr="00210E38" w:rsidRDefault="00210E38" w:rsidP="00210E38">
      <w:pPr>
        <w:pStyle w:val="a8"/>
        <w:numPr>
          <w:ilvl w:val="1"/>
          <w:numId w:val="8"/>
        </w:numPr>
        <w:spacing w:after="0" w:line="240" w:lineRule="auto"/>
        <w:jc w:val="both"/>
        <w:rPr>
          <w:sz w:val="16"/>
        </w:rPr>
      </w:pPr>
      <w:r w:rsidRPr="00210E38">
        <w:rPr>
          <w:rFonts w:eastAsia="Calibri"/>
          <w:sz w:val="16"/>
          <w:lang w:eastAsia="en-US"/>
        </w:rPr>
        <w:t xml:space="preserve">. </w:t>
      </w:r>
      <w:r w:rsidRPr="00210E38">
        <w:rPr>
          <w:bCs/>
          <w:sz w:val="16"/>
        </w:rPr>
        <w:t>в статье 6:</w:t>
      </w:r>
    </w:p>
    <w:p w:rsidR="00210E38" w:rsidRPr="00210E38" w:rsidRDefault="00210E38" w:rsidP="00210E38">
      <w:pPr>
        <w:ind w:left="284"/>
        <w:jc w:val="both"/>
        <w:rPr>
          <w:rFonts w:eastAsia="Calibri"/>
          <w:sz w:val="20"/>
          <w:szCs w:val="28"/>
          <w:lang w:eastAsia="en-US"/>
        </w:rPr>
      </w:pPr>
      <w:r w:rsidRPr="00210E38">
        <w:rPr>
          <w:bCs/>
          <w:sz w:val="20"/>
          <w:szCs w:val="28"/>
        </w:rPr>
        <w:t xml:space="preserve"> в пункте 1 подпункте 1 </w:t>
      </w:r>
      <w:r w:rsidRPr="00210E38">
        <w:rPr>
          <w:rFonts w:eastAsia="Calibri"/>
          <w:sz w:val="20"/>
          <w:szCs w:val="28"/>
          <w:lang w:eastAsia="en-US"/>
        </w:rPr>
        <w:t>цифры «</w:t>
      </w:r>
      <w:r w:rsidRPr="00210E38">
        <w:rPr>
          <w:rFonts w:eastAsia="Calibri"/>
          <w:bCs/>
          <w:sz w:val="20"/>
          <w:szCs w:val="28"/>
          <w:lang w:eastAsia="en-US"/>
        </w:rPr>
        <w:t>16 424 508,51»</w:t>
      </w:r>
      <w:r w:rsidRPr="00210E38">
        <w:rPr>
          <w:rFonts w:eastAsia="Calibri"/>
          <w:sz w:val="20"/>
          <w:szCs w:val="28"/>
          <w:lang w:eastAsia="en-US"/>
        </w:rPr>
        <w:t xml:space="preserve"> заменить на «</w:t>
      </w:r>
      <w:r w:rsidRPr="00210E38">
        <w:rPr>
          <w:rFonts w:eastAsia="Calibri"/>
          <w:bCs/>
          <w:sz w:val="20"/>
          <w:szCs w:val="28"/>
          <w:lang w:eastAsia="en-US"/>
        </w:rPr>
        <w:t>15 544 651,00</w:t>
      </w:r>
      <w:r w:rsidRPr="00210E38">
        <w:rPr>
          <w:rFonts w:eastAsia="Calibri"/>
          <w:sz w:val="20"/>
          <w:szCs w:val="28"/>
          <w:lang w:eastAsia="en-US"/>
        </w:rPr>
        <w:t>».</w:t>
      </w:r>
    </w:p>
    <w:p w:rsidR="00210E38" w:rsidRPr="00210E38" w:rsidRDefault="00210E38" w:rsidP="00210E38">
      <w:pPr>
        <w:pStyle w:val="a8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16"/>
        </w:rPr>
      </w:pPr>
      <w:r w:rsidRPr="00210E38">
        <w:rPr>
          <w:sz w:val="16"/>
        </w:rPr>
        <w:t>Данное решение вступает в силу после его официального опубликования в печатном издании «</w:t>
      </w:r>
      <w:proofErr w:type="spellStart"/>
      <w:r w:rsidRPr="00210E38">
        <w:rPr>
          <w:sz w:val="16"/>
        </w:rPr>
        <w:t>Посевнинский</w:t>
      </w:r>
      <w:proofErr w:type="spellEnd"/>
      <w:r w:rsidRPr="00210E38">
        <w:rPr>
          <w:sz w:val="16"/>
        </w:rPr>
        <w:t xml:space="preserve"> вестник».</w:t>
      </w:r>
    </w:p>
    <w:p w:rsidR="00210E38" w:rsidRPr="00210E38" w:rsidRDefault="00210E38" w:rsidP="00210E38">
      <w:pPr>
        <w:jc w:val="both"/>
        <w:rPr>
          <w:sz w:val="20"/>
          <w:szCs w:val="28"/>
          <w:highlight w:val="yellow"/>
        </w:rPr>
      </w:pPr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7"/>
        </w:rPr>
      </w:pPr>
      <w:r w:rsidRPr="00210E38">
        <w:rPr>
          <w:sz w:val="20"/>
          <w:szCs w:val="27"/>
        </w:rPr>
        <w:t xml:space="preserve">Глава рабочего поселка Посевная </w:t>
      </w:r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7"/>
        </w:rPr>
      </w:pPr>
      <w:proofErr w:type="spellStart"/>
      <w:r w:rsidRPr="00210E38">
        <w:rPr>
          <w:sz w:val="20"/>
          <w:szCs w:val="27"/>
        </w:rPr>
        <w:t>Черепановского</w:t>
      </w:r>
      <w:proofErr w:type="spellEnd"/>
      <w:r w:rsidRPr="00210E38">
        <w:rPr>
          <w:sz w:val="20"/>
          <w:szCs w:val="27"/>
        </w:rPr>
        <w:t xml:space="preserve"> района Новосибирской области                             </w:t>
      </w:r>
      <w:proofErr w:type="spellStart"/>
      <w:r w:rsidRPr="00210E38">
        <w:rPr>
          <w:sz w:val="20"/>
          <w:szCs w:val="27"/>
        </w:rPr>
        <w:t>М.С.Томина</w:t>
      </w:r>
      <w:proofErr w:type="spellEnd"/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7"/>
        </w:rPr>
      </w:pPr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7"/>
        </w:rPr>
      </w:pPr>
      <w:r w:rsidRPr="00210E38">
        <w:rPr>
          <w:sz w:val="20"/>
          <w:szCs w:val="27"/>
        </w:rPr>
        <w:t xml:space="preserve">Председатель Совета депутатов </w:t>
      </w:r>
    </w:p>
    <w:p w:rsidR="00210E38" w:rsidRPr="00210E38" w:rsidRDefault="00210E38" w:rsidP="00210E38">
      <w:pPr>
        <w:tabs>
          <w:tab w:val="left" w:pos="700"/>
        </w:tabs>
        <w:jc w:val="both"/>
        <w:rPr>
          <w:sz w:val="20"/>
          <w:szCs w:val="27"/>
        </w:rPr>
      </w:pPr>
      <w:r w:rsidRPr="00210E38">
        <w:rPr>
          <w:sz w:val="20"/>
          <w:szCs w:val="27"/>
        </w:rPr>
        <w:t xml:space="preserve">рабочего поселка Посевная </w:t>
      </w:r>
    </w:p>
    <w:p w:rsidR="00210E38" w:rsidRPr="00210E38" w:rsidRDefault="00210E38" w:rsidP="00210E38">
      <w:pPr>
        <w:tabs>
          <w:tab w:val="left" w:pos="700"/>
        </w:tabs>
        <w:jc w:val="both"/>
        <w:rPr>
          <w:sz w:val="18"/>
        </w:rPr>
        <w:sectPr w:rsidR="00210E38" w:rsidRPr="00210E38" w:rsidSect="00210E3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proofErr w:type="spellStart"/>
      <w:r w:rsidRPr="00210E38">
        <w:rPr>
          <w:sz w:val="20"/>
          <w:szCs w:val="27"/>
        </w:rPr>
        <w:t>Черепановского</w:t>
      </w:r>
      <w:proofErr w:type="spellEnd"/>
      <w:r w:rsidRPr="00210E38">
        <w:rPr>
          <w:sz w:val="20"/>
          <w:szCs w:val="27"/>
        </w:rPr>
        <w:t xml:space="preserve"> района Новосибирской области </w:t>
      </w:r>
      <w:r w:rsidRPr="00210E38">
        <w:rPr>
          <w:sz w:val="20"/>
          <w:szCs w:val="27"/>
        </w:rPr>
        <w:tab/>
      </w:r>
      <w:r w:rsidRPr="00210E38">
        <w:rPr>
          <w:sz w:val="20"/>
          <w:szCs w:val="27"/>
        </w:rPr>
        <w:tab/>
        <w:t xml:space="preserve">         </w:t>
      </w:r>
      <w:proofErr w:type="spellStart"/>
      <w:r w:rsidRPr="00210E38">
        <w:rPr>
          <w:sz w:val="20"/>
          <w:szCs w:val="27"/>
        </w:rPr>
        <w:t>В.Н.Муранов</w:t>
      </w:r>
      <w:proofErr w:type="spellEnd"/>
    </w:p>
    <w:p w:rsidR="00210E38" w:rsidRPr="00210E38" w:rsidRDefault="00210E38" w:rsidP="00210E38">
      <w:pPr>
        <w:outlineLvl w:val="0"/>
        <w:rPr>
          <w:sz w:val="18"/>
        </w:rPr>
      </w:pPr>
    </w:p>
    <w:tbl>
      <w:tblPr>
        <w:tblW w:w="15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28"/>
      </w:tblGrid>
      <w:tr w:rsidR="00210E38" w:rsidRPr="00210E38" w:rsidTr="006E450C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210E38" w:rsidRPr="00210E38" w:rsidRDefault="00210E38" w:rsidP="006E450C">
            <w:pPr>
              <w:jc w:val="right"/>
              <w:rPr>
                <w:bCs/>
                <w:sz w:val="18"/>
                <w:szCs w:val="28"/>
              </w:rPr>
            </w:pPr>
            <w:r w:rsidRPr="00210E38">
              <w:rPr>
                <w:bCs/>
                <w:sz w:val="18"/>
                <w:szCs w:val="28"/>
              </w:rPr>
              <w:t>Приложение 2</w:t>
            </w:r>
            <w:r w:rsidRPr="00210E38">
              <w:rPr>
                <w:bCs/>
                <w:sz w:val="18"/>
                <w:szCs w:val="28"/>
              </w:rPr>
              <w:br/>
              <w:t xml:space="preserve">  к решению сессии Совета депутатов</w:t>
            </w:r>
          </w:p>
          <w:p w:rsidR="00210E38" w:rsidRPr="00210E38" w:rsidRDefault="00210E38" w:rsidP="006E450C">
            <w:pPr>
              <w:jc w:val="right"/>
              <w:rPr>
                <w:bCs/>
                <w:sz w:val="18"/>
                <w:szCs w:val="28"/>
              </w:rPr>
            </w:pPr>
            <w:r w:rsidRPr="00210E38">
              <w:rPr>
                <w:bCs/>
                <w:sz w:val="18"/>
                <w:szCs w:val="28"/>
              </w:rPr>
              <w:t xml:space="preserve"> рабочего поселка Посевная</w:t>
            </w:r>
            <w:r w:rsidRPr="00210E38">
              <w:rPr>
                <w:bCs/>
                <w:sz w:val="18"/>
                <w:szCs w:val="28"/>
              </w:rPr>
              <w:br/>
              <w:t xml:space="preserve"> </w:t>
            </w:r>
            <w:proofErr w:type="spellStart"/>
            <w:r w:rsidRPr="00210E38">
              <w:rPr>
                <w:bCs/>
                <w:sz w:val="18"/>
                <w:szCs w:val="28"/>
              </w:rPr>
              <w:t>Черепановского</w:t>
            </w:r>
            <w:proofErr w:type="spellEnd"/>
            <w:r w:rsidRPr="00210E38">
              <w:rPr>
                <w:bCs/>
                <w:sz w:val="18"/>
                <w:szCs w:val="28"/>
              </w:rPr>
              <w:t xml:space="preserve"> района</w:t>
            </w:r>
            <w:r w:rsidRPr="00210E38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210E38">
              <w:rPr>
                <w:bCs/>
                <w:sz w:val="18"/>
                <w:szCs w:val="28"/>
              </w:rPr>
              <w:br/>
              <w:t xml:space="preserve">   "О внесении изменений в бюджет</w:t>
            </w:r>
          </w:p>
          <w:p w:rsidR="00210E38" w:rsidRPr="00210E38" w:rsidRDefault="00210E38" w:rsidP="006E450C">
            <w:pPr>
              <w:jc w:val="right"/>
              <w:rPr>
                <w:bCs/>
                <w:sz w:val="18"/>
                <w:szCs w:val="28"/>
              </w:rPr>
            </w:pPr>
            <w:r w:rsidRPr="00210E38">
              <w:rPr>
                <w:bCs/>
                <w:sz w:val="18"/>
                <w:szCs w:val="28"/>
              </w:rPr>
              <w:t>рабочего поселка Посевная</w:t>
            </w:r>
            <w:r w:rsidRPr="00210E38">
              <w:rPr>
                <w:bCs/>
                <w:sz w:val="18"/>
                <w:szCs w:val="28"/>
              </w:rPr>
              <w:br/>
              <w:t xml:space="preserve"> </w:t>
            </w:r>
            <w:proofErr w:type="spellStart"/>
            <w:r w:rsidRPr="00210E38">
              <w:rPr>
                <w:bCs/>
                <w:sz w:val="18"/>
                <w:szCs w:val="28"/>
              </w:rPr>
              <w:t>Черепановского</w:t>
            </w:r>
            <w:proofErr w:type="spellEnd"/>
            <w:r w:rsidRPr="00210E38">
              <w:rPr>
                <w:bCs/>
                <w:sz w:val="18"/>
                <w:szCs w:val="28"/>
              </w:rPr>
              <w:t xml:space="preserve"> района</w:t>
            </w:r>
            <w:r w:rsidRPr="00210E38">
              <w:rPr>
                <w:bCs/>
                <w:sz w:val="18"/>
                <w:szCs w:val="28"/>
              </w:rPr>
              <w:br/>
              <w:t xml:space="preserve"> Новосибирской области </w:t>
            </w:r>
            <w:r w:rsidRPr="00210E38">
              <w:rPr>
                <w:bCs/>
                <w:sz w:val="18"/>
                <w:szCs w:val="28"/>
              </w:rPr>
              <w:br/>
              <w:t xml:space="preserve"> на 2024 год и плановый период </w:t>
            </w:r>
          </w:p>
          <w:p w:rsidR="00210E38" w:rsidRPr="00210E38" w:rsidRDefault="00210E38" w:rsidP="006E450C">
            <w:pPr>
              <w:jc w:val="right"/>
              <w:rPr>
                <w:b/>
                <w:bCs/>
                <w:sz w:val="18"/>
                <w:szCs w:val="28"/>
              </w:rPr>
            </w:pPr>
            <w:r w:rsidRPr="00210E38">
              <w:rPr>
                <w:bCs/>
                <w:sz w:val="18"/>
                <w:szCs w:val="28"/>
              </w:rPr>
              <w:t>2025и 2026 годов"</w:t>
            </w:r>
          </w:p>
        </w:tc>
      </w:tr>
      <w:tr w:rsidR="00210E38" w:rsidRPr="00210E38" w:rsidTr="006E450C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Распределение бюджетных ассигнований по разделам, </w:t>
            </w:r>
            <w:proofErr w:type="spellStart"/>
            <w:r w:rsidRPr="00210E38">
              <w:rPr>
                <w:b/>
                <w:bCs/>
                <w:sz w:val="18"/>
              </w:rPr>
              <w:t>подрпзделам</w:t>
            </w:r>
            <w:proofErr w:type="spellEnd"/>
            <w:r w:rsidRPr="00210E38">
              <w:rPr>
                <w:b/>
                <w:bCs/>
                <w:sz w:val="18"/>
              </w:rPr>
              <w:t xml:space="preserve">, целевым статьям (муниципальным программ и </w:t>
            </w:r>
            <w:proofErr w:type="spellStart"/>
            <w:r w:rsidRPr="00210E38">
              <w:rPr>
                <w:b/>
                <w:bCs/>
                <w:sz w:val="18"/>
              </w:rPr>
              <w:t>непрогаммным</w:t>
            </w:r>
            <w:proofErr w:type="spellEnd"/>
            <w:r w:rsidRPr="00210E38">
              <w:rPr>
                <w:b/>
                <w:bCs/>
                <w:sz w:val="18"/>
              </w:rPr>
              <w:t xml:space="preserve"> направлениям деятельности) </w:t>
            </w:r>
            <w:proofErr w:type="spellStart"/>
            <w:r w:rsidRPr="00210E38">
              <w:rPr>
                <w:b/>
                <w:bCs/>
                <w:sz w:val="18"/>
              </w:rPr>
              <w:t>группап</w:t>
            </w:r>
            <w:proofErr w:type="spellEnd"/>
            <w:r w:rsidRPr="00210E38">
              <w:rPr>
                <w:b/>
                <w:bCs/>
                <w:sz w:val="18"/>
              </w:rPr>
              <w:t xml:space="preserve"> и подгруппам видов расходов на 2024 год и плановый период 2025 и 2026 годов</w:t>
            </w:r>
          </w:p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</w:p>
        </w:tc>
      </w:tr>
    </w:tbl>
    <w:p w:rsidR="00210E38" w:rsidRPr="00210E38" w:rsidRDefault="00210E38" w:rsidP="00210E38">
      <w:pPr>
        <w:outlineLvl w:val="0"/>
        <w:rPr>
          <w:sz w:val="18"/>
        </w:rPr>
      </w:pP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210E38" w:rsidRPr="00210E38" w:rsidTr="006E450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Сумма</w:t>
            </w:r>
          </w:p>
        </w:tc>
      </w:tr>
      <w:tr w:rsidR="00210E38" w:rsidRPr="00210E38" w:rsidTr="006E450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2026 год</w:t>
            </w:r>
          </w:p>
        </w:tc>
      </w:tr>
      <w:tr w:rsidR="00210E38" w:rsidRPr="00210E38" w:rsidTr="006E450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11 865 189,63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8 982 600,00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8 982 600,00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1 250 600,00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1 250 600,00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1 250 600,00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1 250 600,00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1 250 600,00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9 980 114,98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7 729 500,00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7 729 500,00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9 980 114,98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7 729 500,00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7 729 500,00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5 824 473,17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5 823 400,00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5 824 473,17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5 823 400,00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5 824 473,17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5 823 400,00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4 002 712,31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1 906 100,00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1 906 100,00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3 610 869,04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1 617 300,00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1 617 300,00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3 610 869,04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1 617 300,00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1 617 300,00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391 843,27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288 800,00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288 800,00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317 843,27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288 800,00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288 800,00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74 000,00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210E38">
              <w:rPr>
                <w:b/>
                <w:bCs/>
                <w:sz w:val="18"/>
              </w:rPr>
              <w:t>Новосибисркой</w:t>
            </w:r>
            <w:proofErr w:type="spellEnd"/>
            <w:r w:rsidRPr="00210E38">
              <w:rPr>
                <w:b/>
                <w:bCs/>
                <w:sz w:val="18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210E38">
              <w:rPr>
                <w:b/>
                <w:bCs/>
                <w:sz w:val="18"/>
              </w:rPr>
              <w:t>контрольно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2 500,00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2 500,00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за счет  средств резервного фонда Правительства НСО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2 500,00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2 500,00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lastRenderedPageBreak/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2 500,00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385 974,65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385 974,65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80 000,00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305 974,65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305 974,65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305 974,65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420 244,00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502 900,00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420 244,00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502 900,00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420 244,00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502 900,00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210E38">
              <w:rPr>
                <w:b/>
                <w:bCs/>
                <w:sz w:val="18"/>
              </w:rPr>
              <w:t>непрограмных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420 244,00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502 900,00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383 744,00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464 160,00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383 744,00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464 160,00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38 740,00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38 740,00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1 308 605,00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507 400,00</w:t>
            </w:r>
          </w:p>
        </w:tc>
      </w:tr>
      <w:tr w:rsidR="00210E38" w:rsidRPr="00210E38" w:rsidTr="006E450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1 308 605,00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507 400,00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1 308 605,00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507 400,00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619 960,00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507 400,00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619 960,00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507 400,00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619 960,00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507 400,00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15 549 651,00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2 815 800,00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15 544 651,00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2 815 800,00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Муниципальная программа  "Обеспечение безопасности дорожного движения в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Черепановском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5 000 258,39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3 586 879,91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2 499 999,91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2 499 999,91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2 499 999,91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Реализация инициативных проектов, </w:t>
            </w:r>
            <w:proofErr w:type="spellStart"/>
            <w:r w:rsidRPr="00210E38">
              <w:rPr>
                <w:b/>
                <w:bCs/>
                <w:sz w:val="18"/>
              </w:rPr>
              <w:t>софинансирование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1 086 880,00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1 086 880,00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1 086 880,00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0800400000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08.0.04.00000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Об устройстве улично-дорожной сети элементами благоустройства и безопасности дорожного движения  на территории рабочего поселка Посевная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10 544 392,61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2 815 800,00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10 544 392,61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2 815 800,00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10 544 392,61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2 815 800,00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10 544 392,61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2 815 800,00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20 911 123,15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25 694 059,71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4 751 931,59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529 100,00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179 100,00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529 100,00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179 100,00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178 654,10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178 654,10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445,90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445,90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179 100,00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179 100,00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179 100,00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95.0.00.41190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18 524 287,67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22 898 173,12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1 136 600,00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18 524 287,67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22 898 173,12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1 136 600,00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Расходы на </w:t>
            </w:r>
            <w:proofErr w:type="spellStart"/>
            <w:r w:rsidRPr="00210E38">
              <w:rPr>
                <w:b/>
                <w:bCs/>
                <w:sz w:val="18"/>
              </w:rPr>
              <w:t>меропрятия</w:t>
            </w:r>
            <w:proofErr w:type="spellEnd"/>
            <w:r w:rsidRPr="00210E38">
              <w:rPr>
                <w:b/>
                <w:bCs/>
                <w:sz w:val="18"/>
              </w:rPr>
              <w:t xml:space="preserve">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8 661 554,18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472 073,12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1 136 600,00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2 732 354,18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472 073,12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1 136 600,00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2 732 354,18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472 073,12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1 136 600,00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5 929 200,00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5 929 200,00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3 989 508,04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3 989 508,04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3 989 508,04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5 700 000,00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5 700 000,00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5 700 000,00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22 000 000,00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22 000 000,00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22 000 000,00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Организация функционирования систем тепло-, водоснабжения населения и водоотведения (</w:t>
            </w:r>
            <w:proofErr w:type="spellStart"/>
            <w:r w:rsidRPr="00210E38">
              <w:rPr>
                <w:b/>
                <w:bCs/>
                <w:sz w:val="18"/>
              </w:rPr>
              <w:t>софинансирование</w:t>
            </w:r>
            <w:proofErr w:type="spellEnd"/>
            <w:r w:rsidRPr="00210E38">
              <w:rPr>
                <w:b/>
                <w:bCs/>
                <w:sz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68 744,79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68 744,79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68 744,79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lastRenderedPageBreak/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104 480,66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104 480,66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104 480,66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Строительство и реконструкция объектов централизованных систем водоотведения (</w:t>
            </w:r>
            <w:proofErr w:type="spellStart"/>
            <w:r w:rsidRPr="00210E38">
              <w:rPr>
                <w:b/>
                <w:bCs/>
                <w:sz w:val="18"/>
              </w:rPr>
              <w:t>софинансирование</w:t>
            </w:r>
            <w:proofErr w:type="spellEnd"/>
            <w:r w:rsidRPr="00210E38">
              <w:rPr>
                <w:b/>
                <w:bCs/>
                <w:sz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1 857 735,48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2 616 786,59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3 436 231,59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1 857 735,48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2 616 786,59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3 436 231,59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1 149 000,00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1 149 000,00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1 149 000,00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708 735,48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1 467 786,59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2 287 231,59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708 735,48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1 467 786,59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2 287 231,59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708 735,48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1 467 786,59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2 287 231,59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Реализация мероприятий по ликвидации несанкционированных свалок, образовавшихся до 01.01.2019, </w:t>
            </w:r>
            <w:proofErr w:type="spellStart"/>
            <w:r w:rsidRPr="00210E38">
              <w:rPr>
                <w:b/>
                <w:bCs/>
                <w:sz w:val="18"/>
              </w:rPr>
              <w:t>софинансирование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664 526,88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39 000,00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58 660 955,07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11 541 543,41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11 541 543,41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58 660 955,07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11 541 543,41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11 541 543,41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58 660 955,07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11 541 543,41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11 541 543,41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10 275 943,41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10 275 943,41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10 275 943,41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2 860 150,00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1 265 600,00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1 265 600,00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2 709 950,00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1 265 600,00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1 265 600,00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2 709 950,00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1 265 600,00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1 265 600,00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150 200,00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150 200,00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210E38">
              <w:rPr>
                <w:b/>
                <w:bCs/>
                <w:sz w:val="18"/>
              </w:rPr>
              <w:t>Новосибисркой</w:t>
            </w:r>
            <w:proofErr w:type="spellEnd"/>
            <w:r w:rsidRPr="00210E38">
              <w:rPr>
                <w:b/>
                <w:bCs/>
                <w:sz w:val="18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993 435,66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779 435,66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779 435,66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214 000,00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214 000,00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43 724 690,00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43 724 690,00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43 724 690,00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Реализация мероприятий </w:t>
            </w:r>
            <w:proofErr w:type="spellStart"/>
            <w:r w:rsidRPr="00210E38">
              <w:rPr>
                <w:b/>
                <w:bCs/>
                <w:sz w:val="18"/>
              </w:rPr>
              <w:t>гос.программы</w:t>
            </w:r>
            <w:proofErr w:type="spellEnd"/>
            <w:r w:rsidRPr="00210E38">
              <w:rPr>
                <w:b/>
                <w:bCs/>
                <w:sz w:val="18"/>
              </w:rPr>
              <w:t xml:space="preserve"> НСО "Культура НСО на 2015-2020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806 736,00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806 736,00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806 736,00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 направления расходов поселений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1 505 225,00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lastRenderedPageBreak/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1 505 225,00</w:t>
            </w:r>
          </w:p>
        </w:tc>
      </w:tr>
      <w:tr w:rsidR="00210E38" w:rsidRPr="00210E38" w:rsidTr="006E450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1 505 225,00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1 505 225,00</w:t>
            </w:r>
          </w:p>
        </w:tc>
      </w:tr>
      <w:tr w:rsidR="00210E38" w:rsidRPr="00210E38" w:rsidTr="006E450C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rPr>
                <w:sz w:val="18"/>
              </w:rPr>
            </w:pPr>
            <w:r w:rsidRPr="00210E38">
              <w:rPr>
                <w:sz w:val="18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8"/>
              </w:rPr>
            </w:pPr>
            <w:r w:rsidRPr="00210E38">
              <w:rPr>
                <w:sz w:val="18"/>
              </w:rPr>
              <w:t>1 505 225,00</w:t>
            </w:r>
          </w:p>
        </w:tc>
      </w:tr>
      <w:tr w:rsidR="00210E38" w:rsidRPr="00210E38" w:rsidTr="006E450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109 358 967,85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51 365 920,00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30 607 400,00</w:t>
            </w:r>
          </w:p>
        </w:tc>
      </w:tr>
    </w:tbl>
    <w:p w:rsidR="00210E38" w:rsidRPr="00210E38" w:rsidRDefault="00210E38" w:rsidP="00210E38">
      <w:pPr>
        <w:rPr>
          <w:sz w:val="18"/>
        </w:rPr>
      </w:pPr>
    </w:p>
    <w:p w:rsidR="00210E38" w:rsidRPr="00210E38" w:rsidRDefault="00210E38" w:rsidP="00210E38">
      <w:pPr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jc w:val="right"/>
        <w:rPr>
          <w:bCs/>
          <w:sz w:val="18"/>
          <w:szCs w:val="28"/>
        </w:rPr>
      </w:pPr>
      <w:r w:rsidRPr="00210E38">
        <w:rPr>
          <w:bCs/>
          <w:sz w:val="18"/>
          <w:szCs w:val="28"/>
        </w:rPr>
        <w:t>Приложение 3</w:t>
      </w:r>
      <w:r w:rsidRPr="00210E38">
        <w:rPr>
          <w:bCs/>
          <w:sz w:val="18"/>
          <w:szCs w:val="28"/>
        </w:rPr>
        <w:br/>
        <w:t xml:space="preserve">  к решению сессии Совета депутатов</w:t>
      </w:r>
    </w:p>
    <w:p w:rsidR="00210E38" w:rsidRPr="00210E38" w:rsidRDefault="00210E38" w:rsidP="00210E38">
      <w:pPr>
        <w:jc w:val="right"/>
        <w:rPr>
          <w:bCs/>
          <w:sz w:val="18"/>
          <w:szCs w:val="28"/>
        </w:rPr>
      </w:pPr>
      <w:r w:rsidRPr="00210E38">
        <w:rPr>
          <w:bCs/>
          <w:sz w:val="18"/>
          <w:szCs w:val="28"/>
        </w:rPr>
        <w:t xml:space="preserve"> рабочего поселка Посевная</w:t>
      </w:r>
      <w:r w:rsidRPr="00210E38">
        <w:rPr>
          <w:bCs/>
          <w:sz w:val="18"/>
          <w:szCs w:val="28"/>
        </w:rPr>
        <w:br/>
        <w:t xml:space="preserve"> </w:t>
      </w:r>
      <w:proofErr w:type="spellStart"/>
      <w:r w:rsidRPr="00210E38">
        <w:rPr>
          <w:bCs/>
          <w:sz w:val="18"/>
          <w:szCs w:val="28"/>
        </w:rPr>
        <w:t>Черепановского</w:t>
      </w:r>
      <w:proofErr w:type="spellEnd"/>
      <w:r w:rsidRPr="00210E38">
        <w:rPr>
          <w:bCs/>
          <w:sz w:val="18"/>
          <w:szCs w:val="28"/>
        </w:rPr>
        <w:t xml:space="preserve"> района</w:t>
      </w:r>
      <w:r w:rsidRPr="00210E38">
        <w:rPr>
          <w:bCs/>
          <w:sz w:val="18"/>
          <w:szCs w:val="28"/>
        </w:rPr>
        <w:br/>
        <w:t xml:space="preserve"> Новосибирской области </w:t>
      </w:r>
      <w:r w:rsidRPr="00210E38">
        <w:rPr>
          <w:bCs/>
          <w:sz w:val="18"/>
          <w:szCs w:val="28"/>
        </w:rPr>
        <w:br/>
        <w:t xml:space="preserve">   "О внесении изменений в бюджет</w:t>
      </w:r>
    </w:p>
    <w:p w:rsidR="00210E38" w:rsidRPr="00210E38" w:rsidRDefault="00210E38" w:rsidP="00210E38">
      <w:pPr>
        <w:jc w:val="right"/>
        <w:rPr>
          <w:bCs/>
          <w:sz w:val="18"/>
          <w:szCs w:val="28"/>
        </w:rPr>
      </w:pPr>
      <w:r w:rsidRPr="00210E38">
        <w:rPr>
          <w:bCs/>
          <w:sz w:val="18"/>
          <w:szCs w:val="28"/>
        </w:rPr>
        <w:t>рабочего поселка Посевная</w:t>
      </w:r>
      <w:r w:rsidRPr="00210E38">
        <w:rPr>
          <w:bCs/>
          <w:sz w:val="18"/>
          <w:szCs w:val="28"/>
        </w:rPr>
        <w:br/>
        <w:t xml:space="preserve"> </w:t>
      </w:r>
      <w:proofErr w:type="spellStart"/>
      <w:r w:rsidRPr="00210E38">
        <w:rPr>
          <w:bCs/>
          <w:sz w:val="18"/>
          <w:szCs w:val="28"/>
        </w:rPr>
        <w:t>Черепановского</w:t>
      </w:r>
      <w:proofErr w:type="spellEnd"/>
      <w:r w:rsidRPr="00210E38">
        <w:rPr>
          <w:bCs/>
          <w:sz w:val="18"/>
          <w:szCs w:val="28"/>
        </w:rPr>
        <w:t xml:space="preserve"> района</w:t>
      </w:r>
      <w:r w:rsidRPr="00210E38">
        <w:rPr>
          <w:bCs/>
          <w:sz w:val="18"/>
          <w:szCs w:val="28"/>
        </w:rPr>
        <w:br/>
        <w:t xml:space="preserve"> Новосибирской области </w:t>
      </w:r>
      <w:r w:rsidRPr="00210E38">
        <w:rPr>
          <w:bCs/>
          <w:sz w:val="18"/>
          <w:szCs w:val="28"/>
        </w:rPr>
        <w:br/>
        <w:t xml:space="preserve"> на 2024 год и плановый период </w:t>
      </w:r>
    </w:p>
    <w:p w:rsidR="00210E38" w:rsidRPr="00210E38" w:rsidRDefault="00210E38" w:rsidP="00210E38">
      <w:pPr>
        <w:jc w:val="right"/>
        <w:rPr>
          <w:sz w:val="18"/>
        </w:rPr>
      </w:pPr>
      <w:r w:rsidRPr="00210E38">
        <w:rPr>
          <w:bCs/>
          <w:sz w:val="18"/>
          <w:szCs w:val="28"/>
        </w:rPr>
        <w:t>2025и 2026 годов"</w:t>
      </w:r>
    </w:p>
    <w:p w:rsidR="00210E38" w:rsidRPr="00210E38" w:rsidRDefault="00210E38" w:rsidP="00210E38">
      <w:pPr>
        <w:jc w:val="right"/>
        <w:rPr>
          <w:sz w:val="14"/>
          <w:szCs w:val="20"/>
        </w:rPr>
      </w:pPr>
    </w:p>
    <w:tbl>
      <w:tblPr>
        <w:tblW w:w="145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535"/>
      </w:tblGrid>
      <w:tr w:rsidR="00210E38" w:rsidRPr="00210E38" w:rsidTr="006E450C">
        <w:trPr>
          <w:trHeight w:val="1005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8"/>
              </w:rPr>
            </w:pPr>
            <w:r w:rsidRPr="00210E38">
              <w:rPr>
                <w:b/>
                <w:bCs/>
                <w:sz w:val="18"/>
              </w:rPr>
              <w:t>Ведомственная структура расходов бюджета рабочего поселка Посевная</w:t>
            </w:r>
            <w:r w:rsidRPr="00210E38">
              <w:rPr>
                <w:b/>
                <w:bCs/>
                <w:sz w:val="18"/>
              </w:rPr>
              <w:br/>
              <w:t xml:space="preserve"> </w:t>
            </w:r>
            <w:proofErr w:type="spellStart"/>
            <w:r w:rsidRPr="00210E38">
              <w:rPr>
                <w:b/>
                <w:bCs/>
                <w:sz w:val="18"/>
              </w:rPr>
              <w:t>Черепановского</w:t>
            </w:r>
            <w:proofErr w:type="spellEnd"/>
            <w:r w:rsidRPr="00210E38">
              <w:rPr>
                <w:b/>
                <w:bCs/>
                <w:sz w:val="18"/>
              </w:rPr>
              <w:t xml:space="preserve"> района Новосибирской области на 2024 год и плановый период 2025 и 2026 годов</w:t>
            </w:r>
          </w:p>
          <w:p w:rsidR="00210E38" w:rsidRPr="00210E38" w:rsidRDefault="00210E38" w:rsidP="006E450C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</w:tr>
      <w:tr w:rsidR="00210E38" w:rsidRPr="00210E38" w:rsidTr="006E450C">
        <w:trPr>
          <w:trHeight w:val="168"/>
        </w:trPr>
        <w:tc>
          <w:tcPr>
            <w:tcW w:w="1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4"/>
                <w:szCs w:val="20"/>
              </w:rPr>
            </w:pPr>
          </w:p>
          <w:tbl>
            <w:tblPr>
              <w:tblW w:w="16160" w:type="dxa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880"/>
              <w:gridCol w:w="720"/>
              <w:gridCol w:w="600"/>
              <w:gridCol w:w="2240"/>
              <w:gridCol w:w="640"/>
              <w:gridCol w:w="1945"/>
              <w:gridCol w:w="2142"/>
              <w:gridCol w:w="1793"/>
            </w:tblGrid>
            <w:tr w:rsidR="00210E38" w:rsidRPr="00210E38" w:rsidTr="006E450C">
              <w:trPr>
                <w:trHeight w:val="375"/>
              </w:trPr>
              <w:tc>
                <w:tcPr>
                  <w:tcW w:w="5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Наименование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ГРБС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РЗ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ПР</w:t>
                  </w:r>
                </w:p>
              </w:tc>
              <w:tc>
                <w:tcPr>
                  <w:tcW w:w="2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ВР</w:t>
                  </w:r>
                </w:p>
              </w:tc>
              <w:tc>
                <w:tcPr>
                  <w:tcW w:w="58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Сумма</w:t>
                  </w:r>
                </w:p>
              </w:tc>
            </w:tr>
            <w:tr w:rsidR="00210E38" w:rsidRPr="00210E38" w:rsidTr="006E450C">
              <w:trPr>
                <w:trHeight w:val="360"/>
              </w:trPr>
              <w:tc>
                <w:tcPr>
                  <w:tcW w:w="5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19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2024 год</w:t>
                  </w:r>
                </w:p>
              </w:tc>
              <w:tc>
                <w:tcPr>
                  <w:tcW w:w="21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2025 год</w:t>
                  </w:r>
                </w:p>
              </w:tc>
              <w:tc>
                <w:tcPr>
                  <w:tcW w:w="17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2026 год</w:t>
                  </w:r>
                </w:p>
              </w:tc>
            </w:tr>
            <w:tr w:rsidR="00210E38" w:rsidRPr="00210E38" w:rsidTr="006E450C">
              <w:trPr>
                <w:trHeight w:val="276"/>
              </w:trPr>
              <w:tc>
                <w:tcPr>
                  <w:tcW w:w="5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2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19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21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  <w:tc>
                <w:tcPr>
                  <w:tcW w:w="17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Администрации МО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109 358 967,85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51 365 920,00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30 607 400,00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11 865 189,63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8 982 600,00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8 982 600,00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1 449 900,00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1 250 600,00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1 250 600,00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1 449 900,00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1 250 600,00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1 250 600,00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по оплате труда главы муниципального образования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1 449 900,00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1 250 600,00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1 250 600,00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1 449 900,00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1 250 600,00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1 250 600,00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120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1 449 900,00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1 250 600,00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1 250 600,00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9 980 114,98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7 729 500,00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7 729 500,00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9 980 114,98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7 729 500,00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7 729 500,00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5 824 473,17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5 823 400,00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5 823 400,00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5 824 473,17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5 823 400,00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5 823 400,00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120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5 824 473,17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5 823 400,00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5 823 400,00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4 002 712,31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1 906 100,00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1 906 100,00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3 610 869,04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1 617 300,00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1 617 300,00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3 610 869,04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1 617 300,00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1 617 300,00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391 843,27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288 800,00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288 800,00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850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317 843,27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288 800,00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288 800,00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870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74 000,00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Реализация мероприятий по обеспечению сбалансированности местных бюджетов государственной программы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Новосибисркой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области "Управление финансами в Новосибирской области"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21 929,50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21 929,50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120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21 929,50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9500085800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95.0.00.85800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131 000,00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95.0.00.85870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131 000,00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95.0.00.85870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131 000,00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95.0.00.85870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131 000,00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46 700,00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46 700,00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lastRenderedPageBreak/>
                    <w:t>9500085800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95.0.00.85800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46 700,00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Иные межбюджетные трансферты на осуществление переданных полномочий на обеспечение функций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контрольно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счетных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95.0.00.85850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46 700,00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95.0.00.85850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46 700,00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95.0.00.85850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46 700,00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Резервные фонды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2 500,00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2 500,00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2 500,00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2 500,00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2 500,00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2 500,00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за счет  средств резервного фонда Правительства НСО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2 500,00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2 500,00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2 500,00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2 500,00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2 500,00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2 500,00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Резервные средства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870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2 500,00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2 500,00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2 500,00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385 974,65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385 974,65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95.0.00.03190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80 000,00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95.0.00.03190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95.0.00.03190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850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по оценке муниципального имущества,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95.0.00.21190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305 974,65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305 974,65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305 974,65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НАЦИОНАЛЬНАЯ ОБОРОНА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420 244,00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459 120,00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502 900,00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420 244,00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459 120,00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502 900,00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lastRenderedPageBreak/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420 244,00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459 120,00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502 900,00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Осуществление первичного воинского учета на территории, где отсутствуют военные комиссариаты в рамках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непрограмных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расходов федеральных органов исполнительной власти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420 244,00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459 120,00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502 900,00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383 744,00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420 720,00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464 160,00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120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383 744,00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420 720,00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464 160,00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36 500,00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38 400,00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38 740,00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36 500,00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38 400,00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38 740,00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1 308 605,00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507 400,00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507 400,00</w:t>
                  </w:r>
                </w:p>
              </w:tc>
            </w:tr>
            <w:tr w:rsidR="00210E38" w:rsidRPr="00210E38" w:rsidTr="006E450C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1 308 605,00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507 400,00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507 400,00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1 308 605,00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507 400,00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507 400,00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Резервный фонд администрации 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95.0.00.15150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49 200,00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95.0.00.15150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49 200,00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95.0.00.15150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49 200,00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lastRenderedPageBreak/>
                    <w:t>Обеспечение первичных мер пожарной безопасности в границах населенных пунктов поселения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95.0.00.25190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619 960,00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507 400,00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507 400,00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619 960,00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507 400,00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507 400,00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619 960,00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507 400,00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507 400,00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9500085800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95.0.00.85800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639 445,00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95.0.00.85860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639 445,00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95.0.00.85860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639 445,00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межбюджетные трансферты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95.0.00.85860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639 445,00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НАЦИОНАЛЬНАЯ ЭКОНОМИКА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15 549 651,00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2 794 000,00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2 815 800,00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15 544 651,00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2 794 000,00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2 815 800,00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Муниципальная программа  "Обеспечение безопасности дорожного движения в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Черепановском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5 000 258,39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Поддержание надлежащего технического состояния автомобильных дорог местного значения и сооружений на них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08.0.02.00000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3 586 879,91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Реализация инициативных проектов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08.0.02.70240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2 499 999,91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08.0.02.70240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2 499 999,91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08.0.02.70240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2 499 999,91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Реализация инициативных проектов,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08.0.02.S0240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1 086 880,00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08.0.02.S0240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1 086 880,00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08.0.02.S0240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1 086 880,00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0800400000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08.0.04.00000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1 413 378,48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Об устройстве улично-дорожной сети элементами благоустройства и безопасности дорожного движения  на территории рабочего поселка Посевная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08.0.04.00419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1 413 378,48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08.0.04.00419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1 413 378,48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08.0.04.00419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1 413 378,48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10 544 392,61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2 794 000,00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2 815 800,00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дорожного фонда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95.0.00.44090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10 544 392,61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2 794 000,00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2 815 800,00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10 544 392,61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2 794 000,00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2 815 800,00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95.0.00.44090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10 544 392,61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2 794 000,00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2 815 800,00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Муниципальная Программа "Развитие малого и среднего предпринимательства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01.0.00.14120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01.0.00.14120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01.0.00.14120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ЖИЛИЩНО-КОММУНАЛЬНОЕ ХОЗЯЙСТВО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20 911 123,15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25 694 059,71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4 751 931,59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Жилищное хозяйство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529 100,00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179 100,00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179 100,00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529 100,00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179 100,00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179 100,00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Взносы на капитальный ремонт муниципального жилья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95.0.00.25050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179 100,00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178 654,10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178 654,10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445,90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95.0.00.25050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850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445,90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мероприятия в области жилищного хозяйства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95.0.00.40190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179 100,00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179 100,00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179 100,00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179 100,00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179 100,00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179 100,00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капитальный ремонт муниципального жилищного фонда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95.0.00.41190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350 000,00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350 000,00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350 000,00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18 524 287,67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22 898 173,12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1 136 600,00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18 524 287,67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22 898 173,12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1 136 600,00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Расходы на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меропрятия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в области коммунального хозяйства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95.0.00.42190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8 661 554,18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472 073,12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1 136 600,00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2 732 354,18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472 073,12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1 136 600,00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2 732 354,18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472 073,12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1 136 600,00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5 929 200,00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95.0.00.42190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810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5 929 200,00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Организация функционирования систем тепло-, водоснабжения населения и водоотведения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95.0.00.70490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3 989 508,04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3 989 508,04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810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3 989 508,04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95.0.00.70600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5 700 000,00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5 700 000,00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5 700 000,00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Строительство и реконструкция объектов централизованных систем водоотведения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95.0.00.71010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22 000 000,00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22 000 000,00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Бюджетные инвестиции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410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22 000 000,00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Организация функционирования систем тепло-, водоснабжения населения и водоотведения (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софинансирование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>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95.0.00.S0490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68 744,79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68 744,79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95.0.00.S0490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810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68 744,79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Организация бесперебойной работы объектов тепло-, водоснабжения и водоотведения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95.0.00.S0600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104 480,66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104 480,66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104 480,66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Строительство и реконструкция объектов централизованных систем водоотведения (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софинансирование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>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95.0.00.S1010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426 100,00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426 100,00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Бюджетные инвестиции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95.0.00.S1010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410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426 100,00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Благоустройство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1 857 735,48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2 616 786,59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3 436 231,59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1 857 735,48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2 616 786,59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3 436 231,59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95.0.00.61190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1 149 000,00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1 149 000,00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1 149 000,00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95.0.00.61190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1 149 000,00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1 149 000,00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1 149 000,00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95.0.00.61190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1 149 000,00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1 149 000,00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1 149 000,00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95.0.00.65190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708 735,48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1 467 786,59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2 287 231,59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95.0.00.65190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708 735,48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1 467 786,59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2 287 231,59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95.0.00.65190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708 735,48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1 467 786,59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2 287 231,59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ОХРАНА ОКРУЖАЮЩЕЙ СРЕДЫ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664 526,88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664 526,88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664 526,88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Реализация мероприятий по ликвидации несанкционированных свалок, образовавшихся до 01.01.2019,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95.0.00.S0970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664 526,88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95.0.00.S0970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664 526,88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95.0.00.S0970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664 526,88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ОБРАЗОВАНИЕ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49 000,00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49 000,00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49 000,00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39 000,00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39 000,00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95.0.00.02190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39 000,00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КУЛЬТУРА, КИНЕМАТОГРАФИЯ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58 660 955,07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11 541 543,41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11 541 543,41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Культура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58 660 955,07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11 541 543,41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11 541 543,41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58 660 955,07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11 541 543,41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11 541 543,41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по оплате труда работников казенных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10 275 943,41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10 275 943,41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10 275 943,41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10 275 943,41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10 275 943,41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10 275 943,41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95.0.00.04120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110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10 275 943,41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10 275 943,41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10 275 943,41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обеспечение функций казенных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2 860 150,00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1 265 600,00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1 265 600,00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2 709 950,00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1 265 600,00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1 265 600,00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2 709 950,00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1 265 600,00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1 265 600,00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бюджетные ассигнования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150 200,00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95.0.00.04590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850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150 200,00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lastRenderedPageBreak/>
                    <w:t xml:space="preserve">Реализация мероприятий по обеспечению сбалансированности местных бюджетов государственной программы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Новосибисркой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области "Управление финансами в Новосибирской области"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993 435,66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779 435,66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110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779 435,66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214 000,00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214 000,00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95.0.00.70660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43 724 690,00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43 724 690,00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95.0.00.70660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43 724 690,00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Реализация мероприятий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гос.программы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НСО "Культура НСО на 2015-2020 годы"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95.0.00.S0660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806 736,00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806 736,00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95.0.00.S0660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240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806 736,00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СОЦИАЛЬНАЯ ПОЛИТИКА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594 200,00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Пенсионное обеспечение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594 200,00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 направления расходов поселений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594 200,00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Расходы на доплату к пенсии муниципальных служащих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95.0.00.12110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594 200,00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95.0.00.12110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594 200,00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95.0.00.12110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310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594 200,00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9900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722 670,00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1 505 225,00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Условно утвержденные расходы бюджета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722 670,00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1 505 225,00</w:t>
                  </w:r>
                </w:p>
              </w:tc>
            </w:tr>
            <w:tr w:rsidR="00210E38" w:rsidRPr="00210E38" w:rsidTr="006E450C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 xml:space="preserve">Непрограммные направления расходов муниципального образования </w:t>
                  </w:r>
                  <w:proofErr w:type="spellStart"/>
                  <w:r w:rsidRPr="00210E38">
                    <w:rPr>
                      <w:b/>
                      <w:bCs/>
                      <w:sz w:val="1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18"/>
                    </w:rPr>
                    <w:t xml:space="preserve"> района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722 670,00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1 505 225,00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900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722 670,00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1 505 225,00</w:t>
                  </w:r>
                </w:p>
              </w:tc>
            </w:tr>
            <w:tr w:rsidR="00210E38" w:rsidRPr="00210E38" w:rsidTr="006E450C">
              <w:trPr>
                <w:trHeight w:val="33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990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555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990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0,00</w:t>
                  </w:r>
                </w:p>
              </w:tc>
              <w:tc>
                <w:tcPr>
                  <w:tcW w:w="21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722 670,00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sz w:val="18"/>
                    </w:rPr>
                  </w:pPr>
                  <w:r w:rsidRPr="00210E38">
                    <w:rPr>
                      <w:sz w:val="18"/>
                    </w:rPr>
                    <w:t>1 505 225,00</w:t>
                  </w:r>
                </w:p>
              </w:tc>
            </w:tr>
            <w:tr w:rsidR="00210E38" w:rsidRPr="00210E38" w:rsidTr="006E450C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Итого расходов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 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109 358 967,85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51 365 920,00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E38" w:rsidRPr="00210E38" w:rsidRDefault="00210E38" w:rsidP="006E450C">
                  <w:pPr>
                    <w:jc w:val="right"/>
                    <w:rPr>
                      <w:b/>
                      <w:bCs/>
                      <w:sz w:val="18"/>
                    </w:rPr>
                  </w:pPr>
                  <w:r w:rsidRPr="00210E38">
                    <w:rPr>
                      <w:b/>
                      <w:bCs/>
                      <w:sz w:val="18"/>
                    </w:rPr>
                    <w:t>30 607 400,00</w:t>
                  </w:r>
                </w:p>
              </w:tc>
            </w:tr>
          </w:tbl>
          <w:p w:rsidR="00210E38" w:rsidRPr="00210E38" w:rsidRDefault="00210E38" w:rsidP="006E450C">
            <w:pPr>
              <w:jc w:val="center"/>
              <w:rPr>
                <w:b/>
                <w:bCs/>
                <w:sz w:val="14"/>
                <w:szCs w:val="20"/>
              </w:rPr>
            </w:pPr>
          </w:p>
          <w:p w:rsidR="00210E38" w:rsidRPr="00210E38" w:rsidRDefault="00210E38" w:rsidP="006E450C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</w:tr>
    </w:tbl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outlineLvl w:val="0"/>
        <w:rPr>
          <w:sz w:val="18"/>
        </w:rPr>
      </w:pPr>
    </w:p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jc w:val="right"/>
        <w:outlineLvl w:val="0"/>
        <w:rPr>
          <w:sz w:val="18"/>
        </w:rPr>
      </w:pP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t>Приложение 5</w:t>
      </w: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lastRenderedPageBreak/>
        <w:t xml:space="preserve">  к решению сессии Совета депутатов</w:t>
      </w: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t xml:space="preserve"> рабочего поселка Посевная</w:t>
      </w: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t xml:space="preserve"> </w:t>
      </w:r>
      <w:proofErr w:type="spellStart"/>
      <w:r w:rsidRPr="00210E38">
        <w:rPr>
          <w:sz w:val="18"/>
        </w:rPr>
        <w:t>Черепановского</w:t>
      </w:r>
      <w:proofErr w:type="spellEnd"/>
      <w:r w:rsidRPr="00210E38">
        <w:rPr>
          <w:sz w:val="18"/>
        </w:rPr>
        <w:t xml:space="preserve"> района</w:t>
      </w: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t xml:space="preserve"> Новосибирской области </w:t>
      </w: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t xml:space="preserve">   "О внесении изменений в бюджет</w:t>
      </w: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t>рабочего поселка Посевная</w:t>
      </w: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t xml:space="preserve"> </w:t>
      </w:r>
      <w:proofErr w:type="spellStart"/>
      <w:r w:rsidRPr="00210E38">
        <w:rPr>
          <w:sz w:val="18"/>
        </w:rPr>
        <w:t>Черепановского</w:t>
      </w:r>
      <w:proofErr w:type="spellEnd"/>
      <w:r w:rsidRPr="00210E38">
        <w:rPr>
          <w:sz w:val="18"/>
        </w:rPr>
        <w:t xml:space="preserve"> района</w:t>
      </w: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t xml:space="preserve"> Новосибирской области </w:t>
      </w:r>
    </w:p>
    <w:p w:rsidR="00210E38" w:rsidRPr="00210E38" w:rsidRDefault="00210E38" w:rsidP="00210E38">
      <w:pPr>
        <w:ind w:left="4248"/>
        <w:jc w:val="right"/>
        <w:outlineLvl w:val="0"/>
        <w:rPr>
          <w:sz w:val="18"/>
        </w:rPr>
      </w:pPr>
      <w:r w:rsidRPr="00210E38">
        <w:rPr>
          <w:sz w:val="18"/>
        </w:rPr>
        <w:t xml:space="preserve"> на 2024 год и плановый период </w:t>
      </w:r>
    </w:p>
    <w:p w:rsidR="00210E38" w:rsidRPr="00210E38" w:rsidRDefault="00210E38" w:rsidP="00210E38">
      <w:pPr>
        <w:ind w:left="4248"/>
        <w:jc w:val="right"/>
        <w:outlineLvl w:val="0"/>
        <w:rPr>
          <w:sz w:val="14"/>
          <w:szCs w:val="20"/>
        </w:rPr>
      </w:pPr>
      <w:r w:rsidRPr="00210E38">
        <w:rPr>
          <w:sz w:val="18"/>
        </w:rPr>
        <w:t>2025и 2026 годов"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678"/>
        <w:gridCol w:w="2835"/>
        <w:gridCol w:w="2410"/>
        <w:gridCol w:w="2268"/>
      </w:tblGrid>
      <w:tr w:rsidR="00210E38" w:rsidRPr="00210E38" w:rsidTr="006E450C">
        <w:trPr>
          <w:trHeight w:val="64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7840" w:type="dxa"/>
              <w:tblLayout w:type="fixed"/>
              <w:tblLook w:val="04A0" w:firstRow="1" w:lastRow="0" w:firstColumn="1" w:lastColumn="0" w:noHBand="0" w:noVBand="1"/>
            </w:tblPr>
            <w:tblGrid>
              <w:gridCol w:w="17840"/>
            </w:tblGrid>
            <w:tr w:rsidR="00210E38" w:rsidRPr="00210E38" w:rsidTr="006E450C">
              <w:trPr>
                <w:trHeight w:val="322"/>
              </w:trPr>
              <w:tc>
                <w:tcPr>
                  <w:tcW w:w="17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0E38" w:rsidRPr="00210E38" w:rsidRDefault="00210E38" w:rsidP="006E450C">
                  <w:pPr>
                    <w:jc w:val="center"/>
                    <w:rPr>
                      <w:b/>
                      <w:bCs/>
                      <w:sz w:val="20"/>
                      <w:szCs w:val="28"/>
                    </w:rPr>
                  </w:pPr>
                  <w:r w:rsidRPr="00210E38">
                    <w:rPr>
                      <w:b/>
                      <w:bCs/>
                      <w:sz w:val="20"/>
                      <w:szCs w:val="28"/>
                    </w:rPr>
                    <w:t>Источники финансирования дефицита бюджета рабочего поселка Посевная</w:t>
                  </w:r>
                  <w:r w:rsidRPr="00210E38">
                    <w:rPr>
                      <w:b/>
                      <w:bCs/>
                      <w:sz w:val="20"/>
                      <w:szCs w:val="28"/>
                    </w:rPr>
                    <w:br/>
                    <w:t xml:space="preserve"> </w:t>
                  </w:r>
                  <w:proofErr w:type="spellStart"/>
                  <w:r w:rsidRPr="00210E38">
                    <w:rPr>
                      <w:b/>
                      <w:bCs/>
                      <w:sz w:val="20"/>
                      <w:szCs w:val="28"/>
                    </w:rPr>
                    <w:t>Черепановского</w:t>
                  </w:r>
                  <w:proofErr w:type="spellEnd"/>
                  <w:r w:rsidRPr="00210E38">
                    <w:rPr>
                      <w:b/>
                      <w:bCs/>
                      <w:sz w:val="20"/>
                      <w:szCs w:val="28"/>
                    </w:rPr>
                    <w:t xml:space="preserve"> района Новосибирской области </w:t>
                  </w:r>
                  <w:r w:rsidRPr="00210E38">
                    <w:rPr>
                      <w:b/>
                      <w:bCs/>
                      <w:sz w:val="20"/>
                      <w:szCs w:val="28"/>
                    </w:rPr>
                    <w:br/>
                    <w:t xml:space="preserve">   </w:t>
                  </w:r>
                  <w:r w:rsidRPr="00210E38">
                    <w:rPr>
                      <w:b/>
                      <w:bCs/>
                      <w:i/>
                      <w:iCs/>
                      <w:sz w:val="20"/>
                      <w:szCs w:val="28"/>
                    </w:rPr>
                    <w:t xml:space="preserve"> </w:t>
                  </w:r>
                  <w:r w:rsidRPr="00210E38">
                    <w:rPr>
                      <w:b/>
                      <w:bCs/>
                      <w:sz w:val="20"/>
                      <w:szCs w:val="28"/>
                    </w:rPr>
                    <w:t>на 2024 год и плановый период 2025 и 2026  годов</w:t>
                  </w:r>
                </w:p>
              </w:tc>
            </w:tr>
            <w:tr w:rsidR="00210E38" w:rsidRPr="00210E38" w:rsidTr="006E450C">
              <w:trPr>
                <w:trHeight w:val="1320"/>
              </w:trPr>
              <w:tc>
                <w:tcPr>
                  <w:tcW w:w="17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0E38" w:rsidRPr="00210E38" w:rsidRDefault="00210E38" w:rsidP="006E450C">
                  <w:pPr>
                    <w:rPr>
                      <w:b/>
                      <w:bCs/>
                      <w:sz w:val="20"/>
                      <w:szCs w:val="28"/>
                    </w:rPr>
                  </w:pPr>
                </w:p>
              </w:tc>
            </w:tr>
          </w:tbl>
          <w:p w:rsidR="00210E38" w:rsidRPr="00210E38" w:rsidRDefault="00210E38" w:rsidP="006E450C">
            <w:pPr>
              <w:jc w:val="center"/>
              <w:rPr>
                <w:b/>
                <w:bCs/>
                <w:sz w:val="18"/>
                <w:szCs w:val="28"/>
              </w:rPr>
            </w:pPr>
          </w:p>
        </w:tc>
      </w:tr>
      <w:tr w:rsidR="00210E38" w:rsidRPr="00210E38" w:rsidTr="006E450C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38" w:rsidRPr="00210E38" w:rsidRDefault="00210E38" w:rsidP="006E450C">
            <w:pPr>
              <w:jc w:val="center"/>
              <w:rPr>
                <w:b/>
                <w:bCs/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38" w:rsidRPr="00210E38" w:rsidRDefault="00210E38" w:rsidP="006E450C">
            <w:pPr>
              <w:rPr>
                <w:sz w:val="14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38" w:rsidRPr="00210E38" w:rsidRDefault="00210E38" w:rsidP="006E450C">
            <w:pPr>
              <w:rPr>
                <w:sz w:val="14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E38" w:rsidRPr="00210E38" w:rsidRDefault="00210E38" w:rsidP="006E450C">
            <w:pPr>
              <w:rPr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sz w:val="14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E38" w:rsidRPr="00210E38" w:rsidRDefault="00210E38" w:rsidP="006E450C">
            <w:pPr>
              <w:jc w:val="right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рублей</w:t>
            </w:r>
          </w:p>
        </w:tc>
      </w:tr>
      <w:tr w:rsidR="00210E38" w:rsidRPr="00210E38" w:rsidTr="006E450C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Код 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_2024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_2025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_2026 год</w:t>
            </w:r>
          </w:p>
        </w:tc>
      </w:tr>
      <w:tr w:rsidR="00210E38" w:rsidRPr="00210E38" w:rsidTr="006E450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6</w:t>
            </w:r>
          </w:p>
        </w:tc>
      </w:tr>
      <w:tr w:rsidR="00210E38" w:rsidRPr="00210E38" w:rsidTr="006E450C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Cs/>
                <w:sz w:val="14"/>
                <w:szCs w:val="20"/>
              </w:rPr>
            </w:pPr>
            <w:r w:rsidRPr="00210E38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38" w:rsidRPr="00210E38" w:rsidRDefault="00210E38" w:rsidP="006E450C">
            <w:pPr>
              <w:rPr>
                <w:bCs/>
                <w:sz w:val="14"/>
                <w:szCs w:val="20"/>
              </w:rPr>
            </w:pPr>
            <w:r w:rsidRPr="00210E38">
              <w:rPr>
                <w:bCs/>
                <w:sz w:val="14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color w:val="000000"/>
                <w:sz w:val="18"/>
              </w:rPr>
            </w:pPr>
            <w:r w:rsidRPr="00210E38">
              <w:rPr>
                <w:color w:val="000000"/>
                <w:sz w:val="16"/>
                <w:szCs w:val="22"/>
              </w:rPr>
              <w:t xml:space="preserve">10 085 585,46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Cs/>
                <w:sz w:val="14"/>
                <w:szCs w:val="20"/>
              </w:rPr>
            </w:pPr>
            <w:r w:rsidRPr="00210E38">
              <w:rPr>
                <w:bCs/>
                <w:sz w:val="14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Cs/>
                <w:sz w:val="14"/>
                <w:szCs w:val="20"/>
              </w:rPr>
            </w:pPr>
            <w:r w:rsidRPr="00210E38">
              <w:rPr>
                <w:bCs/>
                <w:sz w:val="14"/>
                <w:szCs w:val="20"/>
              </w:rPr>
              <w:t>0,00</w:t>
            </w:r>
          </w:p>
        </w:tc>
      </w:tr>
      <w:tr w:rsidR="00210E38" w:rsidRPr="00210E38" w:rsidTr="006E450C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Cs/>
                <w:sz w:val="14"/>
                <w:szCs w:val="20"/>
              </w:rPr>
            </w:pPr>
            <w:r w:rsidRPr="00210E38">
              <w:rPr>
                <w:bCs/>
                <w:sz w:val="14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Cs/>
                <w:sz w:val="14"/>
                <w:szCs w:val="20"/>
              </w:rPr>
            </w:pPr>
            <w:r w:rsidRPr="00210E38">
              <w:rPr>
                <w:bCs/>
                <w:sz w:val="14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38" w:rsidRPr="00210E38" w:rsidRDefault="00210E38" w:rsidP="006E450C">
            <w:pPr>
              <w:rPr>
                <w:bCs/>
                <w:sz w:val="14"/>
                <w:szCs w:val="20"/>
              </w:rPr>
            </w:pPr>
            <w:r w:rsidRPr="00210E38">
              <w:rPr>
                <w:bCs/>
                <w:sz w:val="14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color w:val="000000"/>
                <w:sz w:val="18"/>
              </w:rPr>
            </w:pPr>
            <w:r w:rsidRPr="00210E38">
              <w:rPr>
                <w:color w:val="000000"/>
                <w:sz w:val="16"/>
                <w:szCs w:val="22"/>
              </w:rPr>
              <w:t xml:space="preserve">10 085 585,46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Cs/>
                <w:sz w:val="14"/>
                <w:szCs w:val="20"/>
              </w:rPr>
            </w:pPr>
            <w:r w:rsidRPr="00210E38">
              <w:rPr>
                <w:bCs/>
                <w:sz w:val="14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Cs/>
                <w:sz w:val="14"/>
                <w:szCs w:val="20"/>
              </w:rPr>
            </w:pPr>
            <w:r w:rsidRPr="00210E38">
              <w:rPr>
                <w:bCs/>
                <w:sz w:val="14"/>
                <w:szCs w:val="20"/>
              </w:rPr>
              <w:t>0,00</w:t>
            </w:r>
          </w:p>
        </w:tc>
      </w:tr>
      <w:tr w:rsidR="00210E38" w:rsidRPr="00210E38" w:rsidTr="006E450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Cs/>
                <w:iCs/>
                <w:sz w:val="14"/>
                <w:szCs w:val="20"/>
              </w:rPr>
            </w:pPr>
            <w:r w:rsidRPr="00210E38">
              <w:rPr>
                <w:bCs/>
                <w:iCs/>
                <w:sz w:val="14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bCs/>
                <w:iCs/>
                <w:sz w:val="14"/>
                <w:szCs w:val="20"/>
              </w:rPr>
            </w:pPr>
            <w:r w:rsidRPr="00210E38">
              <w:rPr>
                <w:bCs/>
                <w:iCs/>
                <w:sz w:val="14"/>
                <w:szCs w:val="20"/>
              </w:rPr>
              <w:t>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38" w:rsidRPr="00210E38" w:rsidRDefault="00210E38" w:rsidP="006E450C">
            <w:pPr>
              <w:rPr>
                <w:bCs/>
                <w:iCs/>
                <w:sz w:val="14"/>
                <w:szCs w:val="20"/>
              </w:rPr>
            </w:pPr>
            <w:r w:rsidRPr="00210E38">
              <w:rPr>
                <w:bCs/>
                <w:iCs/>
                <w:sz w:val="14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color w:val="000000"/>
                <w:sz w:val="18"/>
              </w:rPr>
            </w:pPr>
            <w:r w:rsidRPr="00210E38">
              <w:rPr>
                <w:color w:val="000000"/>
                <w:sz w:val="16"/>
                <w:szCs w:val="22"/>
              </w:rPr>
              <w:t xml:space="preserve">10 085 585,46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Cs/>
                <w:iCs/>
                <w:sz w:val="14"/>
                <w:szCs w:val="20"/>
              </w:rPr>
            </w:pPr>
            <w:r w:rsidRPr="00210E38">
              <w:rPr>
                <w:bCs/>
                <w:iCs/>
                <w:sz w:val="14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right"/>
              <w:rPr>
                <w:bCs/>
                <w:iCs/>
                <w:sz w:val="14"/>
                <w:szCs w:val="20"/>
              </w:rPr>
            </w:pPr>
            <w:r w:rsidRPr="00210E38">
              <w:rPr>
                <w:bCs/>
                <w:iCs/>
                <w:sz w:val="14"/>
                <w:szCs w:val="20"/>
              </w:rPr>
              <w:t>0,00</w:t>
            </w:r>
          </w:p>
        </w:tc>
      </w:tr>
      <w:tr w:rsidR="00210E38" w:rsidRPr="00210E38" w:rsidTr="006E450C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38" w:rsidRPr="00210E38" w:rsidRDefault="00210E38" w:rsidP="006E450C">
            <w:pPr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99 273 382,39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 xml:space="preserve">30 607 400,00  </w:t>
            </w:r>
          </w:p>
        </w:tc>
      </w:tr>
      <w:tr w:rsidR="00210E38" w:rsidRPr="00210E38" w:rsidTr="006E450C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38" w:rsidRPr="00210E38" w:rsidRDefault="00210E38" w:rsidP="006E450C">
            <w:pPr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99 273 382,39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 xml:space="preserve">30 607 400,00  </w:t>
            </w:r>
          </w:p>
        </w:tc>
      </w:tr>
      <w:tr w:rsidR="00210E38" w:rsidRPr="00210E38" w:rsidTr="006E450C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01 05 02 01 13 0000 510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38" w:rsidRPr="00210E38" w:rsidRDefault="00210E38" w:rsidP="006E450C">
            <w:pPr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99 273 382,39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 xml:space="preserve">30 607 400,00  </w:t>
            </w:r>
          </w:p>
        </w:tc>
      </w:tr>
      <w:tr w:rsidR="00210E38" w:rsidRPr="00210E38" w:rsidTr="006E450C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38" w:rsidRPr="00210E38" w:rsidRDefault="00210E38" w:rsidP="006E450C">
            <w:pPr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109 358 967,85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color w:val="000000"/>
                <w:sz w:val="14"/>
                <w:szCs w:val="20"/>
              </w:rPr>
            </w:pPr>
            <w:r w:rsidRPr="00210E38">
              <w:rPr>
                <w:color w:val="000000"/>
                <w:sz w:val="14"/>
                <w:szCs w:val="20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color w:val="000000"/>
                <w:sz w:val="14"/>
                <w:szCs w:val="20"/>
              </w:rPr>
            </w:pPr>
            <w:r w:rsidRPr="00210E38">
              <w:rPr>
                <w:color w:val="000000"/>
                <w:sz w:val="14"/>
                <w:szCs w:val="20"/>
              </w:rPr>
              <w:t xml:space="preserve">30 607 400,00  </w:t>
            </w:r>
          </w:p>
        </w:tc>
      </w:tr>
      <w:tr w:rsidR="00210E38" w:rsidRPr="00210E38" w:rsidTr="006E450C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38" w:rsidRPr="00210E38" w:rsidRDefault="00210E38" w:rsidP="006E450C">
            <w:pPr>
              <w:rPr>
                <w:iCs/>
                <w:sz w:val="14"/>
                <w:szCs w:val="20"/>
              </w:rPr>
            </w:pPr>
            <w:r w:rsidRPr="00210E38">
              <w:rPr>
                <w:iCs/>
                <w:sz w:val="14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109 358 967,85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color w:val="000000"/>
                <w:sz w:val="14"/>
                <w:szCs w:val="20"/>
              </w:rPr>
            </w:pPr>
            <w:r w:rsidRPr="00210E38">
              <w:rPr>
                <w:color w:val="000000"/>
                <w:sz w:val="14"/>
                <w:szCs w:val="20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color w:val="000000"/>
                <w:sz w:val="14"/>
                <w:szCs w:val="20"/>
              </w:rPr>
            </w:pPr>
            <w:r w:rsidRPr="00210E38">
              <w:rPr>
                <w:color w:val="000000"/>
                <w:sz w:val="14"/>
                <w:szCs w:val="20"/>
              </w:rPr>
              <w:t xml:space="preserve">30 607 400,00  </w:t>
            </w:r>
          </w:p>
        </w:tc>
      </w:tr>
      <w:tr w:rsidR="00210E38" w:rsidRPr="00210E38" w:rsidTr="006E450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lastRenderedPageBreak/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01 05 02 01 13 0000 610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38" w:rsidRPr="00210E38" w:rsidRDefault="00210E38" w:rsidP="006E450C">
            <w:pPr>
              <w:rPr>
                <w:sz w:val="14"/>
                <w:szCs w:val="20"/>
              </w:rPr>
            </w:pPr>
            <w:r w:rsidRPr="00210E38">
              <w:rPr>
                <w:sz w:val="14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E38" w:rsidRPr="00210E38" w:rsidRDefault="00210E38" w:rsidP="006E450C">
            <w:pPr>
              <w:jc w:val="center"/>
              <w:rPr>
                <w:sz w:val="18"/>
              </w:rPr>
            </w:pPr>
            <w:r w:rsidRPr="00210E38">
              <w:rPr>
                <w:sz w:val="18"/>
              </w:rPr>
              <w:t>109 358 967,85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color w:val="000000"/>
                <w:sz w:val="14"/>
                <w:szCs w:val="20"/>
              </w:rPr>
            </w:pPr>
            <w:r w:rsidRPr="00210E38">
              <w:rPr>
                <w:color w:val="000000"/>
                <w:sz w:val="14"/>
                <w:szCs w:val="20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38" w:rsidRPr="00210E38" w:rsidRDefault="00210E38" w:rsidP="006E450C">
            <w:pPr>
              <w:jc w:val="center"/>
              <w:rPr>
                <w:color w:val="000000"/>
                <w:sz w:val="14"/>
                <w:szCs w:val="20"/>
              </w:rPr>
            </w:pPr>
            <w:r w:rsidRPr="00210E38">
              <w:rPr>
                <w:color w:val="000000"/>
                <w:sz w:val="14"/>
                <w:szCs w:val="20"/>
              </w:rPr>
              <w:t xml:space="preserve">30 607 400,00  </w:t>
            </w:r>
          </w:p>
        </w:tc>
      </w:tr>
    </w:tbl>
    <w:p w:rsidR="00210E38" w:rsidRPr="00210E38" w:rsidRDefault="00210E38" w:rsidP="00210E38">
      <w:pPr>
        <w:rPr>
          <w:sz w:val="14"/>
          <w:szCs w:val="20"/>
        </w:rPr>
      </w:pPr>
    </w:p>
    <w:p w:rsidR="00210E38" w:rsidRPr="00210E38" w:rsidRDefault="00210E38" w:rsidP="00210E38">
      <w:pPr>
        <w:ind w:left="4248"/>
        <w:jc w:val="right"/>
        <w:outlineLvl w:val="0"/>
        <w:rPr>
          <w:sz w:val="14"/>
          <w:szCs w:val="20"/>
        </w:rPr>
      </w:pPr>
    </w:p>
    <w:p w:rsidR="00210E38" w:rsidRPr="00210E38" w:rsidRDefault="00210E38" w:rsidP="00D6687B">
      <w:pPr>
        <w:autoSpaceDE w:val="0"/>
        <w:autoSpaceDN w:val="0"/>
        <w:adjustRightInd w:val="0"/>
        <w:jc w:val="both"/>
        <w:rPr>
          <w:b/>
          <w:bCs/>
          <w:color w:val="000000"/>
          <w:sz w:val="14"/>
          <w:szCs w:val="28"/>
        </w:rPr>
      </w:pPr>
    </w:p>
    <w:p w:rsidR="00210E38" w:rsidRDefault="00210E38" w:rsidP="00D6687B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8"/>
        </w:rPr>
        <w:sectPr w:rsidR="00210E38" w:rsidSect="00210E38">
          <w:head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10E38" w:rsidRDefault="00210E38" w:rsidP="00D6687B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8"/>
        </w:rPr>
      </w:pPr>
    </w:p>
    <w:p w:rsidR="00F14D07" w:rsidRPr="00F14D07" w:rsidRDefault="00F14D07" w:rsidP="00F14D07">
      <w:pPr>
        <w:pStyle w:val="a7"/>
        <w:shd w:val="clear" w:color="auto" w:fill="FFFFFF"/>
        <w:spacing w:before="0" w:beforeAutospacing="0"/>
        <w:jc w:val="center"/>
        <w:rPr>
          <w:b/>
          <w:color w:val="2C2D2E"/>
          <w:sz w:val="23"/>
          <w:szCs w:val="23"/>
        </w:rPr>
      </w:pPr>
      <w:r w:rsidRPr="00F14D07">
        <w:rPr>
          <w:b/>
          <w:color w:val="2C2D2E"/>
          <w:sz w:val="23"/>
          <w:szCs w:val="23"/>
        </w:rPr>
        <w:t>Пожароопасная осень!</w:t>
      </w:r>
    </w:p>
    <w:p w:rsidR="00F14D07" w:rsidRPr="00F14D07" w:rsidRDefault="00F14D07" w:rsidP="00F14D07">
      <w:pPr>
        <w:pStyle w:val="a7"/>
        <w:shd w:val="clear" w:color="auto" w:fill="FFFFFF"/>
        <w:jc w:val="both"/>
        <w:rPr>
          <w:color w:val="2C2D2E"/>
          <w:sz w:val="23"/>
          <w:szCs w:val="23"/>
        </w:rPr>
      </w:pPr>
      <w:r w:rsidRPr="00F14D07">
        <w:rPr>
          <w:color w:val="2C2D2E"/>
          <w:sz w:val="23"/>
          <w:szCs w:val="23"/>
        </w:rPr>
        <w:t xml:space="preserve">Наступление </w:t>
      </w:r>
      <w:proofErr w:type="spellStart"/>
      <w:r w:rsidRPr="00F14D07">
        <w:rPr>
          <w:color w:val="2C2D2E"/>
          <w:sz w:val="23"/>
          <w:szCs w:val="23"/>
        </w:rPr>
        <w:t>осенне</w:t>
      </w:r>
      <w:proofErr w:type="spellEnd"/>
      <w:r w:rsidRPr="00F14D07">
        <w:rPr>
          <w:color w:val="2C2D2E"/>
          <w:sz w:val="23"/>
          <w:szCs w:val="23"/>
        </w:rPr>
        <w:t xml:space="preserve"> </w:t>
      </w:r>
      <w:proofErr w:type="gramStart"/>
      <w:r w:rsidRPr="00F14D07">
        <w:rPr>
          <w:color w:val="2C2D2E"/>
          <w:sz w:val="23"/>
          <w:szCs w:val="23"/>
        </w:rPr>
        <w:t>зимнего пожароопасного периода</w:t>
      </w:r>
      <w:proofErr w:type="gramEnd"/>
      <w:r w:rsidRPr="00F14D07">
        <w:rPr>
          <w:color w:val="2C2D2E"/>
          <w:sz w:val="23"/>
          <w:szCs w:val="23"/>
        </w:rPr>
        <w:t xml:space="preserve"> сопровождающегося понижением среднесуточных температур неблагоприятными погодными условиями, традиционно характеризуется ростом количества пожаров. Так с начала отопительного сезона в 2024 г. На территории </w:t>
      </w:r>
      <w:proofErr w:type="spellStart"/>
      <w:r w:rsidRPr="00F14D07">
        <w:rPr>
          <w:color w:val="2C2D2E"/>
          <w:sz w:val="23"/>
          <w:szCs w:val="23"/>
        </w:rPr>
        <w:t>Черепановского</w:t>
      </w:r>
      <w:proofErr w:type="spellEnd"/>
      <w:r w:rsidRPr="00F14D07">
        <w:rPr>
          <w:color w:val="2C2D2E"/>
          <w:sz w:val="23"/>
          <w:szCs w:val="23"/>
        </w:rPr>
        <w:t xml:space="preserve"> района произошло 28 пожаров. Лидерами по количеству пожаров </w:t>
      </w:r>
      <w:proofErr w:type="spellStart"/>
      <w:r w:rsidRPr="00F14D07">
        <w:rPr>
          <w:color w:val="2C2D2E"/>
          <w:sz w:val="23"/>
          <w:szCs w:val="23"/>
        </w:rPr>
        <w:t>явидись</w:t>
      </w:r>
      <w:proofErr w:type="spellEnd"/>
      <w:r w:rsidRPr="00F14D07">
        <w:rPr>
          <w:color w:val="2C2D2E"/>
          <w:sz w:val="23"/>
          <w:szCs w:val="23"/>
        </w:rPr>
        <w:t xml:space="preserve">: город Черепаново 9 пожаров и 2 погибших; </w:t>
      </w:r>
      <w:proofErr w:type="spellStart"/>
      <w:r w:rsidRPr="00F14D07">
        <w:rPr>
          <w:color w:val="2C2D2E"/>
          <w:sz w:val="23"/>
          <w:szCs w:val="23"/>
        </w:rPr>
        <w:t>р.п</w:t>
      </w:r>
      <w:proofErr w:type="spellEnd"/>
      <w:r w:rsidRPr="00F14D07">
        <w:rPr>
          <w:color w:val="2C2D2E"/>
          <w:sz w:val="23"/>
          <w:szCs w:val="23"/>
        </w:rPr>
        <w:t>. Посевная 3 пожара, с. Шурыгино 3 пожара.</w:t>
      </w:r>
    </w:p>
    <w:p w:rsidR="00F14D07" w:rsidRPr="00F14D07" w:rsidRDefault="00F14D07" w:rsidP="00F14D07">
      <w:pPr>
        <w:pStyle w:val="a7"/>
        <w:shd w:val="clear" w:color="auto" w:fill="FFFFFF"/>
        <w:jc w:val="both"/>
        <w:rPr>
          <w:color w:val="2C2D2E"/>
          <w:sz w:val="23"/>
          <w:szCs w:val="23"/>
        </w:rPr>
      </w:pPr>
      <w:proofErr w:type="gramStart"/>
      <w:r w:rsidRPr="00F14D07">
        <w:rPr>
          <w:color w:val="2C2D2E"/>
          <w:sz w:val="23"/>
          <w:szCs w:val="23"/>
        </w:rPr>
        <w:t>Кроме того</w:t>
      </w:r>
      <w:proofErr w:type="gramEnd"/>
      <w:r w:rsidRPr="00F14D07">
        <w:rPr>
          <w:color w:val="2C2D2E"/>
          <w:sz w:val="23"/>
          <w:szCs w:val="23"/>
        </w:rPr>
        <w:t xml:space="preserve"> на сегодняшний день на территории района складывается крайне сложная обстановка с гибелью детей на пожарах, так в октябре 2024 года в </w:t>
      </w:r>
      <w:proofErr w:type="spellStart"/>
      <w:r w:rsidRPr="00F14D07">
        <w:rPr>
          <w:color w:val="2C2D2E"/>
          <w:sz w:val="23"/>
          <w:szCs w:val="23"/>
        </w:rPr>
        <w:t>р.п</w:t>
      </w:r>
      <w:proofErr w:type="spellEnd"/>
      <w:r w:rsidRPr="00F14D07">
        <w:rPr>
          <w:color w:val="2C2D2E"/>
          <w:sz w:val="23"/>
          <w:szCs w:val="23"/>
        </w:rPr>
        <w:t>. Посевная погибло 2 детей, за аналогичный период прошлого года гибели детей не было.</w:t>
      </w:r>
    </w:p>
    <w:p w:rsidR="00F14D07" w:rsidRPr="00F14D07" w:rsidRDefault="00F14D07" w:rsidP="00F14D07">
      <w:pPr>
        <w:pStyle w:val="a7"/>
        <w:shd w:val="clear" w:color="auto" w:fill="FFFFFF"/>
        <w:jc w:val="both"/>
        <w:rPr>
          <w:color w:val="2C2D2E"/>
          <w:sz w:val="23"/>
          <w:szCs w:val="23"/>
        </w:rPr>
      </w:pPr>
      <w:r w:rsidRPr="00F14D07">
        <w:rPr>
          <w:color w:val="2C2D2E"/>
          <w:sz w:val="23"/>
          <w:szCs w:val="23"/>
        </w:rPr>
        <w:t>По причинам пожаров можно выделить основные:</w:t>
      </w:r>
    </w:p>
    <w:p w:rsidR="00F14D07" w:rsidRPr="00F14D07" w:rsidRDefault="00F14D07" w:rsidP="00F14D07">
      <w:pPr>
        <w:pStyle w:val="a7"/>
        <w:shd w:val="clear" w:color="auto" w:fill="FFFFFF"/>
        <w:jc w:val="both"/>
        <w:rPr>
          <w:color w:val="2C2D2E"/>
          <w:sz w:val="23"/>
          <w:szCs w:val="23"/>
        </w:rPr>
      </w:pPr>
      <w:r w:rsidRPr="00F14D07">
        <w:rPr>
          <w:color w:val="2C2D2E"/>
          <w:sz w:val="23"/>
          <w:szCs w:val="23"/>
        </w:rPr>
        <w:t>1) Нарушение правил устройства и эксплуатации отопительных печей 7 случая:</w:t>
      </w:r>
    </w:p>
    <w:p w:rsidR="00F14D07" w:rsidRPr="00F14D07" w:rsidRDefault="00F14D07" w:rsidP="00F14D07">
      <w:pPr>
        <w:pStyle w:val="a7"/>
        <w:shd w:val="clear" w:color="auto" w:fill="FFFFFF"/>
        <w:jc w:val="both"/>
        <w:rPr>
          <w:color w:val="2C2D2E"/>
          <w:sz w:val="23"/>
          <w:szCs w:val="23"/>
        </w:rPr>
      </w:pPr>
      <w:r w:rsidRPr="00F14D07">
        <w:rPr>
          <w:color w:val="2C2D2E"/>
          <w:sz w:val="23"/>
          <w:szCs w:val="23"/>
        </w:rPr>
        <w:t>2) Нарушение правил устройства и эксплуатации</w:t>
      </w:r>
    </w:p>
    <w:p w:rsidR="00F14D07" w:rsidRPr="00F14D07" w:rsidRDefault="00F14D07" w:rsidP="00F14D07">
      <w:pPr>
        <w:pStyle w:val="a7"/>
        <w:shd w:val="clear" w:color="auto" w:fill="FFFFFF"/>
        <w:jc w:val="both"/>
        <w:rPr>
          <w:color w:val="2C2D2E"/>
          <w:sz w:val="23"/>
          <w:szCs w:val="23"/>
        </w:rPr>
      </w:pPr>
      <w:r w:rsidRPr="00F14D07">
        <w:rPr>
          <w:color w:val="2C2D2E"/>
          <w:sz w:val="23"/>
          <w:szCs w:val="23"/>
        </w:rPr>
        <w:t>электрооборудования 7 случаев;</w:t>
      </w:r>
    </w:p>
    <w:p w:rsidR="00F14D07" w:rsidRPr="00F14D07" w:rsidRDefault="00F14D07" w:rsidP="00F14D07">
      <w:pPr>
        <w:pStyle w:val="a7"/>
        <w:shd w:val="clear" w:color="auto" w:fill="FFFFFF"/>
        <w:jc w:val="both"/>
        <w:rPr>
          <w:color w:val="2C2D2E"/>
          <w:sz w:val="23"/>
          <w:szCs w:val="23"/>
        </w:rPr>
      </w:pPr>
      <w:r w:rsidRPr="00F14D07">
        <w:rPr>
          <w:color w:val="2C2D2E"/>
          <w:sz w:val="23"/>
          <w:szCs w:val="23"/>
        </w:rPr>
        <w:t>3) Неосторожное обращение с огнем 14 случаев;</w:t>
      </w:r>
    </w:p>
    <w:p w:rsidR="00F14D07" w:rsidRPr="00F14D07" w:rsidRDefault="00F14D07" w:rsidP="00F14D07">
      <w:pPr>
        <w:pStyle w:val="a7"/>
        <w:shd w:val="clear" w:color="auto" w:fill="FFFFFF"/>
        <w:jc w:val="both"/>
        <w:rPr>
          <w:color w:val="2C2D2E"/>
          <w:sz w:val="23"/>
          <w:szCs w:val="23"/>
        </w:rPr>
      </w:pPr>
      <w:r w:rsidRPr="00F14D07">
        <w:rPr>
          <w:color w:val="2C2D2E"/>
          <w:sz w:val="23"/>
          <w:szCs w:val="23"/>
        </w:rPr>
        <w:t xml:space="preserve">Так же в ноябре произошел пожар на объекте социальной инфраструктуры в сельском клубе с. </w:t>
      </w:r>
      <w:proofErr w:type="spellStart"/>
      <w:r w:rsidRPr="00F14D07">
        <w:rPr>
          <w:color w:val="2C2D2E"/>
          <w:sz w:val="23"/>
          <w:szCs w:val="23"/>
        </w:rPr>
        <w:t>Карагужево</w:t>
      </w:r>
      <w:proofErr w:type="spellEnd"/>
      <w:r w:rsidRPr="00F14D07">
        <w:rPr>
          <w:color w:val="2C2D2E"/>
          <w:sz w:val="23"/>
          <w:szCs w:val="23"/>
        </w:rPr>
        <w:t>, где пожар возник от дымохода печи. В результате пожара почти всё здание выгорело.</w:t>
      </w:r>
    </w:p>
    <w:p w:rsidR="00F14D07" w:rsidRPr="00F14D07" w:rsidRDefault="00F14D07" w:rsidP="00F14D07">
      <w:pPr>
        <w:pStyle w:val="a7"/>
        <w:shd w:val="clear" w:color="auto" w:fill="FFFFFF"/>
        <w:jc w:val="both"/>
        <w:rPr>
          <w:color w:val="2C2D2E"/>
          <w:sz w:val="23"/>
          <w:szCs w:val="23"/>
        </w:rPr>
      </w:pPr>
      <w:r w:rsidRPr="00F14D07">
        <w:rPr>
          <w:color w:val="2C2D2E"/>
          <w:sz w:val="23"/>
          <w:szCs w:val="23"/>
        </w:rPr>
        <w:t xml:space="preserve">И в заключении хотелось бы напомнить, что все пожары происходят от несоблюдения людьми требований пожарной безопасности и правил устройства электрооборудования. Поэтому соблюдая данные </w:t>
      </w:r>
      <w:proofErr w:type="gramStart"/>
      <w:r w:rsidRPr="00F14D07">
        <w:rPr>
          <w:color w:val="2C2D2E"/>
          <w:sz w:val="23"/>
          <w:szCs w:val="23"/>
        </w:rPr>
        <w:t>правила</w:t>
      </w:r>
      <w:proofErr w:type="gramEnd"/>
      <w:r w:rsidRPr="00F14D07">
        <w:rPr>
          <w:color w:val="2C2D2E"/>
          <w:sz w:val="23"/>
          <w:szCs w:val="23"/>
        </w:rPr>
        <w:t xml:space="preserve"> вы сохраните не только своё движимое и недвижимое имущество, но и сбережете жизнь и здоровье, как себе, так и своим близким.</w:t>
      </w:r>
    </w:p>
    <w:p w:rsidR="008B6F3E" w:rsidRPr="008B2FCB" w:rsidRDefault="008B6F3E" w:rsidP="008B2FCB">
      <w:pPr>
        <w:rPr>
          <w:sz w:val="16"/>
        </w:rPr>
      </w:pPr>
    </w:p>
    <w:p w:rsidR="008B2FCB" w:rsidRDefault="008B2FCB" w:rsidP="00D76424">
      <w:pPr>
        <w:rPr>
          <w:sz w:val="16"/>
          <w:szCs w:val="16"/>
        </w:rPr>
      </w:pPr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210E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12" w:rsidRDefault="00701E12" w:rsidP="00905518">
      <w:r>
        <w:separator/>
      </w:r>
    </w:p>
  </w:endnote>
  <w:endnote w:type="continuationSeparator" w:id="0">
    <w:p w:rsidR="00701E12" w:rsidRDefault="00701E12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12" w:rsidRDefault="00701E12" w:rsidP="00905518">
      <w:r>
        <w:separator/>
      </w:r>
    </w:p>
  </w:footnote>
  <w:footnote w:type="continuationSeparator" w:id="0">
    <w:p w:rsidR="00701E12" w:rsidRDefault="00701E12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EB901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15A2D"/>
    <w:multiLevelType w:val="hybridMultilevel"/>
    <w:tmpl w:val="6EF8B28A"/>
    <w:lvl w:ilvl="0" w:tplc="F4F4E0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5035F"/>
    <w:multiLevelType w:val="hybridMultilevel"/>
    <w:tmpl w:val="4252A074"/>
    <w:lvl w:ilvl="0" w:tplc="8B2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1D840B71"/>
    <w:multiLevelType w:val="hybridMultilevel"/>
    <w:tmpl w:val="E8745798"/>
    <w:lvl w:ilvl="0" w:tplc="E8B03FD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654825"/>
    <w:multiLevelType w:val="multilevel"/>
    <w:tmpl w:val="EEE687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5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A0748"/>
    <w:multiLevelType w:val="hybridMultilevel"/>
    <w:tmpl w:val="152EFB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8126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9B76F8"/>
    <w:multiLevelType w:val="hybridMultilevel"/>
    <w:tmpl w:val="C1B275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EC2D21"/>
    <w:multiLevelType w:val="hybridMultilevel"/>
    <w:tmpl w:val="AB0A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C2AE2"/>
    <w:multiLevelType w:val="hybridMultilevel"/>
    <w:tmpl w:val="BA12E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A870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2ED7732"/>
    <w:multiLevelType w:val="hybridMultilevel"/>
    <w:tmpl w:val="D0DE6B98"/>
    <w:lvl w:ilvl="0" w:tplc="3D9E31C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66667"/>
    <w:multiLevelType w:val="multilevel"/>
    <w:tmpl w:val="7B946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3"/>
  </w:num>
  <w:num w:numId="4">
    <w:abstractNumId w:val="32"/>
  </w:num>
  <w:num w:numId="5">
    <w:abstractNumId w:val="24"/>
  </w:num>
  <w:num w:numId="6">
    <w:abstractNumId w:val="11"/>
  </w:num>
  <w:num w:numId="7">
    <w:abstractNumId w:val="30"/>
  </w:num>
  <w:num w:numId="8">
    <w:abstractNumId w:val="14"/>
  </w:num>
  <w:num w:numId="9">
    <w:abstractNumId w:val="8"/>
  </w:num>
  <w:num w:numId="10">
    <w:abstractNumId w:val="25"/>
  </w:num>
  <w:num w:numId="11">
    <w:abstractNumId w:val="0"/>
  </w:num>
  <w:num w:numId="12">
    <w:abstractNumId w:val="18"/>
  </w:num>
  <w:num w:numId="13">
    <w:abstractNumId w:val="20"/>
  </w:num>
  <w:num w:numId="14">
    <w:abstractNumId w:val="10"/>
  </w:num>
  <w:num w:numId="15">
    <w:abstractNumId w:val="3"/>
  </w:num>
  <w:num w:numId="16">
    <w:abstractNumId w:val="2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4"/>
  </w:num>
  <w:num w:numId="25">
    <w:abstractNumId w:val="12"/>
  </w:num>
  <w:num w:numId="26">
    <w:abstractNumId w:val="6"/>
  </w:num>
  <w:num w:numId="27">
    <w:abstractNumId w:val="28"/>
  </w:num>
  <w:num w:numId="28">
    <w:abstractNumId w:val="22"/>
  </w:num>
  <w:num w:numId="29">
    <w:abstractNumId w:val="19"/>
  </w:num>
  <w:num w:numId="30">
    <w:abstractNumId w:val="2"/>
  </w:num>
  <w:num w:numId="31">
    <w:abstractNumId w:val="27"/>
  </w:num>
  <w:num w:numId="32">
    <w:abstractNumId w:val="13"/>
  </w:num>
  <w:num w:numId="33">
    <w:abstractNumId w:val="31"/>
  </w:num>
  <w:num w:numId="3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52E62"/>
    <w:rsid w:val="00054B2A"/>
    <w:rsid w:val="000567C8"/>
    <w:rsid w:val="00061A8C"/>
    <w:rsid w:val="00065929"/>
    <w:rsid w:val="00093512"/>
    <w:rsid w:val="0009476D"/>
    <w:rsid w:val="000A5E89"/>
    <w:rsid w:val="000B3C8F"/>
    <w:rsid w:val="000B5DF5"/>
    <w:rsid w:val="000C3F7C"/>
    <w:rsid w:val="000C4062"/>
    <w:rsid w:val="000C589C"/>
    <w:rsid w:val="000E61EC"/>
    <w:rsid w:val="000F162D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4E9A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260"/>
    <w:rsid w:val="00334D06"/>
    <w:rsid w:val="00340409"/>
    <w:rsid w:val="00340B7F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4F7B45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B1D87"/>
    <w:rsid w:val="008B2FCB"/>
    <w:rsid w:val="008B6F3E"/>
    <w:rsid w:val="008B764C"/>
    <w:rsid w:val="008C0E2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D5E0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D4C1F"/>
    <w:rsid w:val="00CE0E20"/>
    <w:rsid w:val="00CE1094"/>
    <w:rsid w:val="00CE1C57"/>
    <w:rsid w:val="00CE3B30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E92"/>
    <w:rsid w:val="00D6687B"/>
    <w:rsid w:val="00D7165A"/>
    <w:rsid w:val="00D76424"/>
    <w:rsid w:val="00D862B0"/>
    <w:rsid w:val="00D92272"/>
    <w:rsid w:val="00DA2A3A"/>
    <w:rsid w:val="00DB0F08"/>
    <w:rsid w:val="00DB775D"/>
    <w:rsid w:val="00DB7FAE"/>
    <w:rsid w:val="00DC5C31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31C2"/>
    <w:rsid w:val="00F36C58"/>
    <w:rsid w:val="00F409D8"/>
    <w:rsid w:val="00F412F3"/>
    <w:rsid w:val="00F45FF4"/>
    <w:rsid w:val="00F56A2F"/>
    <w:rsid w:val="00F6357D"/>
    <w:rsid w:val="00F744D5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C5375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uiPriority w:val="9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uiPriority w:val="9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uiPriority w:val="99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uiPriority w:val="99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uiPriority w:val="99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3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4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F1E6-0514-430A-A250-8D493173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32</Pages>
  <Words>8368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285</cp:revision>
  <cp:lastPrinted>2017-12-13T07:56:00Z</cp:lastPrinted>
  <dcterms:created xsi:type="dcterms:W3CDTF">2021-12-17T07:54:00Z</dcterms:created>
  <dcterms:modified xsi:type="dcterms:W3CDTF">2024-11-19T02:51:00Z</dcterms:modified>
</cp:coreProperties>
</file>