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bookmarkStart w:id="0" w:name="_GoBack"/>
      <w:r>
        <w:rPr>
          <w:rFonts w:ascii="Inter" w:hAnsi="Inter"/>
          <w:color w:val="101010"/>
          <w:sz w:val="30"/>
          <w:szCs w:val="30"/>
        </w:rPr>
        <w:t>Резу</w:t>
      </w:r>
      <w:r>
        <w:rPr>
          <w:rFonts w:ascii="Inter" w:hAnsi="Inter"/>
          <w:color w:val="101010"/>
          <w:sz w:val="30"/>
          <w:szCs w:val="30"/>
        </w:rPr>
        <w:t>л</w:t>
      </w:r>
      <w:r>
        <w:rPr>
          <w:rFonts w:ascii="Inter" w:hAnsi="Inter"/>
          <w:color w:val="101010"/>
          <w:sz w:val="30"/>
          <w:szCs w:val="30"/>
        </w:rPr>
        <w:t>ьтаты опроса по отбору проектов</w:t>
      </w:r>
      <w:bookmarkEnd w:id="0"/>
      <w:r>
        <w:rPr>
          <w:rFonts w:ascii="Inter" w:hAnsi="Inter"/>
          <w:color w:val="101010"/>
          <w:sz w:val="30"/>
          <w:szCs w:val="30"/>
        </w:rPr>
        <w:t xml:space="preserve"> инициативного бюджетирования на 2025г. проводимого с 22 апреля по 13 мая:</w:t>
      </w:r>
    </w:p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Освещение улиц Трудовая, </w:t>
      </w:r>
      <w:proofErr w:type="gramStart"/>
      <w:r>
        <w:rPr>
          <w:rFonts w:ascii="Inter" w:hAnsi="Inter"/>
          <w:color w:val="101010"/>
          <w:sz w:val="30"/>
          <w:szCs w:val="30"/>
        </w:rPr>
        <w:t>Береговая  –</w:t>
      </w:r>
      <w:proofErr w:type="gramEnd"/>
      <w:r>
        <w:rPr>
          <w:rFonts w:ascii="Inter" w:hAnsi="Inter"/>
          <w:color w:val="101010"/>
          <w:sz w:val="30"/>
          <w:szCs w:val="30"/>
        </w:rPr>
        <w:t> 54 голоса</w:t>
      </w:r>
    </w:p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Ремонт тротуара в д/с Земляничка – 18 голосов</w:t>
      </w:r>
    </w:p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Благоустройство кладбища в с. </w:t>
      </w:r>
      <w:proofErr w:type="spellStart"/>
      <w:r>
        <w:rPr>
          <w:rFonts w:ascii="Inter" w:hAnsi="Inter"/>
          <w:color w:val="101010"/>
          <w:sz w:val="30"/>
          <w:szCs w:val="30"/>
        </w:rPr>
        <w:t>Дорогина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Заимке – 218 голосов</w:t>
      </w:r>
    </w:p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Другие </w:t>
      </w:r>
      <w:proofErr w:type="spellStart"/>
      <w:r>
        <w:rPr>
          <w:rFonts w:ascii="Inter" w:hAnsi="Inter"/>
          <w:color w:val="101010"/>
          <w:sz w:val="30"/>
          <w:szCs w:val="30"/>
        </w:rPr>
        <w:t>варинты</w:t>
      </w:r>
      <w:proofErr w:type="spellEnd"/>
      <w:r>
        <w:rPr>
          <w:rFonts w:ascii="Inter" w:hAnsi="Inter"/>
          <w:color w:val="101010"/>
          <w:sz w:val="30"/>
          <w:szCs w:val="30"/>
        </w:rPr>
        <w:t> – 0</w:t>
      </w:r>
    </w:p>
    <w:p w:rsidR="00735CD3" w:rsidRDefault="00735CD3" w:rsidP="00735CD3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Собрание граждан пройдет по победившему в опросе проекту состоится в администрации </w:t>
      </w:r>
      <w:proofErr w:type="spellStart"/>
      <w:r>
        <w:rPr>
          <w:rFonts w:ascii="Inter" w:hAnsi="Inter"/>
          <w:color w:val="101010"/>
          <w:sz w:val="30"/>
          <w:szCs w:val="30"/>
        </w:rPr>
        <w:t>р.п.Посевная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Островского 58 29.06.2024 в 15:00</w:t>
      </w:r>
    </w:p>
    <w:p w:rsidR="008E038C" w:rsidRDefault="008E038C" w:rsidP="00E9381A">
      <w:pPr>
        <w:spacing w:after="160" w:line="240" w:lineRule="auto"/>
        <w:jc w:val="center"/>
      </w:pPr>
    </w:p>
    <w:sectPr w:rsidR="008E038C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00"/>
    <w:rsid w:val="000C3B6C"/>
    <w:rsid w:val="001E3FAD"/>
    <w:rsid w:val="005171A0"/>
    <w:rsid w:val="00735CD3"/>
    <w:rsid w:val="007A635B"/>
    <w:rsid w:val="008E038C"/>
    <w:rsid w:val="0094349C"/>
    <w:rsid w:val="009C5C12"/>
    <w:rsid w:val="00B15C90"/>
    <w:rsid w:val="00B23709"/>
    <w:rsid w:val="00E9381A"/>
    <w:rsid w:val="00E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9B4A"/>
  <w15:docId w15:val="{F82BE7AB-ECBD-460A-8FC9-62E3F6A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81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2021-09-03T08:02:00Z</dcterms:created>
  <dcterms:modified xsi:type="dcterms:W3CDTF">2024-08-05T04:56:00Z</dcterms:modified>
</cp:coreProperties>
</file>