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4A5DE5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№42(468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4A5DE5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30</w:t>
      </w:r>
      <w:r w:rsidR="00E17A91">
        <w:rPr>
          <w:color w:val="000000"/>
          <w:highlight w:val="green"/>
        </w:rPr>
        <w:t xml:space="preserve"> </w:t>
      </w:r>
      <w:r w:rsidR="00C944B9">
        <w:rPr>
          <w:color w:val="000000"/>
          <w:highlight w:val="green"/>
        </w:rPr>
        <w:t>ма</w:t>
      </w:r>
      <w:r w:rsidR="00E17A91" w:rsidRPr="00E17A91">
        <w:rPr>
          <w:color w:val="000000"/>
          <w:highlight w:val="green"/>
        </w:rPr>
        <w:t>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4A5DE5" w:rsidRPr="004A5DE5" w:rsidRDefault="004A5DE5" w:rsidP="004A5DE5">
      <w:pPr>
        <w:jc w:val="center"/>
        <w:rPr>
          <w:b/>
          <w:sz w:val="18"/>
          <w:szCs w:val="28"/>
        </w:rPr>
      </w:pPr>
      <w:r w:rsidRPr="004A5DE5">
        <w:rPr>
          <w:b/>
          <w:sz w:val="18"/>
          <w:szCs w:val="28"/>
        </w:rPr>
        <w:t xml:space="preserve">СОВЕТ ДЕПУТАТОВ РАБОЧЕГО ПОСЕЛКА ПОСЕВНАЯ ЧЕРЕПАНОВСКОГО РАЙОНА НОВОСИБИРСКОЙ ОБЛАСТИ </w:t>
      </w:r>
    </w:p>
    <w:p w:rsidR="004A5DE5" w:rsidRPr="004A5DE5" w:rsidRDefault="004A5DE5" w:rsidP="004A5DE5">
      <w:pPr>
        <w:jc w:val="center"/>
        <w:rPr>
          <w:b/>
          <w:sz w:val="18"/>
          <w:szCs w:val="28"/>
        </w:rPr>
      </w:pPr>
      <w:r w:rsidRPr="004A5DE5">
        <w:rPr>
          <w:b/>
          <w:sz w:val="18"/>
          <w:szCs w:val="28"/>
        </w:rPr>
        <w:t>ШЕСТОГО СОЗЫВА</w:t>
      </w:r>
    </w:p>
    <w:p w:rsidR="004A5DE5" w:rsidRPr="004A5DE5" w:rsidRDefault="004A5DE5" w:rsidP="004A5DE5">
      <w:pPr>
        <w:jc w:val="center"/>
        <w:rPr>
          <w:b/>
          <w:sz w:val="16"/>
          <w:szCs w:val="28"/>
        </w:rPr>
      </w:pPr>
    </w:p>
    <w:p w:rsidR="004A5DE5" w:rsidRPr="004A5DE5" w:rsidRDefault="004A5DE5" w:rsidP="004A5DE5">
      <w:pPr>
        <w:jc w:val="center"/>
        <w:rPr>
          <w:b/>
          <w:sz w:val="18"/>
          <w:szCs w:val="28"/>
        </w:rPr>
      </w:pPr>
      <w:r w:rsidRPr="004A5DE5">
        <w:rPr>
          <w:b/>
          <w:sz w:val="18"/>
          <w:szCs w:val="28"/>
        </w:rPr>
        <w:t>РЕШЕНИЕ</w:t>
      </w:r>
    </w:p>
    <w:p w:rsidR="004A5DE5" w:rsidRPr="004A5DE5" w:rsidRDefault="004A5DE5" w:rsidP="004A5DE5">
      <w:pPr>
        <w:jc w:val="center"/>
        <w:rPr>
          <w:sz w:val="18"/>
          <w:szCs w:val="28"/>
        </w:rPr>
      </w:pPr>
      <w:r w:rsidRPr="004A5DE5">
        <w:rPr>
          <w:sz w:val="18"/>
          <w:szCs w:val="28"/>
        </w:rPr>
        <w:t>шестьдесят четвертой сессии</w:t>
      </w:r>
    </w:p>
    <w:p w:rsidR="004A5DE5" w:rsidRPr="004A5DE5" w:rsidRDefault="004A5DE5" w:rsidP="004A5DE5">
      <w:pPr>
        <w:rPr>
          <w:b/>
          <w:sz w:val="16"/>
          <w:szCs w:val="28"/>
        </w:rPr>
      </w:pPr>
    </w:p>
    <w:p w:rsidR="004A5DE5" w:rsidRPr="004A5DE5" w:rsidRDefault="004A5DE5" w:rsidP="004A5DE5">
      <w:pPr>
        <w:rPr>
          <w:sz w:val="18"/>
          <w:szCs w:val="28"/>
        </w:rPr>
      </w:pPr>
      <w:r w:rsidRPr="004A5DE5">
        <w:rPr>
          <w:sz w:val="18"/>
          <w:szCs w:val="28"/>
        </w:rPr>
        <w:t xml:space="preserve">от 30.05.2025г                                                                                      </w:t>
      </w:r>
      <w:r w:rsidRPr="004A5DE5">
        <w:rPr>
          <w:sz w:val="18"/>
          <w:szCs w:val="28"/>
        </w:rPr>
        <w:tab/>
        <w:t xml:space="preserve">               № 1</w:t>
      </w:r>
    </w:p>
    <w:p w:rsidR="004A5DE5" w:rsidRPr="004A5DE5" w:rsidRDefault="004A5DE5" w:rsidP="004A5DE5">
      <w:pPr>
        <w:rPr>
          <w:sz w:val="16"/>
          <w:szCs w:val="27"/>
        </w:rPr>
      </w:pPr>
    </w:p>
    <w:p w:rsidR="004A5DE5" w:rsidRPr="004A5DE5" w:rsidRDefault="004A5DE5" w:rsidP="004A5DE5">
      <w:pPr>
        <w:jc w:val="center"/>
        <w:rPr>
          <w:sz w:val="18"/>
          <w:szCs w:val="27"/>
        </w:rPr>
      </w:pPr>
      <w:r w:rsidRPr="004A5DE5">
        <w:rPr>
          <w:sz w:val="18"/>
          <w:szCs w:val="27"/>
        </w:rPr>
        <w:t>О назначении опроса на определение проекта для участия в программе развития территорий муниципальных образований Новосибирской области, основанных на местных инициативах</w:t>
      </w:r>
    </w:p>
    <w:p w:rsidR="004A5DE5" w:rsidRPr="004A5DE5" w:rsidRDefault="004A5DE5" w:rsidP="004A5DE5">
      <w:pPr>
        <w:rPr>
          <w:sz w:val="18"/>
          <w:szCs w:val="27"/>
        </w:rPr>
      </w:pPr>
    </w:p>
    <w:p w:rsidR="004A5DE5" w:rsidRPr="004A5DE5" w:rsidRDefault="004A5DE5" w:rsidP="004A5DE5">
      <w:pPr>
        <w:ind w:firstLine="709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Федерации»,</w:t>
      </w:r>
      <w:r w:rsidRPr="004A5DE5">
        <w:rPr>
          <w:sz w:val="18"/>
          <w:szCs w:val="27"/>
        </w:rPr>
        <w:t xml:space="preserve"> </w:t>
      </w:r>
      <w:r w:rsidRPr="004A5DE5">
        <w:rPr>
          <w:rFonts w:eastAsia="Calibri"/>
          <w:sz w:val="18"/>
          <w:szCs w:val="27"/>
        </w:rPr>
        <w:t>Совет депутатов рабочего поселка Посевная Черепановского района Новосибирской области</w:t>
      </w:r>
      <w:r w:rsidRPr="004A5DE5">
        <w:rPr>
          <w:sz w:val="18"/>
          <w:szCs w:val="27"/>
        </w:rPr>
        <w:t>,</w:t>
      </w:r>
    </w:p>
    <w:p w:rsidR="004A5DE5" w:rsidRPr="004A5DE5" w:rsidRDefault="004A5DE5" w:rsidP="004A5DE5">
      <w:pPr>
        <w:jc w:val="both"/>
        <w:rPr>
          <w:b/>
          <w:sz w:val="18"/>
          <w:szCs w:val="27"/>
        </w:rPr>
      </w:pPr>
      <w:r w:rsidRPr="004A5DE5">
        <w:rPr>
          <w:b/>
          <w:sz w:val="18"/>
          <w:szCs w:val="27"/>
        </w:rPr>
        <w:t xml:space="preserve">РЕШИЛ: </w:t>
      </w:r>
    </w:p>
    <w:p w:rsidR="004A5DE5" w:rsidRPr="004A5DE5" w:rsidRDefault="004A5DE5" w:rsidP="004A5DE5">
      <w:pPr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 xml:space="preserve">          1. Провести опрос граждан на территории рабочего поселка Посевная Черепановского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2. Установить: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2.1. Дату начала проведения опроса – 10 июня 2025 года, дата окончания опроса -  20 июня 2025 года.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2.2. Срок проведения опроса граждан – 10 день.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2.3. 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2.4. Формы опросного листа согласно Приложению №1.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 xml:space="preserve">2.5. Методику проведения опроса граждан согласно Приложению №2. 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  <w:u w:val="single"/>
        </w:rPr>
      </w:pPr>
      <w:r w:rsidRPr="004A5DE5">
        <w:rPr>
          <w:rFonts w:eastAsia="Calibri"/>
          <w:sz w:val="18"/>
          <w:szCs w:val="27"/>
        </w:rPr>
        <w:t>3. Утвердить состав комиссии по проведению опроса граждан согласно Приложению №3.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3.1. Назначить проведение первого заседания комиссии по проведению опроса граждан на 24.06.2025 г. в 18:00 по адресу: р.п. Посевная, ул. Островского, д.58.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7"/>
        </w:rPr>
      </w:pPr>
      <w:r w:rsidRPr="004A5DE5">
        <w:rPr>
          <w:rFonts w:eastAsia="Calibri"/>
          <w:sz w:val="18"/>
          <w:szCs w:val="27"/>
        </w:rPr>
        <w:t>4.</w:t>
      </w:r>
      <w:r w:rsidRPr="004A5DE5">
        <w:rPr>
          <w:rFonts w:eastAsia="Calibri"/>
          <w:color w:val="0070C0"/>
          <w:sz w:val="18"/>
          <w:szCs w:val="27"/>
        </w:rPr>
        <w:t> </w:t>
      </w:r>
      <w:r w:rsidRPr="004A5DE5">
        <w:rPr>
          <w:rFonts w:eastAsia="Calibri"/>
          <w:sz w:val="18"/>
          <w:szCs w:val="27"/>
        </w:rPr>
        <w:t>Установить минимальную численность жителей, участвующих в опросе, в количестве 50 человек.</w:t>
      </w:r>
    </w:p>
    <w:p w:rsidR="004A5DE5" w:rsidRPr="004A5DE5" w:rsidRDefault="004A5DE5" w:rsidP="004A5DE5">
      <w:pPr>
        <w:ind w:firstLine="708"/>
        <w:jc w:val="both"/>
        <w:rPr>
          <w:rFonts w:eastAsia="Calibri"/>
          <w:color w:val="0070C0"/>
          <w:sz w:val="18"/>
          <w:szCs w:val="27"/>
        </w:rPr>
      </w:pPr>
      <w:r w:rsidRPr="004A5DE5">
        <w:rPr>
          <w:rFonts w:eastAsia="Calibri"/>
          <w:sz w:val="18"/>
          <w:szCs w:val="27"/>
        </w:rPr>
        <w:t>5.</w:t>
      </w:r>
      <w:r w:rsidRPr="004A5DE5">
        <w:rPr>
          <w:rFonts w:eastAsia="Calibri"/>
          <w:color w:val="0070C0"/>
          <w:sz w:val="18"/>
          <w:szCs w:val="27"/>
        </w:rPr>
        <w:t> </w:t>
      </w:r>
      <w:r w:rsidRPr="004A5DE5">
        <w:rPr>
          <w:rFonts w:eastAsia="Calibri"/>
          <w:sz w:val="18"/>
          <w:szCs w:val="27"/>
        </w:rPr>
        <w:t>Администрации рабочего поселка Посевная Черепановского района Новосибирской области</w:t>
      </w:r>
      <w:r w:rsidRPr="004A5DE5">
        <w:rPr>
          <w:rFonts w:eastAsia="Calibri"/>
          <w:color w:val="0070C0"/>
          <w:sz w:val="18"/>
          <w:szCs w:val="27"/>
        </w:rPr>
        <w:t xml:space="preserve"> </w:t>
      </w:r>
      <w:r w:rsidRPr="004A5DE5">
        <w:rPr>
          <w:rFonts w:eastAsia="Calibri"/>
          <w:sz w:val="18"/>
          <w:szCs w:val="27"/>
        </w:rPr>
        <w:t>обеспечить доведение до жителей настоящего решения через информационные стенды, а также иными общедоступными способами</w:t>
      </w:r>
      <w:r w:rsidRPr="004A5DE5">
        <w:rPr>
          <w:rFonts w:ascii="Calibri" w:eastAsia="Calibri" w:hAnsi="Calibri"/>
          <w:sz w:val="18"/>
          <w:szCs w:val="27"/>
        </w:rPr>
        <w:t xml:space="preserve"> </w:t>
      </w:r>
      <w:r w:rsidRPr="004A5DE5">
        <w:rPr>
          <w:rFonts w:eastAsia="Calibri"/>
          <w:sz w:val="18"/>
          <w:szCs w:val="27"/>
        </w:rPr>
        <w:t>не менее чем за 10 дней до проведения опроса.</w:t>
      </w:r>
    </w:p>
    <w:p w:rsidR="004A5DE5" w:rsidRPr="004A5DE5" w:rsidRDefault="004A5DE5" w:rsidP="004A5DE5">
      <w:pPr>
        <w:ind w:right="-2"/>
        <w:rPr>
          <w:rFonts w:eastAsia="Calibri"/>
          <w:sz w:val="18"/>
          <w:szCs w:val="27"/>
        </w:rPr>
      </w:pPr>
    </w:p>
    <w:p w:rsidR="004A5DE5" w:rsidRPr="004A5DE5" w:rsidRDefault="004A5DE5" w:rsidP="004A5DE5">
      <w:pPr>
        <w:tabs>
          <w:tab w:val="left" w:pos="700"/>
        </w:tabs>
        <w:jc w:val="both"/>
        <w:rPr>
          <w:sz w:val="18"/>
          <w:szCs w:val="27"/>
        </w:rPr>
      </w:pPr>
      <w:r w:rsidRPr="004A5DE5">
        <w:rPr>
          <w:sz w:val="18"/>
          <w:szCs w:val="27"/>
        </w:rPr>
        <w:t xml:space="preserve">Глава рабочего поселка Посевная </w:t>
      </w:r>
    </w:p>
    <w:p w:rsidR="004A5DE5" w:rsidRPr="004A5DE5" w:rsidRDefault="004A5DE5" w:rsidP="004A5DE5">
      <w:pPr>
        <w:tabs>
          <w:tab w:val="left" w:pos="700"/>
        </w:tabs>
        <w:jc w:val="both"/>
        <w:rPr>
          <w:sz w:val="18"/>
          <w:szCs w:val="27"/>
        </w:rPr>
      </w:pPr>
      <w:r w:rsidRPr="004A5DE5">
        <w:rPr>
          <w:sz w:val="18"/>
          <w:szCs w:val="27"/>
        </w:rPr>
        <w:t>Черепановского района Новосибирской области                                В.В.Шафранский</w:t>
      </w:r>
    </w:p>
    <w:p w:rsidR="004A5DE5" w:rsidRPr="004A5DE5" w:rsidRDefault="004A5DE5" w:rsidP="004A5DE5">
      <w:pPr>
        <w:tabs>
          <w:tab w:val="left" w:pos="700"/>
        </w:tabs>
        <w:jc w:val="both"/>
        <w:rPr>
          <w:sz w:val="18"/>
          <w:szCs w:val="27"/>
        </w:rPr>
      </w:pPr>
    </w:p>
    <w:p w:rsidR="004A5DE5" w:rsidRPr="004A5DE5" w:rsidRDefault="004A5DE5" w:rsidP="004A5DE5">
      <w:pPr>
        <w:tabs>
          <w:tab w:val="left" w:pos="700"/>
        </w:tabs>
        <w:jc w:val="both"/>
        <w:rPr>
          <w:sz w:val="18"/>
          <w:szCs w:val="27"/>
        </w:rPr>
      </w:pPr>
      <w:r w:rsidRPr="004A5DE5">
        <w:rPr>
          <w:sz w:val="18"/>
          <w:szCs w:val="27"/>
        </w:rPr>
        <w:t xml:space="preserve">Председатель Совета депутатов </w:t>
      </w:r>
    </w:p>
    <w:p w:rsidR="004A5DE5" w:rsidRPr="004A5DE5" w:rsidRDefault="004A5DE5" w:rsidP="004A5DE5">
      <w:pPr>
        <w:tabs>
          <w:tab w:val="left" w:pos="700"/>
        </w:tabs>
        <w:jc w:val="both"/>
        <w:rPr>
          <w:sz w:val="18"/>
          <w:szCs w:val="27"/>
        </w:rPr>
      </w:pPr>
      <w:r w:rsidRPr="004A5DE5">
        <w:rPr>
          <w:sz w:val="18"/>
          <w:szCs w:val="27"/>
        </w:rPr>
        <w:t xml:space="preserve">рабочего поселка Посевная </w:t>
      </w:r>
    </w:p>
    <w:p w:rsidR="004A5DE5" w:rsidRPr="004A5DE5" w:rsidRDefault="004A5DE5" w:rsidP="004A5DE5">
      <w:pPr>
        <w:tabs>
          <w:tab w:val="left" w:pos="700"/>
        </w:tabs>
        <w:jc w:val="both"/>
        <w:rPr>
          <w:sz w:val="18"/>
          <w:szCs w:val="27"/>
        </w:rPr>
      </w:pPr>
      <w:r w:rsidRPr="004A5DE5">
        <w:rPr>
          <w:sz w:val="18"/>
          <w:szCs w:val="27"/>
        </w:rPr>
        <w:t>Черепановского района Новосибирской области</w:t>
      </w:r>
      <w:r w:rsidRPr="004A5DE5">
        <w:rPr>
          <w:sz w:val="18"/>
          <w:szCs w:val="27"/>
        </w:rPr>
        <w:tab/>
        <w:t xml:space="preserve">                                      В.Н.Муранов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>Приложение 1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sz w:val="18"/>
        </w:rPr>
        <w:t xml:space="preserve">к </w:t>
      </w:r>
      <w:r w:rsidRPr="004A5DE5">
        <w:rPr>
          <w:color w:val="000000"/>
          <w:sz w:val="18"/>
        </w:rPr>
        <w:t>решению 64 сессии Совета депутатов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>рабочего поселка Посевная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 xml:space="preserve"> Черепановского района 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 xml:space="preserve">Новосибирской области </w:t>
      </w:r>
    </w:p>
    <w:p w:rsidR="004A5DE5" w:rsidRPr="004A5DE5" w:rsidRDefault="004A5DE5" w:rsidP="004A5DE5">
      <w:pPr>
        <w:jc w:val="right"/>
        <w:rPr>
          <w:sz w:val="18"/>
        </w:rPr>
      </w:pPr>
      <w:r w:rsidRPr="004A5DE5">
        <w:rPr>
          <w:sz w:val="18"/>
        </w:rPr>
        <w:t xml:space="preserve">от 30.05.2025 г. №1 </w:t>
      </w:r>
    </w:p>
    <w:p w:rsidR="004A5DE5" w:rsidRPr="004A5DE5" w:rsidRDefault="004A5DE5" w:rsidP="004A5DE5">
      <w:pPr>
        <w:spacing w:after="160"/>
        <w:jc w:val="center"/>
        <w:rPr>
          <w:rFonts w:eastAsia="Calibri"/>
          <w:b/>
          <w:sz w:val="18"/>
          <w:szCs w:val="28"/>
        </w:rPr>
      </w:pPr>
    </w:p>
    <w:p w:rsidR="004A5DE5" w:rsidRPr="004A5DE5" w:rsidRDefault="004A5DE5" w:rsidP="004A5DE5">
      <w:pPr>
        <w:jc w:val="center"/>
        <w:rPr>
          <w:b/>
          <w:sz w:val="18"/>
          <w:szCs w:val="26"/>
        </w:rPr>
      </w:pPr>
      <w:r w:rsidRPr="004A5DE5">
        <w:rPr>
          <w:b/>
          <w:sz w:val="18"/>
          <w:szCs w:val="26"/>
        </w:rPr>
        <w:t>ОПРОСНЫЙ ЛИСТ (АНКЕТА)</w:t>
      </w:r>
    </w:p>
    <w:p w:rsidR="004A5DE5" w:rsidRPr="004A5DE5" w:rsidRDefault="004A5DE5" w:rsidP="004A5DE5">
      <w:pPr>
        <w:jc w:val="center"/>
        <w:rPr>
          <w:b/>
          <w:sz w:val="18"/>
          <w:szCs w:val="26"/>
        </w:rPr>
      </w:pPr>
      <w:r w:rsidRPr="004A5DE5">
        <w:rPr>
          <w:b/>
          <w:sz w:val="18"/>
          <w:szCs w:val="26"/>
        </w:rPr>
        <w:t>на определение ПРОЕКТА для участия в программе развития территорий муниципальных образований Новосибирской области, основанных на местных инициативах</w:t>
      </w:r>
    </w:p>
    <w:p w:rsidR="004A5DE5" w:rsidRPr="004A5DE5" w:rsidRDefault="004A5DE5" w:rsidP="004A5DE5">
      <w:pPr>
        <w:jc w:val="center"/>
        <w:rPr>
          <w:sz w:val="16"/>
        </w:rPr>
      </w:pPr>
      <w:r w:rsidRPr="004A5DE5">
        <w:rPr>
          <w:sz w:val="16"/>
        </w:rPr>
        <w:t>Уважаемые жители рабочего поселка Посевная!</w:t>
      </w:r>
    </w:p>
    <w:p w:rsidR="004A5DE5" w:rsidRPr="004A5DE5" w:rsidRDefault="004A5DE5" w:rsidP="004A5DE5">
      <w:pPr>
        <w:ind w:left="-567" w:firstLine="567"/>
        <w:jc w:val="both"/>
        <w:rPr>
          <w:sz w:val="16"/>
        </w:rPr>
      </w:pPr>
      <w:r w:rsidRPr="004A5DE5">
        <w:rPr>
          <w:sz w:val="16"/>
        </w:rPr>
        <w:t xml:space="preserve">       В рамках реализации Постановления Правительства Новосибирской области от 06.06.2017 №201-п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 администрация рабочего поселка Посевная предлагает Вам принять участие в выборе проекта развития территории рабочего поселка Посевная в 2025 году.</w:t>
      </w:r>
    </w:p>
    <w:p w:rsidR="004A5DE5" w:rsidRPr="004A5DE5" w:rsidRDefault="004A5DE5" w:rsidP="004A5DE5">
      <w:pPr>
        <w:ind w:left="-567"/>
        <w:jc w:val="both"/>
        <w:rPr>
          <w:sz w:val="16"/>
        </w:rPr>
      </w:pPr>
      <w:r w:rsidRPr="004A5DE5">
        <w:rPr>
          <w:sz w:val="16"/>
        </w:rPr>
        <w:t xml:space="preserve">       Участие в реализации проекта поможет успешно решить актуальные проблемы развития общественной инфраструктуры на территории поселения. Просим Вас выбрать направление, которое Вы считаете наиболее важным (поставить любой значок) или дополнить своим предложением.</w:t>
      </w:r>
    </w:p>
    <w:p w:rsidR="004A5DE5" w:rsidRPr="004A5DE5" w:rsidRDefault="004A5DE5" w:rsidP="004A5DE5">
      <w:pPr>
        <w:jc w:val="both"/>
        <w:rPr>
          <w:sz w:val="16"/>
        </w:rPr>
      </w:pPr>
      <w:r w:rsidRPr="004A5DE5">
        <w:rPr>
          <w:sz w:val="16"/>
        </w:rPr>
        <w:t>Ф.И.О._______________________________________________________________</w:t>
      </w:r>
    </w:p>
    <w:p w:rsidR="004A5DE5" w:rsidRPr="004A5DE5" w:rsidRDefault="004A5DE5" w:rsidP="004A5DE5">
      <w:pPr>
        <w:jc w:val="both"/>
        <w:rPr>
          <w:sz w:val="16"/>
        </w:rPr>
      </w:pPr>
      <w:r w:rsidRPr="004A5DE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89108" wp14:editId="6CF09421">
                <wp:simplePos x="0" y="0"/>
                <wp:positionH relativeFrom="column">
                  <wp:posOffset>5711825</wp:posOffset>
                </wp:positionH>
                <wp:positionV relativeFrom="paragraph">
                  <wp:posOffset>102235</wp:posOffset>
                </wp:positionV>
                <wp:extent cx="238125" cy="200025"/>
                <wp:effectExtent l="10160" t="5080" r="889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BF22" id="Прямоугольник 4" o:spid="_x0000_s1026" style="position:absolute;margin-left:449.75pt;margin-top:8.0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"/>
            </w:pict>
          </mc:Fallback>
        </mc:AlternateContent>
      </w:r>
      <w:r w:rsidRPr="004A5DE5">
        <w:rPr>
          <w:sz w:val="16"/>
        </w:rPr>
        <w:t>ПРЕДЛОЖЕНИЯ:</w:t>
      </w:r>
    </w:p>
    <w:p w:rsidR="004A5DE5" w:rsidRPr="004A5DE5" w:rsidRDefault="004A5DE5" w:rsidP="004A5DE5">
      <w:pPr>
        <w:numPr>
          <w:ilvl w:val="0"/>
          <w:numId w:val="24"/>
        </w:numPr>
        <w:jc w:val="both"/>
        <w:rPr>
          <w:sz w:val="16"/>
        </w:rPr>
      </w:pPr>
      <w:r w:rsidRPr="004A5DE5">
        <w:rPr>
          <w:sz w:val="16"/>
        </w:rPr>
        <w:t>Детская площадка в д/с «Солнышко»;</w:t>
      </w:r>
    </w:p>
    <w:p w:rsidR="004A5DE5" w:rsidRPr="004A5DE5" w:rsidRDefault="004A5DE5" w:rsidP="004A5DE5">
      <w:pPr>
        <w:ind w:left="540"/>
        <w:jc w:val="both"/>
        <w:rPr>
          <w:sz w:val="16"/>
        </w:rPr>
      </w:pPr>
    </w:p>
    <w:p w:rsidR="004A5DE5" w:rsidRPr="004A5DE5" w:rsidRDefault="004A5DE5" w:rsidP="004A5DE5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4A5DE5">
        <w:rPr>
          <w:rFonts w:ascii="Times New Roman" w:eastAsia="Times New Roman" w:hAnsi="Times New Roman" w:cs="Times New Roman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A6FA" wp14:editId="2A65C1BA">
                <wp:simplePos x="0" y="0"/>
                <wp:positionH relativeFrom="column">
                  <wp:posOffset>5709920</wp:posOffset>
                </wp:positionH>
                <wp:positionV relativeFrom="paragraph">
                  <wp:posOffset>16510</wp:posOffset>
                </wp:positionV>
                <wp:extent cx="238125" cy="200025"/>
                <wp:effectExtent l="8255" t="13335" r="1079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E8FE" id="Прямоугольник 3" o:spid="_x0000_s1026" style="position:absolute;margin-left:449.6pt;margin-top:1.3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"/>
            </w:pict>
          </mc:Fallback>
        </mc:AlternateContent>
      </w:r>
      <w:r w:rsidRPr="004A5DE5">
        <w:rPr>
          <w:rFonts w:ascii="Times New Roman" w:eastAsia="Times New Roman" w:hAnsi="Times New Roman" w:cs="Times New Roman"/>
          <w:noProof/>
          <w:sz w:val="16"/>
          <w:szCs w:val="24"/>
        </w:rPr>
        <w:t>Благоустройство алле памяти участников СВО</w:t>
      </w:r>
      <w:r w:rsidRPr="004A5DE5">
        <w:rPr>
          <w:rFonts w:ascii="Times New Roman" w:eastAsia="Times New Roman" w:hAnsi="Times New Roman" w:cs="Times New Roman"/>
          <w:sz w:val="16"/>
          <w:szCs w:val="24"/>
        </w:rPr>
        <w:t>;</w:t>
      </w:r>
    </w:p>
    <w:p w:rsidR="004A5DE5" w:rsidRPr="004A5DE5" w:rsidRDefault="004A5DE5" w:rsidP="004A5DE5">
      <w:pPr>
        <w:numPr>
          <w:ilvl w:val="0"/>
          <w:numId w:val="24"/>
        </w:numPr>
        <w:jc w:val="both"/>
        <w:rPr>
          <w:sz w:val="16"/>
        </w:rPr>
      </w:pPr>
      <w:r w:rsidRPr="004A5DE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5CE8B" wp14:editId="6B917965">
                <wp:simplePos x="0" y="0"/>
                <wp:positionH relativeFrom="column">
                  <wp:posOffset>5711825</wp:posOffset>
                </wp:positionH>
                <wp:positionV relativeFrom="paragraph">
                  <wp:posOffset>53975</wp:posOffset>
                </wp:positionV>
                <wp:extent cx="238125" cy="200025"/>
                <wp:effectExtent l="10160" t="8890" r="889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0615" id="Прямоугольник 1" o:spid="_x0000_s1026" style="position:absolute;margin-left:449.75pt;margin-top:4.2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"/>
            </w:pict>
          </mc:Fallback>
        </mc:AlternateContent>
      </w:r>
      <w:r w:rsidRPr="004A5DE5">
        <w:rPr>
          <w:noProof/>
          <w:sz w:val="16"/>
        </w:rPr>
        <w:t>Благоустройство кладбища в п.Запрудный;</w:t>
      </w:r>
    </w:p>
    <w:p w:rsidR="004A5DE5" w:rsidRPr="004A5DE5" w:rsidRDefault="004A5DE5" w:rsidP="004A5DE5">
      <w:pPr>
        <w:ind w:left="540"/>
        <w:jc w:val="both"/>
        <w:rPr>
          <w:sz w:val="16"/>
        </w:rPr>
      </w:pPr>
    </w:p>
    <w:p w:rsidR="004A5DE5" w:rsidRPr="004A5DE5" w:rsidRDefault="004A5DE5" w:rsidP="004A5DE5">
      <w:pPr>
        <w:numPr>
          <w:ilvl w:val="0"/>
          <w:numId w:val="24"/>
        </w:numPr>
        <w:jc w:val="both"/>
        <w:rPr>
          <w:sz w:val="16"/>
        </w:rPr>
      </w:pPr>
      <w:r w:rsidRPr="004A5DE5">
        <w:rPr>
          <w:sz w:val="16"/>
        </w:rPr>
        <w:lastRenderedPageBreak/>
        <w:t>Ваше предложение__________________________________________________________</w:t>
      </w:r>
    </w:p>
    <w:p w:rsidR="004A5DE5" w:rsidRPr="004A5DE5" w:rsidRDefault="004A5DE5" w:rsidP="004A5DE5">
      <w:pPr>
        <w:jc w:val="both"/>
        <w:rPr>
          <w:sz w:val="16"/>
        </w:rPr>
      </w:pPr>
      <w:r w:rsidRPr="004A5DE5">
        <w:rPr>
          <w:sz w:val="16"/>
        </w:rPr>
        <w:t xml:space="preserve">       __________________________________________________________________________</w:t>
      </w:r>
    </w:p>
    <w:p w:rsidR="004A5DE5" w:rsidRPr="004A5DE5" w:rsidRDefault="004A5DE5" w:rsidP="004A5DE5">
      <w:pPr>
        <w:jc w:val="both"/>
        <w:rPr>
          <w:sz w:val="16"/>
        </w:rPr>
      </w:pPr>
    </w:p>
    <w:p w:rsidR="004A5DE5" w:rsidRPr="004A5DE5" w:rsidRDefault="004A5DE5" w:rsidP="004A5DE5">
      <w:pPr>
        <w:ind w:left="-567" w:firstLine="283"/>
        <w:jc w:val="both"/>
        <w:rPr>
          <w:sz w:val="16"/>
        </w:rPr>
      </w:pPr>
      <w:r w:rsidRPr="004A5DE5">
        <w:rPr>
          <w:sz w:val="16"/>
        </w:rPr>
        <w:t xml:space="preserve">   На реализацию выбранного проекта из областного бюджета на конкурсной основе будут выделяться субсидии не более </w:t>
      </w:r>
      <w:r w:rsidRPr="004A5DE5">
        <w:rPr>
          <w:b/>
          <w:sz w:val="16"/>
        </w:rPr>
        <w:t>2,5 млн. рублей.</w:t>
      </w:r>
      <w:r w:rsidRPr="004A5DE5">
        <w:rPr>
          <w:sz w:val="16"/>
        </w:rPr>
        <w:t xml:space="preserve"> Однако вступить в программу возможно только при активном участии населения, т.е. население должно принять участие в со финансировании выбранного наиболее значимого проекта </w:t>
      </w:r>
      <w:r w:rsidRPr="004A5DE5">
        <w:rPr>
          <w:b/>
          <w:sz w:val="16"/>
        </w:rPr>
        <w:t>в размере не менее 10% от запрашиваемой субсидии из областного бюджета Новосибирской области.</w:t>
      </w:r>
      <w:r w:rsidRPr="004A5DE5">
        <w:rPr>
          <w:sz w:val="16"/>
        </w:rPr>
        <w:t xml:space="preserve"> Со финансирование бюджета рабочего поселка Посевная - </w:t>
      </w:r>
      <w:r w:rsidRPr="004A5DE5">
        <w:rPr>
          <w:b/>
          <w:sz w:val="16"/>
        </w:rPr>
        <w:t>не менее 20%</w:t>
      </w:r>
      <w:r w:rsidRPr="004A5DE5">
        <w:rPr>
          <w:sz w:val="16"/>
        </w:rPr>
        <w:t xml:space="preserve"> от запрашиваемой субсидии из областного бюджета Новосибирской области. Реализация проекта будет проходить под контролем населения.</w:t>
      </w:r>
    </w:p>
    <w:p w:rsidR="004A5DE5" w:rsidRPr="004A5DE5" w:rsidRDefault="004A5DE5" w:rsidP="004A5DE5">
      <w:pPr>
        <w:ind w:left="-567"/>
        <w:jc w:val="both"/>
        <w:rPr>
          <w:b/>
          <w:sz w:val="16"/>
        </w:rPr>
      </w:pPr>
      <w:r w:rsidRPr="004A5DE5">
        <w:rPr>
          <w:b/>
          <w:sz w:val="16"/>
        </w:rPr>
        <w:t xml:space="preserve">                          Согласны ли вы участвовать в проекте?_______________</w:t>
      </w:r>
    </w:p>
    <w:p w:rsidR="004A5DE5" w:rsidRPr="004A5DE5" w:rsidRDefault="004A5DE5" w:rsidP="004A5DE5">
      <w:pPr>
        <w:ind w:left="-567"/>
        <w:jc w:val="both"/>
        <w:rPr>
          <w:sz w:val="16"/>
        </w:rPr>
      </w:pPr>
      <w:r w:rsidRPr="004A5DE5">
        <w:rPr>
          <w:sz w:val="16"/>
        </w:rPr>
        <w:t xml:space="preserve">       В целях изучения общественного мнения, просим определить какую сумму Вы готовы внести для участия в Программе по выбранному Вами направлению: 100 руб., 200 руб., 500 руб., иное (указать сумму)________ с человека.</w:t>
      </w:r>
    </w:p>
    <w:p w:rsidR="004A5DE5" w:rsidRPr="004A5DE5" w:rsidRDefault="004A5DE5" w:rsidP="004A5DE5">
      <w:pPr>
        <w:ind w:left="-567"/>
        <w:jc w:val="both"/>
        <w:rPr>
          <w:sz w:val="16"/>
        </w:rPr>
      </w:pPr>
      <w:r w:rsidRPr="004A5DE5">
        <w:rPr>
          <w:sz w:val="16"/>
        </w:rPr>
        <w:t xml:space="preserve">                                                                                               </w:t>
      </w:r>
    </w:p>
    <w:p w:rsidR="004A5DE5" w:rsidRPr="004A5DE5" w:rsidRDefault="004A5DE5" w:rsidP="004A5DE5">
      <w:pPr>
        <w:jc w:val="both"/>
        <w:rPr>
          <w:sz w:val="16"/>
        </w:rPr>
      </w:pPr>
      <w:r w:rsidRPr="004A5DE5">
        <w:rPr>
          <w:sz w:val="16"/>
        </w:rPr>
        <w:t xml:space="preserve">                                                                                                      подпись___________________</w:t>
      </w: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  <w:r w:rsidRPr="004A5DE5">
        <w:rPr>
          <w:color w:val="000000"/>
          <w:sz w:val="18"/>
          <w:szCs w:val="28"/>
        </w:rPr>
        <w:t>Приложение 2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sz w:val="18"/>
        </w:rPr>
        <w:t xml:space="preserve">к </w:t>
      </w:r>
      <w:r w:rsidRPr="004A5DE5">
        <w:rPr>
          <w:color w:val="000000"/>
          <w:sz w:val="18"/>
        </w:rPr>
        <w:t>решению 64 сессии Совета депутатов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>рабочего поселка Посевная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 xml:space="preserve"> Черепановского района 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 xml:space="preserve">Новосибирской области </w:t>
      </w:r>
    </w:p>
    <w:p w:rsidR="004A5DE5" w:rsidRPr="004A5DE5" w:rsidRDefault="004A5DE5" w:rsidP="004A5DE5">
      <w:pPr>
        <w:jc w:val="right"/>
        <w:rPr>
          <w:sz w:val="18"/>
        </w:rPr>
      </w:pPr>
      <w:r w:rsidRPr="004A5DE5">
        <w:rPr>
          <w:sz w:val="18"/>
        </w:rPr>
        <w:t xml:space="preserve">от 30.05.2025 г. №1 </w:t>
      </w:r>
    </w:p>
    <w:p w:rsidR="004A5DE5" w:rsidRPr="004A5DE5" w:rsidRDefault="004A5DE5" w:rsidP="004A5DE5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18"/>
          <w:szCs w:val="28"/>
        </w:rPr>
      </w:pPr>
    </w:p>
    <w:p w:rsidR="004A5DE5" w:rsidRPr="004A5DE5" w:rsidRDefault="004A5DE5" w:rsidP="004A5DE5">
      <w:pPr>
        <w:jc w:val="center"/>
        <w:rPr>
          <w:rFonts w:eastAsia="Calibri"/>
          <w:b/>
          <w:sz w:val="18"/>
          <w:szCs w:val="28"/>
        </w:rPr>
      </w:pPr>
      <w:r w:rsidRPr="004A5DE5">
        <w:rPr>
          <w:rFonts w:eastAsia="Calibri"/>
          <w:b/>
          <w:sz w:val="18"/>
          <w:szCs w:val="28"/>
        </w:rPr>
        <w:t xml:space="preserve">Методика </w:t>
      </w:r>
    </w:p>
    <w:p w:rsidR="004A5DE5" w:rsidRPr="004A5DE5" w:rsidRDefault="004A5DE5" w:rsidP="004A5DE5">
      <w:pPr>
        <w:jc w:val="center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проведения опроса граждан в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4A5DE5" w:rsidRPr="004A5DE5" w:rsidRDefault="004A5DE5" w:rsidP="004A5DE5">
      <w:pPr>
        <w:jc w:val="center"/>
        <w:rPr>
          <w:rFonts w:eastAsia="Calibri"/>
          <w:i/>
          <w:sz w:val="18"/>
          <w:szCs w:val="28"/>
        </w:rPr>
      </w:pPr>
    </w:p>
    <w:p w:rsidR="004A5DE5" w:rsidRPr="004A5DE5" w:rsidRDefault="004A5DE5" w:rsidP="004A5DE5">
      <w:pPr>
        <w:jc w:val="center"/>
        <w:rPr>
          <w:rFonts w:eastAsia="Calibri"/>
          <w:b/>
          <w:sz w:val="18"/>
          <w:szCs w:val="28"/>
        </w:rPr>
      </w:pPr>
      <w:r w:rsidRPr="004A5DE5">
        <w:rPr>
          <w:rFonts w:eastAsia="Calibri"/>
          <w:b/>
          <w:sz w:val="18"/>
          <w:szCs w:val="28"/>
        </w:rPr>
        <w:t>1. Общие положения</w:t>
      </w:r>
    </w:p>
    <w:p w:rsidR="004A5DE5" w:rsidRPr="004A5DE5" w:rsidRDefault="004A5DE5" w:rsidP="004A5DE5">
      <w:pPr>
        <w:ind w:left="720"/>
        <w:contextualSpacing/>
        <w:jc w:val="both"/>
        <w:rPr>
          <w:rFonts w:eastAsia="Calibri"/>
          <w:b/>
          <w:sz w:val="18"/>
          <w:szCs w:val="28"/>
        </w:rPr>
      </w:pPr>
    </w:p>
    <w:p w:rsidR="004A5DE5" w:rsidRPr="004A5DE5" w:rsidRDefault="004A5DE5" w:rsidP="004A5DE5">
      <w:pPr>
        <w:ind w:firstLine="709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1.1. Настоящая методика проведения опроса граждан в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рабочего поселка Посевная Черепановского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4A5DE5" w:rsidRPr="004A5DE5" w:rsidRDefault="004A5DE5" w:rsidP="004A5DE5">
      <w:pPr>
        <w:ind w:firstLine="709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1.2. Опрос граждан проводится:</w:t>
      </w:r>
    </w:p>
    <w:p w:rsidR="004A5DE5" w:rsidRPr="004A5DE5" w:rsidRDefault="004A5DE5" w:rsidP="004A5DE5">
      <w:pPr>
        <w:ind w:firstLine="709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по вопросам местного значения рабочего поселка Посевная Черепановского района Новосибирской области;</w:t>
      </w:r>
    </w:p>
    <w:p w:rsidR="004A5DE5" w:rsidRPr="004A5DE5" w:rsidRDefault="004A5DE5" w:rsidP="004A5DE5">
      <w:pPr>
        <w:ind w:firstLine="709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рабочего поселка Посевная Черепановского района Новосибирской области.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1.3. Организатором проведения опроса граждан является Администрация рабочего поселка Посевная Черепановского района Новосибирской области.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1.4. Организатор проведения опроса граждан на основании решения Совета депутатов рабочего поселка Посевная Черепановского района Новосибирской области о назначении опроса граждан: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организует проведение опроса граждан;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устанавливает дату и время проведения опроса граждан;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</w:t>
      </w:r>
      <w:r w:rsidRPr="004A5DE5">
        <w:rPr>
          <w:rFonts w:ascii="Calibri" w:eastAsia="Calibri" w:hAnsi="Calibri"/>
          <w:sz w:val="16"/>
        </w:rPr>
        <w:t> </w:t>
      </w:r>
      <w:r w:rsidRPr="004A5DE5">
        <w:rPr>
          <w:rFonts w:eastAsia="Calibri"/>
          <w:sz w:val="18"/>
          <w:szCs w:val="28"/>
        </w:rPr>
        <w:t>проводит опрос граждан;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подводит итоги проведенного опроса граждан;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осуществляет иные полномочия в соответствии с настоящей Методикой.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1.5. Опрос граждан проводится на всей территории рабочего поселка Посевная Черепановского района Новосибирской области.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1.6.</w:t>
      </w:r>
      <w:r w:rsidRPr="004A5DE5">
        <w:rPr>
          <w:rFonts w:ascii="Calibri" w:eastAsia="Calibri" w:hAnsi="Calibri"/>
          <w:sz w:val="16"/>
        </w:rPr>
        <w:t> </w:t>
      </w:r>
      <w:r w:rsidRPr="004A5DE5">
        <w:rPr>
          <w:rFonts w:eastAsia="Calibri"/>
          <w:sz w:val="18"/>
          <w:szCs w:val="28"/>
        </w:rPr>
        <w:t>В опросе граждан имеют право участвовать жители</w:t>
      </w:r>
      <w:r w:rsidRPr="004A5DE5">
        <w:rPr>
          <w:rFonts w:ascii="Calibri" w:eastAsia="Calibri" w:hAnsi="Calibri"/>
          <w:sz w:val="16"/>
        </w:rPr>
        <w:t xml:space="preserve"> </w:t>
      </w:r>
      <w:r w:rsidRPr="004A5DE5">
        <w:rPr>
          <w:rFonts w:eastAsia="Calibri"/>
          <w:sz w:val="18"/>
          <w:szCs w:val="28"/>
        </w:rPr>
        <w:t>рабочего поселка Посевная Черепановского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1.9. Мнение граждан, проживающих на территории рабочего поселка Посевная Черепановского района Новосибирской области,</w:t>
      </w:r>
      <w:r w:rsidRPr="004A5DE5">
        <w:rPr>
          <w:rFonts w:eastAsia="Calibri"/>
          <w:color w:val="2E74B5"/>
          <w:sz w:val="18"/>
          <w:szCs w:val="28"/>
        </w:rPr>
        <w:t xml:space="preserve"> </w:t>
      </w:r>
      <w:r w:rsidRPr="004A5DE5">
        <w:rPr>
          <w:rFonts w:eastAsia="Calibri"/>
          <w:sz w:val="18"/>
          <w:szCs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4A5DE5" w:rsidRPr="004A5DE5" w:rsidRDefault="004A5DE5" w:rsidP="004A5DE5">
      <w:pPr>
        <w:jc w:val="both"/>
        <w:rPr>
          <w:rFonts w:eastAsia="Calibri"/>
          <w:sz w:val="18"/>
          <w:szCs w:val="28"/>
        </w:rPr>
      </w:pPr>
    </w:p>
    <w:p w:rsidR="004A5DE5" w:rsidRPr="004A5DE5" w:rsidRDefault="004A5DE5" w:rsidP="004A5DE5">
      <w:pPr>
        <w:ind w:firstLine="708"/>
        <w:jc w:val="center"/>
        <w:rPr>
          <w:rFonts w:eastAsia="Calibri"/>
          <w:b/>
          <w:sz w:val="18"/>
          <w:szCs w:val="28"/>
        </w:rPr>
      </w:pPr>
      <w:r w:rsidRPr="004A5DE5">
        <w:rPr>
          <w:rFonts w:eastAsia="Calibri"/>
          <w:b/>
          <w:sz w:val="18"/>
          <w:szCs w:val="28"/>
        </w:rPr>
        <w:t>2. Порядок назначения опроса граждан</w:t>
      </w:r>
    </w:p>
    <w:p w:rsidR="004A5DE5" w:rsidRPr="004A5DE5" w:rsidRDefault="004A5DE5" w:rsidP="004A5DE5">
      <w:pPr>
        <w:jc w:val="both"/>
        <w:rPr>
          <w:rFonts w:eastAsia="Calibri"/>
          <w:sz w:val="18"/>
          <w:szCs w:val="28"/>
        </w:rPr>
      </w:pP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2.1. Опрос граждан проводится методом анкетирования, в течение установленного периода с обобщением полученных данных;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2.2. Анкетирование проводится по опросным листам в пунктах проведения опроса и (или) по месту жительства участников опроса.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2.3. Опрос граждан по вопросам местного значения проводится по инициативе Совета депутатов.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lastRenderedPageBreak/>
        <w:t>2.4. Решение о назначении опроса граждан принимается Советом депутатов рабочего поселка Посевная Черепановского района Новосибирской области. В решении о назначении опроса граждан устанавливаются: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обоснование необходимости проведения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инициатор проведения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территория проведения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формулировка вопроса, выносимого на опрос;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методика проведения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форма опросного листа;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 минимальная численность жителей поселения, участвующих в опросе;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состав комиссии по проведению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дата первого заседания комиссии и место нахождение комиссии.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2.5. Жители рабочего поселка Посевная Черепановского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</w:p>
    <w:p w:rsidR="004A5DE5" w:rsidRPr="004A5DE5" w:rsidRDefault="004A5DE5" w:rsidP="004A5DE5">
      <w:pPr>
        <w:ind w:firstLine="708"/>
        <w:jc w:val="center"/>
        <w:rPr>
          <w:rFonts w:eastAsia="Calibri"/>
          <w:b/>
          <w:sz w:val="18"/>
          <w:szCs w:val="28"/>
        </w:rPr>
      </w:pPr>
      <w:r w:rsidRPr="004A5DE5">
        <w:rPr>
          <w:rFonts w:eastAsia="Calibri"/>
          <w:b/>
          <w:sz w:val="18"/>
          <w:szCs w:val="28"/>
        </w:rPr>
        <w:t>3. Порядок проведения опроса граждан</w:t>
      </w:r>
    </w:p>
    <w:p w:rsidR="004A5DE5" w:rsidRPr="004A5DE5" w:rsidRDefault="004A5DE5" w:rsidP="004A5DE5">
      <w:pPr>
        <w:ind w:firstLine="708"/>
        <w:jc w:val="both"/>
        <w:rPr>
          <w:rFonts w:eastAsia="Calibri"/>
          <w:b/>
          <w:sz w:val="18"/>
          <w:szCs w:val="28"/>
        </w:rPr>
      </w:pP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3.2. Минимальная численность членов Комиссии должна быть не менее 5 человек.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3.3.  В состав Комиссии в обязательном порядке включаются представители администрации и Совета депутатов рабочего поселка Посевная Черепановского района Новосибирской области, а также представители общественности территории, на которой проводится опрос.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3.7. Полномочия Комиссии: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не позднее чем за 10 дней до даты опроса организует оповещение жителей о содержании решения Совета депутатов рабочего поселка Посевная Черепановского района Новосибирской области о назначении опроса граждан, месте нахождения комиссии, пунктах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утверждает количество и местонахождение пунктов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оборудует пункты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устанавливает сроки и порядок проведения агитации заинтересованными лицами;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обеспечивает изготовление опросных листов;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организует мероприятия по проведению анкетирования участников опроса в соответствии с настоящей Методикой;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обобщает данные с целью установления результатов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3.8. Полномочия Комиссии прекращаются после официальной передачи результатов главе рабочего поселка Посевная Черепановского района Новосибирской области.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3.9. При проведении опроса для выявления мнения граждан используются опросные листы.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3.13. Опросный лист должен содержать разъяснение о порядке его заполнения.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</w:p>
    <w:p w:rsidR="004A5DE5" w:rsidRPr="004A5DE5" w:rsidRDefault="004A5DE5" w:rsidP="004A5DE5">
      <w:pPr>
        <w:ind w:firstLine="708"/>
        <w:jc w:val="center"/>
        <w:rPr>
          <w:rFonts w:eastAsia="Calibri"/>
          <w:b/>
          <w:sz w:val="18"/>
          <w:szCs w:val="28"/>
        </w:rPr>
      </w:pPr>
      <w:r w:rsidRPr="004A5DE5">
        <w:rPr>
          <w:rFonts w:eastAsia="Calibri"/>
          <w:b/>
          <w:sz w:val="18"/>
          <w:szCs w:val="28"/>
        </w:rPr>
        <w:t>4. Установление результатов опроса</w:t>
      </w:r>
    </w:p>
    <w:p w:rsidR="004A5DE5" w:rsidRPr="004A5DE5" w:rsidRDefault="004A5DE5" w:rsidP="004A5DE5">
      <w:pPr>
        <w:ind w:firstLine="708"/>
        <w:jc w:val="both"/>
        <w:rPr>
          <w:rFonts w:eastAsia="Calibri"/>
          <w:b/>
          <w:sz w:val="18"/>
          <w:szCs w:val="28"/>
        </w:rPr>
      </w:pP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депутатов рабочего поселка Посевная Черепановского района Новосибирской области как минимальная численность участников опроса.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4.3. В протоколе о результатах опроса указываются следующие данные: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общее число участников опроса;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число граждан, принявших участие в опросе;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одно из следующих решений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а) признание опроса состоявшимся;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б) признание опроса не состоявшимся;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число опросных листов, признанных недействительными;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lastRenderedPageBreak/>
        <w:t>4.5.</w:t>
      </w:r>
      <w:r w:rsidRPr="004A5DE5">
        <w:rPr>
          <w:rFonts w:ascii="Calibri" w:eastAsia="Calibri" w:hAnsi="Calibri"/>
          <w:sz w:val="16"/>
        </w:rPr>
        <w:t> </w:t>
      </w:r>
      <w:r w:rsidRPr="004A5DE5">
        <w:rPr>
          <w:rFonts w:eastAsia="Calibri"/>
          <w:sz w:val="1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4.7. В течение трех дней со дня окончания опроса Комиссия направляет по одному экземпляру протокола в Совет депутатов рабочего поселка Посевная Черепановского района Новосибирской области и главе рабочего поселка Посевная Черепановского района Новосибирской области.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Вместе с экземпляром протокола главе рабочего поселка Посевная Черепановского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4A5DE5" w:rsidRPr="004A5DE5" w:rsidRDefault="004A5DE5" w:rsidP="004A5DE5">
      <w:pPr>
        <w:jc w:val="both"/>
        <w:rPr>
          <w:rFonts w:eastAsia="Calibri"/>
          <w:b/>
          <w:sz w:val="18"/>
          <w:szCs w:val="28"/>
        </w:rPr>
      </w:pPr>
    </w:p>
    <w:p w:rsidR="004A5DE5" w:rsidRPr="004A5DE5" w:rsidRDefault="004A5DE5" w:rsidP="004A5DE5">
      <w:pPr>
        <w:ind w:firstLine="708"/>
        <w:jc w:val="center"/>
        <w:rPr>
          <w:rFonts w:eastAsia="Calibri"/>
          <w:b/>
          <w:sz w:val="18"/>
          <w:szCs w:val="28"/>
        </w:rPr>
      </w:pPr>
      <w:r w:rsidRPr="004A5DE5">
        <w:rPr>
          <w:rFonts w:eastAsia="Calibri"/>
          <w:b/>
          <w:sz w:val="18"/>
          <w:szCs w:val="28"/>
        </w:rPr>
        <w:t>5. Заключительные положения</w:t>
      </w: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</w:p>
    <w:p w:rsidR="004A5DE5" w:rsidRPr="004A5DE5" w:rsidRDefault="004A5DE5" w:rsidP="004A5DE5">
      <w:pPr>
        <w:ind w:firstLine="708"/>
        <w:jc w:val="both"/>
        <w:rPr>
          <w:rFonts w:eastAsia="Calibri"/>
          <w:sz w:val="18"/>
          <w:szCs w:val="28"/>
        </w:rPr>
      </w:pPr>
      <w:r w:rsidRPr="004A5DE5">
        <w:rPr>
          <w:rFonts w:eastAsia="Calibri"/>
          <w:sz w:val="1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A5DE5" w:rsidRPr="004A5DE5" w:rsidRDefault="004A5DE5" w:rsidP="004A5DE5">
      <w:pPr>
        <w:jc w:val="both"/>
        <w:rPr>
          <w:rFonts w:eastAsia="Calibri"/>
          <w:sz w:val="18"/>
          <w:szCs w:val="28"/>
        </w:rPr>
      </w:pPr>
    </w:p>
    <w:p w:rsidR="004A5DE5" w:rsidRPr="004A5DE5" w:rsidRDefault="004A5DE5" w:rsidP="004A5DE5">
      <w:pPr>
        <w:autoSpaceDE w:val="0"/>
        <w:autoSpaceDN w:val="0"/>
        <w:adjustRightInd w:val="0"/>
        <w:jc w:val="right"/>
        <w:outlineLvl w:val="0"/>
        <w:rPr>
          <w:sz w:val="16"/>
        </w:rPr>
      </w:pPr>
    </w:p>
    <w:p w:rsidR="004A5DE5" w:rsidRPr="004A5DE5" w:rsidRDefault="004A5DE5" w:rsidP="004A5DE5">
      <w:pPr>
        <w:spacing w:line="240" w:lineRule="exact"/>
        <w:ind w:firstLine="5387"/>
        <w:jc w:val="right"/>
        <w:rPr>
          <w:color w:val="000000"/>
          <w:sz w:val="18"/>
          <w:szCs w:val="28"/>
        </w:rPr>
      </w:pPr>
      <w:r w:rsidRPr="004A5DE5">
        <w:rPr>
          <w:color w:val="000000"/>
          <w:sz w:val="18"/>
          <w:szCs w:val="28"/>
        </w:rPr>
        <w:t>Приложение 3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sz w:val="18"/>
        </w:rPr>
        <w:t xml:space="preserve">к </w:t>
      </w:r>
      <w:r w:rsidRPr="004A5DE5">
        <w:rPr>
          <w:color w:val="000000"/>
          <w:sz w:val="18"/>
        </w:rPr>
        <w:t>решению 64 сессии Совета депутатов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>рабочего поселка Посевная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 xml:space="preserve"> Черепановского района </w:t>
      </w:r>
    </w:p>
    <w:p w:rsidR="004A5DE5" w:rsidRPr="004A5DE5" w:rsidRDefault="004A5DE5" w:rsidP="004A5DE5">
      <w:pPr>
        <w:jc w:val="right"/>
        <w:rPr>
          <w:color w:val="000000"/>
          <w:sz w:val="18"/>
        </w:rPr>
      </w:pPr>
      <w:r w:rsidRPr="004A5DE5">
        <w:rPr>
          <w:color w:val="000000"/>
          <w:sz w:val="18"/>
        </w:rPr>
        <w:t xml:space="preserve">Новосибирской области </w:t>
      </w:r>
    </w:p>
    <w:p w:rsidR="004A5DE5" w:rsidRPr="004A5DE5" w:rsidRDefault="004A5DE5" w:rsidP="004A5DE5">
      <w:pPr>
        <w:jc w:val="right"/>
        <w:rPr>
          <w:sz w:val="18"/>
        </w:rPr>
      </w:pPr>
      <w:r w:rsidRPr="004A5DE5">
        <w:rPr>
          <w:sz w:val="18"/>
        </w:rPr>
        <w:t xml:space="preserve">от 30.05.2025 г. №1 </w:t>
      </w:r>
    </w:p>
    <w:p w:rsidR="004A5DE5" w:rsidRPr="004A5DE5" w:rsidRDefault="004A5DE5" w:rsidP="004A5DE5">
      <w:pPr>
        <w:autoSpaceDE w:val="0"/>
        <w:autoSpaceDN w:val="0"/>
        <w:adjustRightInd w:val="0"/>
        <w:jc w:val="right"/>
        <w:outlineLvl w:val="0"/>
        <w:rPr>
          <w:sz w:val="18"/>
          <w:szCs w:val="28"/>
        </w:rPr>
      </w:pPr>
    </w:p>
    <w:p w:rsidR="004A5DE5" w:rsidRPr="004A5DE5" w:rsidRDefault="004A5DE5" w:rsidP="004A5DE5">
      <w:pPr>
        <w:autoSpaceDE w:val="0"/>
        <w:autoSpaceDN w:val="0"/>
        <w:adjustRightInd w:val="0"/>
        <w:jc w:val="right"/>
        <w:outlineLvl w:val="0"/>
        <w:rPr>
          <w:sz w:val="18"/>
          <w:szCs w:val="28"/>
        </w:rPr>
      </w:pPr>
    </w:p>
    <w:p w:rsidR="004A5DE5" w:rsidRPr="004A5DE5" w:rsidRDefault="004A5DE5" w:rsidP="004A5DE5">
      <w:pPr>
        <w:jc w:val="center"/>
        <w:rPr>
          <w:rFonts w:eastAsia="Calibri"/>
          <w:b/>
          <w:sz w:val="18"/>
          <w:szCs w:val="28"/>
        </w:rPr>
      </w:pPr>
      <w:r w:rsidRPr="004A5DE5">
        <w:rPr>
          <w:rFonts w:eastAsia="Calibri"/>
          <w:b/>
          <w:sz w:val="18"/>
          <w:szCs w:val="28"/>
        </w:rPr>
        <w:t xml:space="preserve">Состав комиссии по проведению опроса граждан </w:t>
      </w:r>
    </w:p>
    <w:p w:rsidR="004A5DE5" w:rsidRPr="004A5DE5" w:rsidRDefault="004A5DE5" w:rsidP="004A5DE5">
      <w:pPr>
        <w:rPr>
          <w:rFonts w:eastAsia="Calibri"/>
          <w:b/>
          <w:sz w:val="18"/>
          <w:szCs w:val="28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3295"/>
        <w:gridCol w:w="296"/>
        <w:gridCol w:w="6214"/>
      </w:tblGrid>
      <w:tr w:rsidR="004A5DE5" w:rsidRPr="004A5DE5" w:rsidTr="00144F60">
        <w:trPr>
          <w:trHeight w:val="148"/>
        </w:trPr>
        <w:tc>
          <w:tcPr>
            <w:tcW w:w="3295" w:type="dxa"/>
          </w:tcPr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18"/>
                <w:szCs w:val="28"/>
              </w:rPr>
            </w:pPr>
            <w:r w:rsidRPr="004A5DE5">
              <w:rPr>
                <w:rFonts w:eastAsia="Calibri"/>
                <w:spacing w:val="-6"/>
                <w:sz w:val="18"/>
                <w:szCs w:val="28"/>
              </w:rPr>
              <w:t>Шафранский Виталий Васильевич</w:t>
            </w:r>
          </w:p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18"/>
                <w:szCs w:val="28"/>
              </w:rPr>
            </w:pPr>
            <w:r w:rsidRPr="004A5DE5">
              <w:rPr>
                <w:rFonts w:eastAsia="Calibri"/>
                <w:spacing w:val="-6"/>
                <w:sz w:val="18"/>
                <w:szCs w:val="28"/>
              </w:rPr>
              <w:t xml:space="preserve"> </w:t>
            </w:r>
          </w:p>
        </w:tc>
        <w:tc>
          <w:tcPr>
            <w:tcW w:w="296" w:type="dxa"/>
          </w:tcPr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18"/>
                <w:szCs w:val="28"/>
              </w:rPr>
            </w:pPr>
            <w:r w:rsidRPr="004A5DE5">
              <w:rPr>
                <w:rFonts w:eastAsia="Calibri"/>
                <w:spacing w:val="-6"/>
                <w:sz w:val="18"/>
                <w:szCs w:val="28"/>
              </w:rPr>
              <w:t>-</w:t>
            </w:r>
          </w:p>
        </w:tc>
        <w:tc>
          <w:tcPr>
            <w:tcW w:w="6214" w:type="dxa"/>
            <w:shd w:val="clear" w:color="auto" w:fill="auto"/>
            <w:noWrap/>
          </w:tcPr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18"/>
                <w:szCs w:val="28"/>
              </w:rPr>
            </w:pPr>
            <w:r w:rsidRPr="004A5DE5">
              <w:rPr>
                <w:rFonts w:eastAsia="Calibri"/>
                <w:spacing w:val="-6"/>
                <w:sz w:val="18"/>
                <w:szCs w:val="28"/>
              </w:rPr>
              <w:t xml:space="preserve">Глава рабочего поселка Посевная Черепановского района Новосибирской области, председатель комиссии </w:t>
            </w:r>
          </w:p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18"/>
                <w:szCs w:val="28"/>
              </w:rPr>
            </w:pPr>
          </w:p>
        </w:tc>
      </w:tr>
      <w:tr w:rsidR="004A5DE5" w:rsidRPr="004A5DE5" w:rsidTr="00144F60">
        <w:trPr>
          <w:trHeight w:val="15"/>
        </w:trPr>
        <w:tc>
          <w:tcPr>
            <w:tcW w:w="3295" w:type="dxa"/>
          </w:tcPr>
          <w:p w:rsidR="004A5DE5" w:rsidRPr="004A5DE5" w:rsidRDefault="004A5DE5" w:rsidP="00144F60">
            <w:pPr>
              <w:spacing w:after="160" w:line="259" w:lineRule="auto"/>
              <w:rPr>
                <w:rFonts w:eastAsia="Calibri"/>
                <w:sz w:val="18"/>
                <w:szCs w:val="26"/>
              </w:rPr>
            </w:pPr>
            <w:r w:rsidRPr="004A5DE5">
              <w:rPr>
                <w:rFonts w:eastAsia="Calibri"/>
                <w:sz w:val="18"/>
                <w:szCs w:val="26"/>
              </w:rPr>
              <w:t xml:space="preserve">Муранов Владимир Николаевич </w:t>
            </w:r>
          </w:p>
        </w:tc>
        <w:tc>
          <w:tcPr>
            <w:tcW w:w="296" w:type="dxa"/>
          </w:tcPr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18"/>
                <w:szCs w:val="28"/>
              </w:rPr>
            </w:pPr>
            <w:r w:rsidRPr="004A5DE5">
              <w:rPr>
                <w:rFonts w:eastAsia="Calibri"/>
                <w:spacing w:val="-6"/>
                <w:sz w:val="18"/>
                <w:szCs w:val="28"/>
              </w:rPr>
              <w:t>-</w:t>
            </w:r>
          </w:p>
        </w:tc>
        <w:tc>
          <w:tcPr>
            <w:tcW w:w="6214" w:type="dxa"/>
            <w:noWrap/>
          </w:tcPr>
          <w:p w:rsidR="004A5DE5" w:rsidRPr="004A5DE5" w:rsidRDefault="004A5DE5" w:rsidP="00144F60">
            <w:pPr>
              <w:spacing w:after="160" w:line="259" w:lineRule="auto"/>
              <w:jc w:val="both"/>
              <w:rPr>
                <w:rFonts w:eastAsia="Calibri"/>
                <w:sz w:val="18"/>
                <w:szCs w:val="26"/>
              </w:rPr>
            </w:pPr>
            <w:r w:rsidRPr="004A5DE5">
              <w:rPr>
                <w:rFonts w:eastAsia="Calibri"/>
                <w:sz w:val="18"/>
                <w:szCs w:val="26"/>
              </w:rPr>
              <w:t>депутат Совета депутатов рабочего поселка Посевная Черепановского района Новосибирской области, секретарь комиссии</w:t>
            </w:r>
          </w:p>
          <w:p w:rsidR="004A5DE5" w:rsidRPr="004A5DE5" w:rsidRDefault="004A5DE5" w:rsidP="00144F60">
            <w:pPr>
              <w:spacing w:after="160" w:line="259" w:lineRule="auto"/>
              <w:jc w:val="both"/>
              <w:rPr>
                <w:rFonts w:eastAsia="Calibri"/>
                <w:sz w:val="18"/>
                <w:szCs w:val="26"/>
              </w:rPr>
            </w:pPr>
          </w:p>
        </w:tc>
      </w:tr>
      <w:tr w:rsidR="004A5DE5" w:rsidRPr="004A5DE5" w:rsidTr="00144F60">
        <w:trPr>
          <w:trHeight w:val="15"/>
        </w:trPr>
        <w:tc>
          <w:tcPr>
            <w:tcW w:w="3295" w:type="dxa"/>
          </w:tcPr>
          <w:p w:rsidR="004A5DE5" w:rsidRPr="004A5DE5" w:rsidRDefault="004A5DE5" w:rsidP="00144F60">
            <w:pPr>
              <w:spacing w:after="160" w:line="259" w:lineRule="auto"/>
              <w:rPr>
                <w:rFonts w:eastAsia="Calibri"/>
                <w:sz w:val="18"/>
                <w:szCs w:val="26"/>
              </w:rPr>
            </w:pPr>
            <w:r w:rsidRPr="004A5DE5">
              <w:rPr>
                <w:rFonts w:eastAsia="Calibri"/>
                <w:sz w:val="18"/>
                <w:szCs w:val="26"/>
              </w:rPr>
              <w:t>Гусева Наталья Романовна</w:t>
            </w:r>
          </w:p>
          <w:p w:rsidR="004A5DE5" w:rsidRPr="004A5DE5" w:rsidRDefault="004A5DE5" w:rsidP="00144F60">
            <w:pPr>
              <w:spacing w:after="160" w:line="259" w:lineRule="auto"/>
              <w:rPr>
                <w:rFonts w:eastAsia="Calibri"/>
                <w:sz w:val="18"/>
                <w:szCs w:val="26"/>
              </w:rPr>
            </w:pPr>
          </w:p>
        </w:tc>
        <w:tc>
          <w:tcPr>
            <w:tcW w:w="296" w:type="dxa"/>
          </w:tcPr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18"/>
                <w:szCs w:val="28"/>
              </w:rPr>
            </w:pPr>
            <w:r w:rsidRPr="004A5DE5">
              <w:rPr>
                <w:rFonts w:eastAsia="Calibri"/>
                <w:spacing w:val="-6"/>
                <w:sz w:val="18"/>
                <w:szCs w:val="28"/>
              </w:rPr>
              <w:t>-</w:t>
            </w:r>
          </w:p>
        </w:tc>
        <w:tc>
          <w:tcPr>
            <w:tcW w:w="6214" w:type="dxa"/>
            <w:noWrap/>
          </w:tcPr>
          <w:p w:rsidR="004A5DE5" w:rsidRPr="004A5DE5" w:rsidRDefault="004A5DE5" w:rsidP="00144F60">
            <w:pPr>
              <w:spacing w:after="160" w:line="259" w:lineRule="auto"/>
              <w:jc w:val="both"/>
              <w:rPr>
                <w:rFonts w:eastAsia="Calibri"/>
                <w:sz w:val="18"/>
                <w:szCs w:val="26"/>
              </w:rPr>
            </w:pPr>
            <w:r w:rsidRPr="004A5DE5">
              <w:rPr>
                <w:rFonts w:eastAsia="Calibri"/>
                <w:sz w:val="18"/>
                <w:szCs w:val="26"/>
              </w:rPr>
              <w:t xml:space="preserve">Специалист 1 разряда администрации рабочего поселка Посевная Черепановского района Новосибирской области </w:t>
            </w:r>
          </w:p>
        </w:tc>
      </w:tr>
    </w:tbl>
    <w:p w:rsidR="004A5DE5" w:rsidRPr="004A5DE5" w:rsidRDefault="004A5DE5" w:rsidP="004A5DE5">
      <w:pPr>
        <w:rPr>
          <w:rFonts w:eastAsia="Calibri"/>
          <w:sz w:val="18"/>
          <w:szCs w:val="28"/>
          <w:highlight w:val="yellow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3295"/>
        <w:gridCol w:w="296"/>
        <w:gridCol w:w="6214"/>
      </w:tblGrid>
      <w:tr w:rsidR="004A5DE5" w:rsidRPr="004A5DE5" w:rsidTr="00144F60">
        <w:trPr>
          <w:trHeight w:val="15"/>
        </w:trPr>
        <w:tc>
          <w:tcPr>
            <w:tcW w:w="3295" w:type="dxa"/>
          </w:tcPr>
          <w:p w:rsidR="004A5DE5" w:rsidRPr="004A5DE5" w:rsidRDefault="004A5DE5" w:rsidP="00144F60">
            <w:pPr>
              <w:spacing w:after="160" w:line="259" w:lineRule="auto"/>
              <w:rPr>
                <w:rFonts w:eastAsia="Calibri"/>
                <w:sz w:val="18"/>
                <w:szCs w:val="26"/>
              </w:rPr>
            </w:pPr>
            <w:r w:rsidRPr="004A5DE5">
              <w:rPr>
                <w:rFonts w:eastAsia="Calibri"/>
                <w:sz w:val="18"/>
                <w:szCs w:val="26"/>
              </w:rPr>
              <w:t>Вильгельм Елена Викторовна</w:t>
            </w:r>
          </w:p>
          <w:p w:rsidR="004A5DE5" w:rsidRPr="004A5DE5" w:rsidRDefault="004A5DE5" w:rsidP="00144F60">
            <w:pPr>
              <w:spacing w:after="160" w:line="259" w:lineRule="auto"/>
              <w:rPr>
                <w:rFonts w:eastAsia="Calibri"/>
                <w:sz w:val="18"/>
                <w:szCs w:val="26"/>
              </w:rPr>
            </w:pPr>
          </w:p>
        </w:tc>
        <w:tc>
          <w:tcPr>
            <w:tcW w:w="296" w:type="dxa"/>
          </w:tcPr>
          <w:p w:rsidR="004A5DE5" w:rsidRPr="004A5DE5" w:rsidRDefault="004A5DE5" w:rsidP="00144F60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18"/>
                <w:szCs w:val="28"/>
              </w:rPr>
            </w:pPr>
            <w:r w:rsidRPr="004A5DE5">
              <w:rPr>
                <w:rFonts w:eastAsia="Calibri"/>
                <w:spacing w:val="-6"/>
                <w:sz w:val="18"/>
                <w:szCs w:val="28"/>
              </w:rPr>
              <w:t>-</w:t>
            </w:r>
          </w:p>
        </w:tc>
        <w:tc>
          <w:tcPr>
            <w:tcW w:w="6214" w:type="dxa"/>
            <w:noWrap/>
          </w:tcPr>
          <w:p w:rsidR="004A5DE5" w:rsidRPr="004A5DE5" w:rsidRDefault="004A5DE5" w:rsidP="00144F60">
            <w:pPr>
              <w:spacing w:after="160" w:line="259" w:lineRule="auto"/>
              <w:jc w:val="both"/>
              <w:rPr>
                <w:rFonts w:eastAsia="Calibri"/>
                <w:sz w:val="18"/>
                <w:szCs w:val="26"/>
              </w:rPr>
            </w:pPr>
            <w:r w:rsidRPr="004A5DE5">
              <w:rPr>
                <w:rFonts w:eastAsia="Calibri"/>
                <w:sz w:val="18"/>
                <w:szCs w:val="26"/>
              </w:rPr>
              <w:t>Ведущий специалист администрации рабочего поселка Посевная Черепановского района Новосибирской области</w:t>
            </w:r>
          </w:p>
        </w:tc>
      </w:tr>
    </w:tbl>
    <w:p w:rsidR="00B07552" w:rsidRPr="006D4AB3" w:rsidRDefault="00B07552" w:rsidP="005079F2">
      <w:pPr>
        <w:rPr>
          <w:sz w:val="18"/>
        </w:rPr>
      </w:pPr>
    </w:p>
    <w:p w:rsidR="00173185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  <w:bookmarkStart w:id="0" w:name="_GoBack"/>
      <w:bookmarkEnd w:id="0"/>
    </w:p>
    <w:sectPr w:rsidR="00173185" w:rsidRPr="005623DC" w:rsidSect="00B075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CA" w:rsidRDefault="00EA3FCA" w:rsidP="00905518">
      <w:r>
        <w:separator/>
      </w:r>
    </w:p>
  </w:endnote>
  <w:endnote w:type="continuationSeparator" w:id="0">
    <w:p w:rsidR="00EA3FCA" w:rsidRDefault="00EA3FCA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CA" w:rsidRDefault="00EA3FCA" w:rsidP="00905518">
      <w:r>
        <w:separator/>
      </w:r>
    </w:p>
  </w:footnote>
  <w:footnote w:type="continuationSeparator" w:id="0">
    <w:p w:rsidR="00EA3FCA" w:rsidRDefault="00EA3FCA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DF18DE"/>
    <w:multiLevelType w:val="hybridMultilevel"/>
    <w:tmpl w:val="4636D3F4"/>
    <w:lvl w:ilvl="0" w:tplc="DA020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517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663221"/>
    <w:multiLevelType w:val="hybridMultilevel"/>
    <w:tmpl w:val="2C10C99C"/>
    <w:lvl w:ilvl="0" w:tplc="A432BA86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2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75793"/>
    <w:multiLevelType w:val="hybridMultilevel"/>
    <w:tmpl w:val="C674FE18"/>
    <w:lvl w:ilvl="0" w:tplc="64C2BE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3858EE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827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AE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4ACC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2F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A73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E84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9A6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E06DA"/>
    <w:multiLevelType w:val="hybridMultilevel"/>
    <w:tmpl w:val="33F0EEA6"/>
    <w:lvl w:ilvl="0" w:tplc="E1CC1594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3D62426E">
      <w:start w:val="1"/>
      <w:numFmt w:val="lowerLetter"/>
      <w:lvlText w:val="%2."/>
      <w:lvlJc w:val="left"/>
      <w:pPr>
        <w:ind w:left="2356" w:hanging="360"/>
      </w:pPr>
    </w:lvl>
    <w:lvl w:ilvl="2" w:tplc="0062E7B2">
      <w:start w:val="1"/>
      <w:numFmt w:val="lowerRoman"/>
      <w:lvlText w:val="%3."/>
      <w:lvlJc w:val="right"/>
      <w:pPr>
        <w:ind w:left="3076" w:hanging="180"/>
      </w:pPr>
    </w:lvl>
    <w:lvl w:ilvl="3" w:tplc="260853A8">
      <w:start w:val="1"/>
      <w:numFmt w:val="decimal"/>
      <w:lvlText w:val="%4."/>
      <w:lvlJc w:val="left"/>
      <w:pPr>
        <w:ind w:left="3796" w:hanging="360"/>
      </w:pPr>
    </w:lvl>
    <w:lvl w:ilvl="4" w:tplc="C21C5F38">
      <w:start w:val="1"/>
      <w:numFmt w:val="lowerLetter"/>
      <w:lvlText w:val="%5."/>
      <w:lvlJc w:val="left"/>
      <w:pPr>
        <w:ind w:left="4516" w:hanging="360"/>
      </w:pPr>
    </w:lvl>
    <w:lvl w:ilvl="5" w:tplc="77405508">
      <w:start w:val="1"/>
      <w:numFmt w:val="lowerRoman"/>
      <w:lvlText w:val="%6."/>
      <w:lvlJc w:val="right"/>
      <w:pPr>
        <w:ind w:left="5236" w:hanging="180"/>
      </w:pPr>
    </w:lvl>
    <w:lvl w:ilvl="6" w:tplc="6C464B6E">
      <w:start w:val="1"/>
      <w:numFmt w:val="decimal"/>
      <w:lvlText w:val="%7."/>
      <w:lvlJc w:val="left"/>
      <w:pPr>
        <w:ind w:left="5956" w:hanging="360"/>
      </w:pPr>
    </w:lvl>
    <w:lvl w:ilvl="7" w:tplc="3A541E6E">
      <w:start w:val="1"/>
      <w:numFmt w:val="lowerLetter"/>
      <w:lvlText w:val="%8."/>
      <w:lvlJc w:val="left"/>
      <w:pPr>
        <w:ind w:left="6676" w:hanging="360"/>
      </w:pPr>
    </w:lvl>
    <w:lvl w:ilvl="8" w:tplc="A4F838AE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1E6EDA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</w:num>
  <w:num w:numId="9">
    <w:abstractNumId w:val="8"/>
  </w:num>
  <w:num w:numId="10">
    <w:abstractNumId w:val="16"/>
  </w:num>
  <w:num w:numId="11">
    <w:abstractNumId w:val="0"/>
  </w:num>
  <w:num w:numId="12">
    <w:abstractNumId w:val="3"/>
  </w:num>
  <w:num w:numId="13">
    <w:abstractNumId w:val="21"/>
  </w:num>
  <w:num w:numId="14">
    <w:abstractNumId w:val="9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13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01AB"/>
    <w:rsid w:val="000E4A98"/>
    <w:rsid w:val="000E61EC"/>
    <w:rsid w:val="000F162D"/>
    <w:rsid w:val="000F72EA"/>
    <w:rsid w:val="0013388F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3BCE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64CF"/>
    <w:rsid w:val="00270A05"/>
    <w:rsid w:val="00282C38"/>
    <w:rsid w:val="00286C7F"/>
    <w:rsid w:val="00292EF9"/>
    <w:rsid w:val="00294900"/>
    <w:rsid w:val="002A0406"/>
    <w:rsid w:val="002C1EE7"/>
    <w:rsid w:val="002C420F"/>
    <w:rsid w:val="002C4C6D"/>
    <w:rsid w:val="002E3637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4382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5DE5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278DD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07552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070A4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4B9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3FC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1F5E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0E31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E2648-12D5-499E-8105-43467C27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340</cp:revision>
  <cp:lastPrinted>2017-12-13T07:56:00Z</cp:lastPrinted>
  <dcterms:created xsi:type="dcterms:W3CDTF">2021-12-17T07:54:00Z</dcterms:created>
  <dcterms:modified xsi:type="dcterms:W3CDTF">2025-06-04T08:52:00Z</dcterms:modified>
</cp:coreProperties>
</file>